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1A8F" w14:textId="496C2158" w:rsidR="00971D83" w:rsidRPr="00C7460C" w:rsidRDefault="00971D83" w:rsidP="00FE2D18">
      <w:pPr>
        <w:tabs>
          <w:tab w:val="left" w:pos="4395"/>
        </w:tabs>
        <w:rPr>
          <w:rFonts w:asciiTheme="minorHAnsi" w:hAnsiTheme="minorHAnsi" w:cstheme="minorHAnsi"/>
          <w:sz w:val="22"/>
          <w:szCs w:val="22"/>
        </w:rPr>
      </w:pPr>
    </w:p>
    <w:p w14:paraId="438F798E" w14:textId="6E98FE1A" w:rsidR="00027D94" w:rsidRPr="00C7460C" w:rsidRDefault="00027D94" w:rsidP="00FE2D18">
      <w:pPr>
        <w:tabs>
          <w:tab w:val="left" w:pos="4395"/>
        </w:tabs>
        <w:rPr>
          <w:rFonts w:asciiTheme="minorHAnsi" w:hAnsiTheme="minorHAnsi" w:cstheme="minorHAnsi"/>
          <w:sz w:val="22"/>
          <w:szCs w:val="22"/>
        </w:rPr>
      </w:pPr>
    </w:p>
    <w:p w14:paraId="72372482" w14:textId="77777777" w:rsidR="00027D94" w:rsidRPr="00C7460C" w:rsidRDefault="00027D94" w:rsidP="00BC22AC">
      <w:pPr>
        <w:rPr>
          <w:rFonts w:cs="Arial"/>
          <w:sz w:val="22"/>
          <w:szCs w:val="22"/>
        </w:rPr>
      </w:pPr>
    </w:p>
    <w:p w14:paraId="510FEEDF"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5382C369"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4F6B2225"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7C554653"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08DC0C53"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0CE90BDA"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494BC62D"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0EF92D6F"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1D459E01"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1DFA8323"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56375417"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122A1AED"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61874448"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2A170DE3" w14:textId="77777777" w:rsidR="003D4498" w:rsidRPr="00C7460C" w:rsidRDefault="003D4498" w:rsidP="00DA1E8E">
      <w:pPr>
        <w:pStyle w:val="Telobesedila"/>
        <w:tabs>
          <w:tab w:val="left" w:pos="426"/>
          <w:tab w:val="left" w:pos="540"/>
        </w:tabs>
        <w:jc w:val="right"/>
        <w:rPr>
          <w:rFonts w:asciiTheme="minorHAnsi" w:hAnsiTheme="minorHAnsi" w:cs="Arial"/>
          <w:b/>
          <w:sz w:val="22"/>
          <w:szCs w:val="18"/>
        </w:rPr>
      </w:pPr>
    </w:p>
    <w:p w14:paraId="16B6A211" w14:textId="77777777" w:rsidR="003D4498" w:rsidRPr="00C7460C" w:rsidRDefault="003D4498" w:rsidP="00DA1E8E">
      <w:pPr>
        <w:pStyle w:val="Telobesedila"/>
        <w:tabs>
          <w:tab w:val="left" w:pos="426"/>
          <w:tab w:val="left" w:pos="540"/>
        </w:tabs>
        <w:jc w:val="right"/>
        <w:rPr>
          <w:rFonts w:asciiTheme="minorHAnsi" w:hAnsiTheme="minorHAnsi" w:cs="Arial"/>
          <w:b/>
          <w:sz w:val="22"/>
          <w:szCs w:val="18"/>
        </w:rPr>
      </w:pPr>
    </w:p>
    <w:p w14:paraId="546698AB" w14:textId="77777777" w:rsidR="003D4498" w:rsidRPr="00C7460C" w:rsidRDefault="003D4498" w:rsidP="00DA1E8E">
      <w:pPr>
        <w:pStyle w:val="Telobesedila"/>
        <w:tabs>
          <w:tab w:val="left" w:pos="426"/>
          <w:tab w:val="left" w:pos="540"/>
        </w:tabs>
        <w:jc w:val="right"/>
        <w:rPr>
          <w:rFonts w:asciiTheme="minorHAnsi" w:hAnsiTheme="minorHAnsi" w:cs="Arial"/>
          <w:b/>
          <w:sz w:val="22"/>
          <w:szCs w:val="18"/>
        </w:rPr>
      </w:pPr>
    </w:p>
    <w:p w14:paraId="1A747CF5" w14:textId="77777777" w:rsidR="003D4498" w:rsidRDefault="003D4498" w:rsidP="00DA1E8E">
      <w:pPr>
        <w:pStyle w:val="Telobesedila"/>
        <w:tabs>
          <w:tab w:val="left" w:pos="426"/>
          <w:tab w:val="left" w:pos="540"/>
        </w:tabs>
        <w:jc w:val="right"/>
        <w:rPr>
          <w:rFonts w:asciiTheme="minorHAnsi" w:hAnsiTheme="minorHAnsi" w:cs="Arial"/>
          <w:b/>
          <w:sz w:val="22"/>
          <w:szCs w:val="18"/>
        </w:rPr>
      </w:pPr>
    </w:p>
    <w:p w14:paraId="248DE799" w14:textId="77777777" w:rsidR="00742063" w:rsidRPr="00C7460C" w:rsidRDefault="00742063" w:rsidP="00DA1E8E">
      <w:pPr>
        <w:pStyle w:val="Telobesedila"/>
        <w:tabs>
          <w:tab w:val="left" w:pos="426"/>
          <w:tab w:val="left" w:pos="540"/>
        </w:tabs>
        <w:jc w:val="right"/>
        <w:rPr>
          <w:rFonts w:asciiTheme="minorHAnsi" w:hAnsiTheme="minorHAnsi" w:cs="Arial"/>
          <w:b/>
          <w:sz w:val="22"/>
          <w:szCs w:val="18"/>
        </w:rPr>
      </w:pPr>
    </w:p>
    <w:p w14:paraId="7B61FAFD"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44D18D0B"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075EB63F"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7B06F62A" w14:textId="02690E92" w:rsidR="00C51619" w:rsidRPr="00C7460C" w:rsidRDefault="00DC56B1" w:rsidP="00C51619">
      <w:pPr>
        <w:pStyle w:val="Naslov10"/>
        <w:jc w:val="center"/>
        <w:rPr>
          <w:rFonts w:asciiTheme="minorHAnsi" w:hAnsiTheme="minorHAnsi"/>
        </w:rPr>
      </w:pPr>
      <w:bookmarkStart w:id="0" w:name="_Toc171592408"/>
      <w:bookmarkStart w:id="1" w:name="_Toc232415774"/>
      <w:r w:rsidRPr="00C7460C">
        <w:rPr>
          <w:rFonts w:asciiTheme="minorHAnsi" w:hAnsiTheme="minorHAnsi"/>
        </w:rPr>
        <w:t>PRILOGE OD D/1 DO D/</w:t>
      </w:r>
      <w:r w:rsidR="00D22D76" w:rsidRPr="00C7460C">
        <w:rPr>
          <w:rFonts w:asciiTheme="minorHAnsi" w:hAnsiTheme="minorHAnsi"/>
        </w:rPr>
        <w:t>16</w:t>
      </w:r>
      <w:r w:rsidRPr="00C7460C">
        <w:rPr>
          <w:rFonts w:asciiTheme="minorHAnsi" w:hAnsiTheme="minorHAnsi"/>
        </w:rPr>
        <w:t xml:space="preserve"> – 1. faza</w:t>
      </w:r>
      <w:bookmarkEnd w:id="0"/>
      <w:bookmarkEnd w:id="1"/>
    </w:p>
    <w:p w14:paraId="551EAF61" w14:textId="77777777" w:rsidR="00C51619" w:rsidRPr="00C7460C" w:rsidRDefault="00C51619" w:rsidP="00C51619"/>
    <w:p w14:paraId="153AFB7A" w14:textId="77777777" w:rsidR="00C51619" w:rsidRPr="00C7460C" w:rsidRDefault="00C51619" w:rsidP="00C51619"/>
    <w:p w14:paraId="12CE25A1" w14:textId="77777777" w:rsidR="00C51619" w:rsidRPr="00C7460C" w:rsidRDefault="00C51619" w:rsidP="00C51619"/>
    <w:p w14:paraId="09864EB5" w14:textId="77777777" w:rsidR="00C51619" w:rsidRPr="00C7460C" w:rsidRDefault="00C51619" w:rsidP="00C51619"/>
    <w:p w14:paraId="00863898" w14:textId="77777777" w:rsidR="00C51619" w:rsidRPr="00C7460C" w:rsidRDefault="00C51619" w:rsidP="00C51619"/>
    <w:p w14:paraId="3835D398" w14:textId="77777777" w:rsidR="00C51619" w:rsidRPr="00C7460C" w:rsidRDefault="00C51619" w:rsidP="00C51619"/>
    <w:p w14:paraId="040346CA" w14:textId="77777777" w:rsidR="00C51619" w:rsidRPr="00C7460C" w:rsidRDefault="00C51619" w:rsidP="00C51619"/>
    <w:p w14:paraId="0CBF66C9" w14:textId="77777777" w:rsidR="00C51619" w:rsidRPr="00C7460C" w:rsidRDefault="00C51619" w:rsidP="00C51619"/>
    <w:p w14:paraId="25D6F7BA" w14:textId="77777777" w:rsidR="00C51619" w:rsidRPr="00C7460C" w:rsidRDefault="00C51619" w:rsidP="00C51619"/>
    <w:p w14:paraId="42EA51B8" w14:textId="77777777" w:rsidR="00C51619" w:rsidRPr="00C7460C" w:rsidRDefault="00C51619" w:rsidP="00C51619"/>
    <w:p w14:paraId="324DCDB2" w14:textId="77777777" w:rsidR="00C51619" w:rsidRPr="00C7460C" w:rsidRDefault="00C51619" w:rsidP="00C51619"/>
    <w:p w14:paraId="6DD8F4F0" w14:textId="77777777" w:rsidR="00C51619" w:rsidRPr="00C7460C" w:rsidRDefault="00C51619" w:rsidP="00C51619"/>
    <w:p w14:paraId="788AB1D2" w14:textId="77777777" w:rsidR="00C51619" w:rsidRDefault="00C51619" w:rsidP="00C51619">
      <w:pPr>
        <w:pStyle w:val="Telobesedila"/>
        <w:tabs>
          <w:tab w:val="left" w:pos="426"/>
          <w:tab w:val="left" w:pos="540"/>
        </w:tabs>
        <w:jc w:val="right"/>
        <w:rPr>
          <w:rFonts w:asciiTheme="minorHAnsi" w:hAnsiTheme="minorHAnsi" w:cs="Arial"/>
          <w:b/>
          <w:sz w:val="22"/>
          <w:szCs w:val="18"/>
        </w:rPr>
      </w:pPr>
    </w:p>
    <w:p w14:paraId="19403432" w14:textId="77777777" w:rsidR="007357E6" w:rsidRPr="00C7460C" w:rsidRDefault="007357E6" w:rsidP="00C51619">
      <w:pPr>
        <w:pStyle w:val="Telobesedila"/>
        <w:tabs>
          <w:tab w:val="left" w:pos="426"/>
          <w:tab w:val="left" w:pos="540"/>
        </w:tabs>
        <w:jc w:val="right"/>
        <w:rPr>
          <w:rFonts w:asciiTheme="minorHAnsi" w:hAnsiTheme="minorHAnsi" w:cs="Arial"/>
          <w:b/>
          <w:sz w:val="22"/>
          <w:szCs w:val="18"/>
        </w:rPr>
      </w:pPr>
    </w:p>
    <w:p w14:paraId="7BD4CD6E" w14:textId="77777777" w:rsidR="00C51619" w:rsidRPr="00C7460C" w:rsidRDefault="00C51619" w:rsidP="00C51619">
      <w:pPr>
        <w:pStyle w:val="Telobesedila"/>
        <w:tabs>
          <w:tab w:val="left" w:pos="426"/>
          <w:tab w:val="left" w:pos="540"/>
        </w:tabs>
        <w:jc w:val="right"/>
        <w:rPr>
          <w:rFonts w:asciiTheme="minorHAnsi" w:hAnsiTheme="minorHAnsi" w:cs="Arial"/>
          <w:b/>
          <w:sz w:val="22"/>
          <w:szCs w:val="18"/>
        </w:rPr>
      </w:pPr>
    </w:p>
    <w:p w14:paraId="39728FE4" w14:textId="77777777" w:rsidR="00C51619" w:rsidRPr="00C7460C" w:rsidRDefault="00C51619" w:rsidP="00DA1E8E">
      <w:pPr>
        <w:pStyle w:val="Telobesedila"/>
        <w:tabs>
          <w:tab w:val="left" w:pos="426"/>
          <w:tab w:val="left" w:pos="540"/>
        </w:tabs>
        <w:jc w:val="right"/>
        <w:rPr>
          <w:rFonts w:asciiTheme="minorHAnsi" w:hAnsiTheme="minorHAnsi" w:cs="Arial"/>
          <w:b/>
          <w:sz w:val="22"/>
          <w:szCs w:val="18"/>
        </w:rPr>
      </w:pPr>
    </w:p>
    <w:p w14:paraId="7506A3F7" w14:textId="77777777" w:rsidR="00AB0A08" w:rsidRPr="00C7460C" w:rsidRDefault="00AB0A08" w:rsidP="00DA1E8E">
      <w:pPr>
        <w:pStyle w:val="Telobesedila"/>
        <w:tabs>
          <w:tab w:val="left" w:pos="426"/>
          <w:tab w:val="left" w:pos="540"/>
        </w:tabs>
        <w:jc w:val="right"/>
        <w:rPr>
          <w:rFonts w:asciiTheme="minorHAnsi" w:hAnsiTheme="minorHAnsi" w:cs="Arial"/>
          <w:b/>
          <w:sz w:val="22"/>
          <w:szCs w:val="18"/>
        </w:rPr>
      </w:pPr>
    </w:p>
    <w:p w14:paraId="4EFBAD54" w14:textId="77777777" w:rsidR="00AB0A08" w:rsidRPr="00C7460C" w:rsidRDefault="00AB0A08" w:rsidP="00DA1E8E">
      <w:pPr>
        <w:pStyle w:val="Telobesedila"/>
        <w:tabs>
          <w:tab w:val="left" w:pos="426"/>
          <w:tab w:val="left" w:pos="540"/>
        </w:tabs>
        <w:jc w:val="right"/>
        <w:rPr>
          <w:rFonts w:asciiTheme="minorHAnsi" w:hAnsiTheme="minorHAnsi" w:cs="Arial"/>
          <w:b/>
          <w:sz w:val="22"/>
          <w:szCs w:val="18"/>
        </w:rPr>
      </w:pPr>
    </w:p>
    <w:p w14:paraId="202F0F84" w14:textId="77777777" w:rsidR="00AB0A08" w:rsidRPr="00C7460C" w:rsidRDefault="00AB0A08" w:rsidP="00DA1E8E">
      <w:pPr>
        <w:pStyle w:val="Telobesedila"/>
        <w:tabs>
          <w:tab w:val="left" w:pos="426"/>
          <w:tab w:val="left" w:pos="540"/>
        </w:tabs>
        <w:jc w:val="right"/>
        <w:rPr>
          <w:rFonts w:asciiTheme="minorHAnsi" w:hAnsiTheme="minorHAnsi" w:cs="Arial"/>
          <w:b/>
          <w:sz w:val="22"/>
          <w:szCs w:val="18"/>
        </w:rPr>
      </w:pPr>
    </w:p>
    <w:p w14:paraId="7F148264" w14:textId="77777777" w:rsidR="00AB0A08" w:rsidRPr="00C7460C" w:rsidRDefault="00AB0A08" w:rsidP="00DA1E8E">
      <w:pPr>
        <w:pStyle w:val="Telobesedila"/>
        <w:tabs>
          <w:tab w:val="left" w:pos="426"/>
          <w:tab w:val="left" w:pos="540"/>
        </w:tabs>
        <w:jc w:val="right"/>
        <w:rPr>
          <w:rFonts w:asciiTheme="minorHAnsi" w:hAnsiTheme="minorHAnsi" w:cs="Arial"/>
          <w:b/>
          <w:sz w:val="22"/>
          <w:szCs w:val="18"/>
        </w:rPr>
      </w:pPr>
    </w:p>
    <w:p w14:paraId="06F85803" w14:textId="77777777" w:rsidR="00AB0A08" w:rsidRPr="00C7460C" w:rsidRDefault="00AB0A08" w:rsidP="00DA1E8E">
      <w:pPr>
        <w:pStyle w:val="Telobesedila"/>
        <w:tabs>
          <w:tab w:val="left" w:pos="426"/>
          <w:tab w:val="left" w:pos="540"/>
        </w:tabs>
        <w:jc w:val="right"/>
        <w:rPr>
          <w:rFonts w:asciiTheme="minorHAnsi" w:hAnsiTheme="minorHAnsi" w:cs="Arial"/>
          <w:b/>
          <w:sz w:val="22"/>
          <w:szCs w:val="18"/>
        </w:rPr>
      </w:pPr>
    </w:p>
    <w:p w14:paraId="5ED57793" w14:textId="77777777" w:rsidR="00AB0A08" w:rsidRDefault="00AB0A08" w:rsidP="00DA1E8E">
      <w:pPr>
        <w:pStyle w:val="Telobesedila"/>
        <w:tabs>
          <w:tab w:val="left" w:pos="426"/>
          <w:tab w:val="left" w:pos="540"/>
        </w:tabs>
        <w:jc w:val="right"/>
        <w:rPr>
          <w:rFonts w:asciiTheme="minorHAnsi" w:hAnsiTheme="minorHAnsi" w:cs="Arial"/>
          <w:b/>
          <w:sz w:val="22"/>
          <w:szCs w:val="18"/>
        </w:rPr>
      </w:pPr>
    </w:p>
    <w:p w14:paraId="6E998607" w14:textId="2C524653" w:rsidR="00DA1E8E" w:rsidRPr="00C7460C" w:rsidRDefault="00DC56B1" w:rsidP="00DA1E8E">
      <w:pPr>
        <w:pStyle w:val="Telobesedila"/>
        <w:tabs>
          <w:tab w:val="left" w:pos="426"/>
          <w:tab w:val="left" w:pos="540"/>
        </w:tabs>
        <w:jc w:val="right"/>
        <w:rPr>
          <w:rFonts w:asciiTheme="minorHAnsi" w:hAnsiTheme="minorHAnsi" w:cs="Arial"/>
          <w:b/>
          <w:sz w:val="22"/>
          <w:szCs w:val="18"/>
        </w:rPr>
      </w:pPr>
      <w:r w:rsidRPr="00C7460C">
        <w:rPr>
          <w:rFonts w:asciiTheme="minorHAnsi" w:hAnsiTheme="minorHAnsi" w:cs="Arial"/>
          <w:b/>
          <w:sz w:val="22"/>
          <w:szCs w:val="18"/>
        </w:rPr>
        <w:lastRenderedPageBreak/>
        <w:t>PRILOGA D/1</w:t>
      </w:r>
    </w:p>
    <w:p w14:paraId="12B7B641" w14:textId="77777777" w:rsidR="00DA1E8E" w:rsidRPr="00C7460C" w:rsidRDefault="00DA1E8E" w:rsidP="00DA1E8E">
      <w:pPr>
        <w:pStyle w:val="Telobesedila"/>
        <w:tabs>
          <w:tab w:val="left" w:pos="426"/>
          <w:tab w:val="left" w:pos="540"/>
        </w:tabs>
        <w:rPr>
          <w:rFonts w:asciiTheme="minorHAnsi" w:hAnsiTheme="minorHAnsi" w:cs="Arial"/>
          <w:b/>
          <w:sz w:val="26"/>
          <w:szCs w:val="22"/>
        </w:rPr>
      </w:pPr>
    </w:p>
    <w:p w14:paraId="2CD78AE5" w14:textId="77777777" w:rsidR="00DA1E8E" w:rsidRPr="00C7460C" w:rsidRDefault="00DA1E8E" w:rsidP="00DA1E8E">
      <w:pPr>
        <w:pStyle w:val="Telobesedila"/>
        <w:tabs>
          <w:tab w:val="left" w:pos="426"/>
          <w:tab w:val="left" w:pos="540"/>
        </w:tabs>
        <w:jc w:val="center"/>
        <w:rPr>
          <w:rFonts w:asciiTheme="minorHAnsi" w:hAnsiTheme="minorHAnsi" w:cstheme="minorHAnsi"/>
          <w:b/>
          <w:sz w:val="22"/>
          <w:szCs w:val="22"/>
        </w:rPr>
      </w:pPr>
    </w:p>
    <w:p w14:paraId="63F83E45" w14:textId="77777777" w:rsidR="00DA1E8E" w:rsidRPr="00C7460C" w:rsidRDefault="00DC56B1" w:rsidP="00DA1E8E">
      <w:pPr>
        <w:pStyle w:val="Telobesedila"/>
        <w:tabs>
          <w:tab w:val="left" w:pos="426"/>
          <w:tab w:val="left" w:pos="540"/>
        </w:tabs>
        <w:jc w:val="center"/>
        <w:rPr>
          <w:rFonts w:asciiTheme="minorHAnsi" w:hAnsiTheme="minorHAnsi" w:cstheme="minorHAnsi"/>
          <w:b/>
          <w:sz w:val="22"/>
          <w:szCs w:val="22"/>
        </w:rPr>
      </w:pPr>
      <w:r w:rsidRPr="00C7460C">
        <w:rPr>
          <w:rFonts w:asciiTheme="minorHAnsi" w:hAnsiTheme="minorHAnsi" w:cstheme="minorHAnsi"/>
          <w:b/>
          <w:sz w:val="22"/>
          <w:szCs w:val="22"/>
        </w:rPr>
        <w:t>PRIJAVA ZA SODELOVANJE</w:t>
      </w:r>
    </w:p>
    <w:p w14:paraId="4579B70E" w14:textId="77777777" w:rsidR="00DA1E8E" w:rsidRPr="00C7460C" w:rsidRDefault="00DA1E8E" w:rsidP="00DA1E8E">
      <w:pPr>
        <w:pStyle w:val="Telobesedila"/>
        <w:tabs>
          <w:tab w:val="left" w:pos="426"/>
          <w:tab w:val="left" w:pos="540"/>
        </w:tabs>
        <w:jc w:val="left"/>
        <w:rPr>
          <w:rFonts w:asciiTheme="minorHAnsi" w:hAnsiTheme="minorHAnsi" w:cstheme="minorHAnsi"/>
          <w:b/>
          <w:sz w:val="22"/>
          <w:szCs w:val="22"/>
        </w:rPr>
      </w:pPr>
    </w:p>
    <w:p w14:paraId="697073B1" w14:textId="77777777" w:rsidR="00DA1E8E" w:rsidRPr="00C7460C" w:rsidRDefault="00DA1E8E" w:rsidP="00DA1E8E">
      <w:pPr>
        <w:pStyle w:val="Telobesedila"/>
        <w:tabs>
          <w:tab w:val="left" w:pos="426"/>
          <w:tab w:val="left" w:pos="540"/>
        </w:tabs>
        <w:jc w:val="left"/>
        <w:rPr>
          <w:rFonts w:asciiTheme="minorHAnsi" w:hAnsiTheme="minorHAnsi" w:cstheme="minorHAnsi"/>
          <w:b/>
          <w:sz w:val="22"/>
          <w:szCs w:val="22"/>
        </w:rPr>
      </w:pPr>
    </w:p>
    <w:p w14:paraId="1A1344D0"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Za predmetno javno naročilo dajemo naslednjo</w:t>
      </w:r>
    </w:p>
    <w:p w14:paraId="7043AE89" w14:textId="77777777" w:rsidR="00DA1E8E" w:rsidRPr="00C7460C" w:rsidRDefault="00DA1E8E" w:rsidP="00DA1E8E">
      <w:pPr>
        <w:pStyle w:val="Telobesedila"/>
        <w:tabs>
          <w:tab w:val="left" w:pos="426"/>
          <w:tab w:val="left" w:pos="540"/>
        </w:tabs>
        <w:jc w:val="left"/>
        <w:rPr>
          <w:rFonts w:asciiTheme="minorHAnsi" w:hAnsiTheme="minorHAnsi" w:cstheme="minorHAnsi"/>
          <w:b/>
          <w:sz w:val="22"/>
          <w:szCs w:val="22"/>
        </w:rPr>
      </w:pPr>
    </w:p>
    <w:p w14:paraId="6F8BA8D7" w14:textId="77777777" w:rsidR="00DA1E8E" w:rsidRPr="00C7460C" w:rsidRDefault="00DA1E8E" w:rsidP="00DA1E8E">
      <w:pPr>
        <w:pStyle w:val="Telobesedila"/>
        <w:tabs>
          <w:tab w:val="left" w:pos="426"/>
          <w:tab w:val="left" w:pos="540"/>
        </w:tabs>
        <w:jc w:val="left"/>
        <w:rPr>
          <w:rFonts w:asciiTheme="minorHAnsi" w:hAnsiTheme="minorHAnsi" w:cstheme="minorHAnsi"/>
          <w:b/>
          <w:sz w:val="22"/>
          <w:szCs w:val="22"/>
        </w:rPr>
      </w:pPr>
    </w:p>
    <w:p w14:paraId="5BD92FAC" w14:textId="77777777" w:rsidR="00DA1E8E" w:rsidRPr="00C7460C" w:rsidRDefault="00DC56B1" w:rsidP="00DA1E8E">
      <w:pPr>
        <w:pStyle w:val="Telobesedila"/>
        <w:tabs>
          <w:tab w:val="left" w:pos="426"/>
          <w:tab w:val="left" w:pos="540"/>
        </w:tabs>
        <w:jc w:val="center"/>
        <w:rPr>
          <w:rFonts w:asciiTheme="minorHAnsi" w:hAnsiTheme="minorHAnsi" w:cstheme="minorHAnsi"/>
          <w:b/>
          <w:sz w:val="22"/>
          <w:szCs w:val="22"/>
        </w:rPr>
      </w:pPr>
      <w:r w:rsidRPr="00C7460C">
        <w:rPr>
          <w:rFonts w:asciiTheme="minorHAnsi" w:hAnsiTheme="minorHAnsi" w:cstheme="minorHAnsi"/>
          <w:b/>
          <w:sz w:val="22"/>
          <w:szCs w:val="22"/>
        </w:rPr>
        <w:t>PRIJAVO</w:t>
      </w:r>
      <w:r>
        <w:rPr>
          <w:rStyle w:val="Sprotnaopomba-sklic"/>
          <w:rFonts w:asciiTheme="minorHAnsi" w:hAnsiTheme="minorHAnsi" w:cstheme="minorHAnsi"/>
          <w:b/>
          <w:sz w:val="22"/>
          <w:szCs w:val="22"/>
        </w:rPr>
        <w:footnoteReference w:id="2"/>
      </w:r>
    </w:p>
    <w:p w14:paraId="3606C528" w14:textId="77777777" w:rsidR="00DA1E8E" w:rsidRPr="00C7460C" w:rsidRDefault="00DA1E8E" w:rsidP="00DA1E8E">
      <w:pPr>
        <w:pStyle w:val="Telobesedila"/>
        <w:tabs>
          <w:tab w:val="left" w:pos="426"/>
          <w:tab w:val="left" w:pos="540"/>
        </w:tabs>
        <w:jc w:val="left"/>
        <w:rPr>
          <w:rFonts w:asciiTheme="minorHAnsi" w:hAnsiTheme="minorHAnsi" w:cstheme="minorHAnsi"/>
          <w:b/>
          <w:sz w:val="22"/>
          <w:szCs w:val="22"/>
        </w:rPr>
      </w:pPr>
    </w:p>
    <w:p w14:paraId="1F97A01D" w14:textId="77777777" w:rsidR="00DA1E8E" w:rsidRPr="00C7460C" w:rsidRDefault="00DA1E8E" w:rsidP="00DA1E8E">
      <w:pPr>
        <w:pStyle w:val="Telobesedila"/>
        <w:tabs>
          <w:tab w:val="left" w:pos="426"/>
          <w:tab w:val="left" w:pos="540"/>
        </w:tabs>
        <w:jc w:val="left"/>
        <w:rPr>
          <w:rFonts w:asciiTheme="minorHAnsi" w:hAnsiTheme="minorHAnsi" w:cstheme="minorHAnsi"/>
          <w:b/>
          <w:sz w:val="22"/>
          <w:szCs w:val="22"/>
        </w:rPr>
      </w:pPr>
    </w:p>
    <w:p w14:paraId="16E643EA" w14:textId="77777777" w:rsidR="00DA1E8E" w:rsidRPr="00C7460C" w:rsidRDefault="00DA1E8E" w:rsidP="00DA1E8E">
      <w:pPr>
        <w:pStyle w:val="Telobesedila"/>
        <w:tabs>
          <w:tab w:val="left" w:pos="426"/>
          <w:tab w:val="left" w:pos="540"/>
        </w:tabs>
        <w:jc w:val="left"/>
        <w:rPr>
          <w:rFonts w:asciiTheme="minorHAnsi" w:hAnsiTheme="minorHAnsi" w:cstheme="minorHAnsi"/>
          <w:b/>
          <w:sz w:val="22"/>
          <w:szCs w:val="22"/>
        </w:rPr>
      </w:pPr>
    </w:p>
    <w:p w14:paraId="1AC83782" w14:textId="77777777" w:rsidR="00DA1E8E" w:rsidRPr="00C7460C" w:rsidRDefault="00DC56B1" w:rsidP="00DA1E8E">
      <w:pPr>
        <w:pStyle w:val="Telobesedila"/>
        <w:tabs>
          <w:tab w:val="left" w:pos="426"/>
          <w:tab w:val="left" w:pos="540"/>
        </w:tabs>
        <w:jc w:val="left"/>
        <w:rPr>
          <w:rFonts w:asciiTheme="minorHAnsi" w:hAnsiTheme="minorHAnsi" w:cstheme="minorHAnsi"/>
          <w:b/>
          <w:sz w:val="22"/>
          <w:szCs w:val="22"/>
        </w:rPr>
      </w:pPr>
      <w:r w:rsidRPr="00C7460C">
        <w:rPr>
          <w:rFonts w:asciiTheme="minorHAnsi" w:hAnsiTheme="minorHAnsi" w:cstheme="minorHAnsi"/>
          <w:b/>
          <w:sz w:val="22"/>
          <w:szCs w:val="22"/>
        </w:rPr>
        <w:t>Podatki o kandidatu:</w:t>
      </w:r>
    </w:p>
    <w:p w14:paraId="0E06455B"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219F6058"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Naziv kandidata:                   _______________________________________________________</w:t>
      </w:r>
    </w:p>
    <w:p w14:paraId="7A3FD0DA"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7D3C46EF"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Sedež kandidata:                  _______________________________________________________</w:t>
      </w:r>
    </w:p>
    <w:p w14:paraId="0C7A35E4"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47721111"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ID številka za DDV:               _______________________________________________________</w:t>
      </w:r>
    </w:p>
    <w:p w14:paraId="7E059D94"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387B1FE4"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Matična številka:                  _______________________________________________________</w:t>
      </w:r>
    </w:p>
    <w:p w14:paraId="668341AC"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547B4723" w14:textId="7671D19C"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Kontaktna oseba in e-naslov:   ____________________________________________________</w:t>
      </w:r>
    </w:p>
    <w:p w14:paraId="1864F9E3"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74D329B7"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63F450C8"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Veljavnost prijave do</w:t>
      </w:r>
      <w:r>
        <w:rPr>
          <w:rStyle w:val="Sprotnaopomba-sklic"/>
          <w:rFonts w:asciiTheme="minorHAnsi" w:hAnsiTheme="minorHAnsi" w:cstheme="minorHAnsi"/>
          <w:bCs/>
          <w:sz w:val="22"/>
          <w:szCs w:val="22"/>
        </w:rPr>
        <w:footnoteReference w:id="3"/>
      </w:r>
      <w:r w:rsidRPr="00C7460C">
        <w:rPr>
          <w:rFonts w:asciiTheme="minorHAnsi" w:hAnsiTheme="minorHAnsi" w:cstheme="minorHAnsi"/>
          <w:bCs/>
          <w:sz w:val="22"/>
          <w:szCs w:val="22"/>
        </w:rPr>
        <w:t>:           ___________________</w:t>
      </w:r>
    </w:p>
    <w:p w14:paraId="2ECBF9E0" w14:textId="77777777" w:rsidR="00DA1E8E" w:rsidRPr="00C7460C" w:rsidRDefault="00DA1E8E" w:rsidP="00DA1E8E">
      <w:pPr>
        <w:pStyle w:val="Telobesedila"/>
        <w:tabs>
          <w:tab w:val="left" w:pos="426"/>
          <w:tab w:val="left" w:pos="540"/>
        </w:tabs>
        <w:jc w:val="left"/>
        <w:rPr>
          <w:rFonts w:asciiTheme="minorHAnsi" w:hAnsiTheme="minorHAnsi" w:cstheme="minorHAnsi"/>
          <w:b/>
          <w:sz w:val="24"/>
          <w:szCs w:val="24"/>
        </w:rPr>
      </w:pPr>
    </w:p>
    <w:p w14:paraId="623DCB75" w14:textId="77777777" w:rsidR="00DA1E8E" w:rsidRPr="00C7460C" w:rsidRDefault="00DA1E8E" w:rsidP="00DA1E8E">
      <w:pPr>
        <w:pStyle w:val="Telobesedila"/>
        <w:tabs>
          <w:tab w:val="left" w:pos="426"/>
          <w:tab w:val="left" w:pos="540"/>
        </w:tabs>
        <w:jc w:val="right"/>
        <w:rPr>
          <w:rFonts w:asciiTheme="minorHAnsi" w:hAnsiTheme="minorHAnsi" w:cstheme="minorHAnsi"/>
          <w:b/>
          <w:sz w:val="24"/>
          <w:szCs w:val="24"/>
        </w:rPr>
      </w:pPr>
    </w:p>
    <w:p w14:paraId="77B33379"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30CA9F58"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684FCC82" w14:textId="77777777" w:rsidR="00DA1E8E" w:rsidRPr="00C7460C" w:rsidRDefault="00DA1E8E" w:rsidP="00DA1E8E">
      <w:pPr>
        <w:pStyle w:val="Telobesedila"/>
        <w:tabs>
          <w:tab w:val="left" w:pos="426"/>
          <w:tab w:val="left" w:pos="540"/>
        </w:tabs>
        <w:jc w:val="left"/>
        <w:rPr>
          <w:rFonts w:asciiTheme="minorHAnsi" w:hAnsiTheme="minorHAnsi" w:cstheme="minorHAnsi"/>
          <w:bCs/>
          <w:sz w:val="22"/>
          <w:szCs w:val="22"/>
        </w:rPr>
      </w:pPr>
    </w:p>
    <w:p w14:paraId="58657363"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Kraj in datum:</w:t>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sz w:val="22"/>
          <w:szCs w:val="22"/>
        </w:rPr>
        <w:t>Kandidat</w:t>
      </w:r>
      <w:r w:rsidRPr="00C7460C">
        <w:rPr>
          <w:rFonts w:asciiTheme="minorHAnsi" w:hAnsiTheme="minorHAnsi" w:cstheme="minorHAnsi"/>
          <w:bCs/>
          <w:sz w:val="22"/>
          <w:szCs w:val="22"/>
        </w:rPr>
        <w:t>:</w:t>
      </w:r>
    </w:p>
    <w:p w14:paraId="470886D7"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p>
    <w:p w14:paraId="2D29B2D5" w14:textId="77777777" w:rsidR="00DA1E8E" w:rsidRPr="00C7460C" w:rsidRDefault="00DC56B1" w:rsidP="00DA1E8E">
      <w:pPr>
        <w:pStyle w:val="Telobesedila"/>
        <w:tabs>
          <w:tab w:val="left" w:pos="426"/>
          <w:tab w:val="left" w:pos="540"/>
        </w:tabs>
        <w:jc w:val="left"/>
        <w:rPr>
          <w:rFonts w:asciiTheme="minorHAnsi" w:hAnsiTheme="minorHAnsi" w:cstheme="minorHAnsi"/>
          <w:bCs/>
          <w:sz w:val="22"/>
          <w:szCs w:val="22"/>
        </w:rPr>
      </w:pP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r>
      <w:r w:rsidRPr="00C7460C">
        <w:rPr>
          <w:rFonts w:asciiTheme="minorHAnsi" w:hAnsiTheme="minorHAnsi" w:cstheme="minorHAnsi"/>
          <w:bCs/>
          <w:sz w:val="22"/>
          <w:szCs w:val="22"/>
        </w:rPr>
        <w:tab/>
        <w:t>Podpis:</w:t>
      </w:r>
    </w:p>
    <w:p w14:paraId="33BE6F38" w14:textId="77777777" w:rsidR="00DA1E8E" w:rsidRPr="00C7460C" w:rsidRDefault="00DA1E8E" w:rsidP="00DA1E8E">
      <w:pPr>
        <w:pStyle w:val="Telobesedila"/>
        <w:tabs>
          <w:tab w:val="left" w:pos="426"/>
          <w:tab w:val="left" w:pos="540"/>
        </w:tabs>
        <w:jc w:val="left"/>
        <w:rPr>
          <w:rFonts w:asciiTheme="minorHAnsi" w:hAnsiTheme="minorHAnsi" w:cstheme="minorHAnsi"/>
          <w:b/>
          <w:sz w:val="24"/>
          <w:szCs w:val="24"/>
        </w:rPr>
      </w:pPr>
    </w:p>
    <w:p w14:paraId="2BBD8904" w14:textId="77777777" w:rsidR="00DA1E8E" w:rsidRPr="00C7460C" w:rsidRDefault="00DA1E8E" w:rsidP="00DA1E8E">
      <w:pPr>
        <w:pStyle w:val="Telobesedila"/>
        <w:tabs>
          <w:tab w:val="left" w:pos="426"/>
          <w:tab w:val="left" w:pos="540"/>
        </w:tabs>
        <w:jc w:val="center"/>
        <w:rPr>
          <w:rFonts w:asciiTheme="minorHAnsi" w:hAnsiTheme="minorHAnsi" w:cs="Arial"/>
          <w:b/>
          <w:sz w:val="26"/>
          <w:szCs w:val="22"/>
        </w:rPr>
      </w:pPr>
    </w:p>
    <w:p w14:paraId="5B5F35A3" w14:textId="77777777" w:rsidR="00DA1E8E" w:rsidRPr="00C7460C" w:rsidRDefault="00DA1E8E" w:rsidP="008F3625">
      <w:pPr>
        <w:rPr>
          <w:rFonts w:asciiTheme="minorHAnsi" w:hAnsiTheme="minorHAnsi" w:cstheme="minorHAnsi"/>
          <w:sz w:val="22"/>
          <w:szCs w:val="22"/>
        </w:rPr>
      </w:pPr>
    </w:p>
    <w:p w14:paraId="5AD9E69F" w14:textId="77777777" w:rsidR="00777A77" w:rsidRPr="00C7460C" w:rsidRDefault="00777A77" w:rsidP="008F3625">
      <w:pPr>
        <w:rPr>
          <w:rFonts w:asciiTheme="minorHAnsi" w:hAnsiTheme="minorHAnsi" w:cstheme="minorHAnsi"/>
          <w:sz w:val="22"/>
          <w:szCs w:val="22"/>
        </w:rPr>
      </w:pPr>
    </w:p>
    <w:p w14:paraId="364A9D27" w14:textId="77777777" w:rsidR="00777A77" w:rsidRPr="00C7460C" w:rsidRDefault="00777A77" w:rsidP="008F3625">
      <w:pPr>
        <w:rPr>
          <w:rFonts w:asciiTheme="minorHAnsi" w:hAnsiTheme="minorHAnsi" w:cstheme="minorHAnsi"/>
          <w:sz w:val="22"/>
          <w:szCs w:val="22"/>
        </w:rPr>
      </w:pPr>
    </w:p>
    <w:p w14:paraId="1135083B" w14:textId="77777777" w:rsidR="00777A77" w:rsidRPr="00C7460C" w:rsidRDefault="00777A77" w:rsidP="008F3625">
      <w:pPr>
        <w:rPr>
          <w:rFonts w:asciiTheme="minorHAnsi" w:hAnsiTheme="minorHAnsi" w:cstheme="minorHAnsi"/>
          <w:sz w:val="22"/>
          <w:szCs w:val="22"/>
        </w:rPr>
      </w:pPr>
    </w:p>
    <w:p w14:paraId="4443FAC0" w14:textId="77777777" w:rsidR="00777A77" w:rsidRPr="00C7460C" w:rsidRDefault="00777A77" w:rsidP="008F3625">
      <w:pPr>
        <w:rPr>
          <w:rFonts w:asciiTheme="minorHAnsi" w:hAnsiTheme="minorHAnsi" w:cstheme="minorHAnsi"/>
          <w:sz w:val="22"/>
          <w:szCs w:val="22"/>
        </w:rPr>
      </w:pPr>
    </w:p>
    <w:p w14:paraId="7594021C" w14:textId="77777777" w:rsidR="00777A77" w:rsidRPr="00C7460C" w:rsidRDefault="00777A77" w:rsidP="008F3625">
      <w:pPr>
        <w:rPr>
          <w:rFonts w:asciiTheme="minorHAnsi" w:hAnsiTheme="minorHAnsi" w:cstheme="minorHAnsi"/>
          <w:sz w:val="22"/>
          <w:szCs w:val="22"/>
        </w:rPr>
      </w:pPr>
    </w:p>
    <w:p w14:paraId="1344E750" w14:textId="77777777" w:rsidR="00777A77" w:rsidRPr="00C7460C" w:rsidRDefault="00777A77" w:rsidP="008F3625">
      <w:pPr>
        <w:rPr>
          <w:rFonts w:asciiTheme="minorHAnsi" w:hAnsiTheme="minorHAnsi" w:cstheme="minorHAnsi"/>
          <w:sz w:val="22"/>
          <w:szCs w:val="22"/>
        </w:rPr>
      </w:pPr>
    </w:p>
    <w:p w14:paraId="785ED1F6" w14:textId="77777777" w:rsidR="00777A77" w:rsidRPr="00C7460C" w:rsidRDefault="00777A77" w:rsidP="008F3625">
      <w:pPr>
        <w:rPr>
          <w:rFonts w:asciiTheme="minorHAnsi" w:hAnsiTheme="minorHAnsi" w:cstheme="minorHAnsi"/>
          <w:sz w:val="22"/>
          <w:szCs w:val="22"/>
        </w:rPr>
      </w:pPr>
    </w:p>
    <w:p w14:paraId="54FDF283" w14:textId="77777777" w:rsidR="00777A77" w:rsidRPr="00C7460C" w:rsidRDefault="00777A77" w:rsidP="008F3625">
      <w:pPr>
        <w:rPr>
          <w:rFonts w:asciiTheme="minorHAnsi" w:hAnsiTheme="minorHAnsi" w:cstheme="minorHAnsi"/>
          <w:sz w:val="22"/>
          <w:szCs w:val="22"/>
        </w:rPr>
      </w:pPr>
    </w:p>
    <w:p w14:paraId="1F61BB2B" w14:textId="77777777" w:rsidR="00777A77" w:rsidRPr="00C7460C" w:rsidRDefault="00DC56B1" w:rsidP="00777A77">
      <w:pPr>
        <w:ind w:left="7080" w:firstLine="708"/>
        <w:rPr>
          <w:rFonts w:asciiTheme="minorHAnsi" w:hAnsiTheme="minorHAnsi" w:cs="Arial"/>
          <w:b/>
          <w:sz w:val="22"/>
          <w:szCs w:val="22"/>
        </w:rPr>
      </w:pPr>
      <w:r w:rsidRPr="00C7460C">
        <w:rPr>
          <w:rFonts w:asciiTheme="minorHAnsi" w:hAnsiTheme="minorHAnsi" w:cs="Arial"/>
          <w:b/>
          <w:sz w:val="22"/>
          <w:szCs w:val="22"/>
        </w:rPr>
        <w:lastRenderedPageBreak/>
        <w:t xml:space="preserve">PRILOGA D/2 </w:t>
      </w:r>
    </w:p>
    <w:p w14:paraId="03562795" w14:textId="77777777" w:rsidR="00777A77" w:rsidRPr="00C7460C" w:rsidRDefault="00777A77" w:rsidP="00777A77">
      <w:pPr>
        <w:jc w:val="right"/>
        <w:rPr>
          <w:rFonts w:asciiTheme="minorHAnsi" w:hAnsiTheme="minorHAnsi" w:cs="Arial"/>
          <w:b/>
          <w:sz w:val="22"/>
          <w:szCs w:val="22"/>
        </w:rPr>
      </w:pPr>
    </w:p>
    <w:p w14:paraId="1B393322" w14:textId="77777777" w:rsidR="00777A77" w:rsidRPr="00C7460C" w:rsidRDefault="00777A77" w:rsidP="00777A77">
      <w:pPr>
        <w:rPr>
          <w:rFonts w:asciiTheme="minorHAnsi" w:hAnsiTheme="minorHAnsi" w:cs="Arial"/>
          <w:sz w:val="22"/>
          <w:szCs w:val="22"/>
        </w:rPr>
      </w:pPr>
    </w:p>
    <w:p w14:paraId="7C6B5512" w14:textId="77777777" w:rsidR="00777A77" w:rsidRPr="00C7460C" w:rsidRDefault="00777A77" w:rsidP="00777A77">
      <w:pPr>
        <w:jc w:val="right"/>
        <w:rPr>
          <w:rFonts w:asciiTheme="minorHAnsi" w:hAnsiTheme="minorHAnsi" w:cs="Arial"/>
          <w:b/>
          <w:sz w:val="22"/>
          <w:szCs w:val="22"/>
        </w:rPr>
      </w:pPr>
    </w:p>
    <w:p w14:paraId="3CAB9CCF" w14:textId="77777777" w:rsidR="00777A77" w:rsidRPr="00C7460C" w:rsidRDefault="00777A77" w:rsidP="00777A77">
      <w:pPr>
        <w:jc w:val="right"/>
        <w:rPr>
          <w:rFonts w:asciiTheme="minorHAnsi" w:hAnsiTheme="minorHAnsi" w:cs="Arial"/>
          <w:b/>
          <w:sz w:val="22"/>
          <w:szCs w:val="22"/>
        </w:rPr>
      </w:pPr>
    </w:p>
    <w:p w14:paraId="1EAB820D" w14:textId="77777777" w:rsidR="00777A77" w:rsidRPr="00C7460C" w:rsidRDefault="00777A77" w:rsidP="00777A77">
      <w:pPr>
        <w:jc w:val="right"/>
        <w:rPr>
          <w:rFonts w:asciiTheme="minorHAnsi" w:hAnsiTheme="minorHAnsi" w:cs="Arial"/>
          <w:b/>
          <w:sz w:val="22"/>
          <w:szCs w:val="22"/>
        </w:rPr>
      </w:pPr>
    </w:p>
    <w:p w14:paraId="34A8DFD3" w14:textId="77777777" w:rsidR="00777A77" w:rsidRPr="00C7460C" w:rsidRDefault="00777A77" w:rsidP="00777A77">
      <w:pPr>
        <w:jc w:val="right"/>
        <w:rPr>
          <w:rFonts w:asciiTheme="minorHAnsi" w:hAnsiTheme="minorHAnsi" w:cs="Arial"/>
          <w:b/>
          <w:sz w:val="22"/>
          <w:szCs w:val="22"/>
        </w:rPr>
      </w:pPr>
    </w:p>
    <w:p w14:paraId="4D9F76D8" w14:textId="77777777" w:rsidR="00777A77" w:rsidRPr="00C7460C" w:rsidRDefault="00777A77" w:rsidP="00777A77">
      <w:pPr>
        <w:jc w:val="right"/>
        <w:rPr>
          <w:rFonts w:asciiTheme="minorHAnsi" w:hAnsiTheme="minorHAnsi" w:cs="Arial"/>
          <w:b/>
          <w:sz w:val="22"/>
          <w:szCs w:val="22"/>
        </w:rPr>
      </w:pPr>
    </w:p>
    <w:p w14:paraId="799F2A76" w14:textId="77777777" w:rsidR="00777A77" w:rsidRPr="00C7460C" w:rsidRDefault="00777A77" w:rsidP="00777A77">
      <w:pPr>
        <w:jc w:val="center"/>
        <w:rPr>
          <w:rFonts w:asciiTheme="minorHAnsi" w:hAnsiTheme="minorHAnsi" w:cs="Arial"/>
          <w:b/>
          <w:sz w:val="22"/>
          <w:szCs w:val="22"/>
        </w:rPr>
      </w:pPr>
    </w:p>
    <w:p w14:paraId="6A2CE395" w14:textId="29EEF4EF" w:rsidR="00777A77" w:rsidRPr="00C7460C" w:rsidRDefault="00DC56B1" w:rsidP="00777A77">
      <w:pPr>
        <w:jc w:val="center"/>
        <w:rPr>
          <w:rFonts w:asciiTheme="minorHAnsi" w:hAnsiTheme="minorHAnsi" w:cs="Arial"/>
          <w:b/>
          <w:sz w:val="22"/>
          <w:szCs w:val="22"/>
        </w:rPr>
      </w:pPr>
      <w:r w:rsidRPr="00C7460C">
        <w:rPr>
          <w:rFonts w:asciiTheme="minorHAnsi" w:hAnsiTheme="minorHAnsi" w:cs="Arial"/>
          <w:b/>
          <w:sz w:val="22"/>
          <w:szCs w:val="22"/>
        </w:rPr>
        <w:t>Izpolnjen</w:t>
      </w:r>
      <w:r w:rsidR="00C32C17">
        <w:rPr>
          <w:rFonts w:asciiTheme="minorHAnsi" w:hAnsiTheme="minorHAnsi" w:cs="Arial"/>
          <w:b/>
          <w:sz w:val="22"/>
          <w:szCs w:val="22"/>
        </w:rPr>
        <w:t xml:space="preserve"> in</w:t>
      </w:r>
      <w:r w:rsidRPr="00C7460C">
        <w:rPr>
          <w:rFonts w:asciiTheme="minorHAnsi" w:hAnsiTheme="minorHAnsi" w:cs="Arial"/>
          <w:b/>
          <w:sz w:val="22"/>
          <w:szCs w:val="22"/>
        </w:rPr>
        <w:t xml:space="preserve"> podpisan ESPD</w:t>
      </w:r>
    </w:p>
    <w:p w14:paraId="5723A890" w14:textId="77777777" w:rsidR="00777A77" w:rsidRPr="00C7460C" w:rsidRDefault="00777A77" w:rsidP="00777A77">
      <w:pPr>
        <w:jc w:val="center"/>
        <w:rPr>
          <w:rFonts w:asciiTheme="minorHAnsi" w:hAnsiTheme="minorHAnsi" w:cs="Arial"/>
          <w:b/>
          <w:sz w:val="22"/>
          <w:szCs w:val="22"/>
        </w:rPr>
      </w:pPr>
    </w:p>
    <w:p w14:paraId="0E068990" w14:textId="13D92511" w:rsidR="00777A77" w:rsidRPr="00C7460C" w:rsidRDefault="00DC56B1" w:rsidP="00777A77">
      <w:pPr>
        <w:jc w:val="center"/>
        <w:rPr>
          <w:rFonts w:asciiTheme="minorHAnsi" w:hAnsiTheme="minorHAnsi" w:cs="Arial"/>
          <w:bCs/>
          <w:sz w:val="22"/>
          <w:szCs w:val="22"/>
        </w:rPr>
      </w:pPr>
      <w:r w:rsidRPr="00C7460C">
        <w:rPr>
          <w:rFonts w:asciiTheme="minorHAnsi" w:hAnsiTheme="minorHAnsi" w:cs="Arial"/>
          <w:bCs/>
          <w:sz w:val="22"/>
          <w:szCs w:val="22"/>
        </w:rPr>
        <w:t xml:space="preserve">(v skladu s podtočko 2, točke </w:t>
      </w:r>
      <w:r w:rsidR="00C752FF" w:rsidRPr="00C7460C">
        <w:rPr>
          <w:rFonts w:asciiTheme="minorHAnsi" w:hAnsiTheme="minorHAnsi" w:cs="Arial"/>
          <w:bCs/>
          <w:sz w:val="22"/>
          <w:szCs w:val="22"/>
        </w:rPr>
        <w:t>25</w:t>
      </w:r>
      <w:r w:rsidRPr="00C7460C">
        <w:rPr>
          <w:rFonts w:asciiTheme="minorHAnsi" w:hAnsiTheme="minorHAnsi" w:cs="Arial"/>
          <w:bCs/>
          <w:sz w:val="22"/>
          <w:szCs w:val="22"/>
        </w:rPr>
        <w:t xml:space="preserve"> dokumentacije)</w:t>
      </w:r>
    </w:p>
    <w:p w14:paraId="2BD80659" w14:textId="77777777" w:rsidR="00777A77" w:rsidRPr="00C7460C" w:rsidRDefault="00DC56B1" w:rsidP="00777A77">
      <w:pPr>
        <w:jc w:val="right"/>
        <w:rPr>
          <w:rFonts w:asciiTheme="minorHAnsi" w:hAnsiTheme="minorHAnsi" w:cs="Arial"/>
          <w:b/>
          <w:bCs/>
          <w:sz w:val="22"/>
        </w:rPr>
      </w:pPr>
      <w:r w:rsidRPr="00C7460C">
        <w:rPr>
          <w:rFonts w:asciiTheme="minorHAnsi" w:hAnsiTheme="minorHAnsi" w:cs="Arial"/>
          <w:sz w:val="22"/>
        </w:rPr>
        <w:t xml:space="preserve"> </w:t>
      </w:r>
      <w:r w:rsidRPr="00C7460C">
        <w:rPr>
          <w:rFonts w:asciiTheme="minorHAnsi" w:hAnsiTheme="minorHAnsi" w:cs="Arial"/>
          <w:sz w:val="22"/>
        </w:rPr>
        <w:br w:type="page"/>
      </w:r>
    </w:p>
    <w:p w14:paraId="19783E2E" w14:textId="77777777" w:rsidR="00777A77" w:rsidRPr="00C7460C" w:rsidRDefault="00DC56B1" w:rsidP="00777A77">
      <w:pPr>
        <w:jc w:val="right"/>
        <w:rPr>
          <w:rFonts w:asciiTheme="minorHAnsi" w:hAnsiTheme="minorHAnsi"/>
          <w:b/>
          <w:sz w:val="22"/>
          <w:szCs w:val="21"/>
        </w:rPr>
      </w:pPr>
      <w:r w:rsidRPr="00C7460C">
        <w:rPr>
          <w:rFonts w:asciiTheme="minorHAnsi" w:hAnsiTheme="minorHAnsi"/>
          <w:b/>
          <w:sz w:val="22"/>
          <w:szCs w:val="21"/>
        </w:rPr>
        <w:lastRenderedPageBreak/>
        <w:t>PRILOGA D/3</w:t>
      </w:r>
    </w:p>
    <w:p w14:paraId="34F626E1" w14:textId="77777777" w:rsidR="00777A77" w:rsidRPr="00C7460C" w:rsidRDefault="00777A77" w:rsidP="00777A77">
      <w:pPr>
        <w:jc w:val="right"/>
        <w:rPr>
          <w:rFonts w:asciiTheme="minorHAnsi" w:hAnsiTheme="minorHAnsi"/>
          <w:b/>
          <w:sz w:val="22"/>
          <w:szCs w:val="21"/>
        </w:rPr>
      </w:pPr>
    </w:p>
    <w:p w14:paraId="623E5A1B" w14:textId="77777777" w:rsidR="00777A77" w:rsidRPr="00C7460C" w:rsidRDefault="00777A77" w:rsidP="00777A77">
      <w:pPr>
        <w:jc w:val="right"/>
        <w:rPr>
          <w:rFonts w:asciiTheme="minorHAnsi" w:hAnsiTheme="minorHAnsi"/>
          <w:b/>
          <w:sz w:val="22"/>
          <w:szCs w:val="21"/>
        </w:rPr>
      </w:pPr>
    </w:p>
    <w:p w14:paraId="0D13ABE2" w14:textId="77777777" w:rsidR="00777A77" w:rsidRPr="00C7460C" w:rsidRDefault="00777A77" w:rsidP="00777A77">
      <w:pPr>
        <w:jc w:val="right"/>
        <w:rPr>
          <w:rFonts w:asciiTheme="minorHAnsi" w:hAnsiTheme="minorHAnsi"/>
          <w:b/>
          <w:sz w:val="22"/>
          <w:szCs w:val="21"/>
        </w:rPr>
      </w:pPr>
    </w:p>
    <w:p w14:paraId="46B5AA0F" w14:textId="77777777" w:rsidR="00777A77" w:rsidRPr="00C7460C" w:rsidRDefault="00777A77" w:rsidP="00777A77">
      <w:pPr>
        <w:jc w:val="right"/>
        <w:rPr>
          <w:rFonts w:asciiTheme="minorHAnsi" w:hAnsiTheme="minorHAnsi"/>
          <w:b/>
          <w:sz w:val="22"/>
          <w:szCs w:val="21"/>
        </w:rPr>
      </w:pPr>
    </w:p>
    <w:p w14:paraId="4249DAB0" w14:textId="77777777" w:rsidR="00777A77" w:rsidRPr="00C7460C" w:rsidRDefault="00777A77" w:rsidP="00777A77">
      <w:pPr>
        <w:jc w:val="right"/>
        <w:rPr>
          <w:rFonts w:asciiTheme="minorHAnsi" w:hAnsiTheme="minorHAnsi"/>
          <w:b/>
          <w:sz w:val="22"/>
          <w:szCs w:val="21"/>
        </w:rPr>
      </w:pPr>
    </w:p>
    <w:p w14:paraId="26577897" w14:textId="77777777" w:rsidR="00777A77" w:rsidRPr="00C7460C" w:rsidRDefault="00777A77" w:rsidP="00777A77">
      <w:pPr>
        <w:jc w:val="right"/>
        <w:rPr>
          <w:rFonts w:asciiTheme="minorHAnsi" w:hAnsiTheme="minorHAnsi"/>
          <w:b/>
          <w:sz w:val="22"/>
          <w:szCs w:val="21"/>
        </w:rPr>
      </w:pPr>
    </w:p>
    <w:p w14:paraId="04BA0CDB" w14:textId="77777777" w:rsidR="00777A77" w:rsidRPr="00C7460C" w:rsidRDefault="00777A77" w:rsidP="00777A77">
      <w:pPr>
        <w:jc w:val="center"/>
        <w:rPr>
          <w:rFonts w:asciiTheme="minorHAnsi" w:hAnsiTheme="minorHAnsi" w:cs="Arial"/>
          <w:b/>
          <w:color w:val="000000"/>
          <w:sz w:val="22"/>
          <w:szCs w:val="22"/>
        </w:rPr>
      </w:pPr>
    </w:p>
    <w:p w14:paraId="708BD26C" w14:textId="77777777" w:rsidR="00777A77" w:rsidRPr="00C7460C" w:rsidRDefault="00777A77" w:rsidP="00777A77">
      <w:pPr>
        <w:jc w:val="center"/>
        <w:rPr>
          <w:rFonts w:asciiTheme="minorHAnsi" w:hAnsiTheme="minorHAnsi" w:cs="Arial"/>
          <w:b/>
          <w:color w:val="000000"/>
          <w:sz w:val="22"/>
          <w:szCs w:val="22"/>
        </w:rPr>
      </w:pPr>
    </w:p>
    <w:p w14:paraId="3F146129" w14:textId="77777777" w:rsidR="00777A77" w:rsidRPr="00C7460C" w:rsidRDefault="00DC56B1" w:rsidP="00777A77">
      <w:pPr>
        <w:jc w:val="center"/>
        <w:rPr>
          <w:rFonts w:asciiTheme="minorHAnsi" w:hAnsiTheme="minorHAnsi" w:cs="Arial"/>
          <w:b/>
          <w:color w:val="000000"/>
          <w:sz w:val="22"/>
          <w:szCs w:val="22"/>
        </w:rPr>
      </w:pPr>
      <w:r w:rsidRPr="00C7460C">
        <w:rPr>
          <w:rFonts w:asciiTheme="minorHAnsi" w:hAnsiTheme="minorHAnsi" w:cs="Arial"/>
          <w:b/>
          <w:color w:val="000000"/>
          <w:sz w:val="22"/>
          <w:szCs w:val="22"/>
        </w:rPr>
        <w:t xml:space="preserve">Akt o skupnem nastopanju </w:t>
      </w:r>
    </w:p>
    <w:p w14:paraId="0BE03957" w14:textId="77777777" w:rsidR="00777A77" w:rsidRPr="00C7460C" w:rsidRDefault="00777A77" w:rsidP="00777A77">
      <w:pPr>
        <w:jc w:val="center"/>
        <w:rPr>
          <w:rFonts w:asciiTheme="minorHAnsi" w:hAnsiTheme="minorHAnsi" w:cs="Arial"/>
          <w:b/>
          <w:color w:val="000000"/>
          <w:sz w:val="22"/>
          <w:szCs w:val="22"/>
        </w:rPr>
      </w:pPr>
    </w:p>
    <w:p w14:paraId="3404711C" w14:textId="0A4E7F4A" w:rsidR="00777A77" w:rsidRPr="00C7460C" w:rsidRDefault="00DC56B1" w:rsidP="00777A77">
      <w:pPr>
        <w:jc w:val="center"/>
        <w:rPr>
          <w:rFonts w:asciiTheme="minorHAnsi" w:hAnsiTheme="minorHAnsi" w:cs="Arial"/>
          <w:b/>
          <w:color w:val="000000"/>
          <w:sz w:val="22"/>
          <w:szCs w:val="22"/>
        </w:rPr>
      </w:pPr>
      <w:r w:rsidRPr="00C7460C">
        <w:rPr>
          <w:rFonts w:asciiTheme="minorHAnsi" w:eastAsia="Calibri" w:hAnsiTheme="minorHAnsi" w:cs="Arial"/>
          <w:b/>
          <w:sz w:val="22"/>
          <w:szCs w:val="22"/>
        </w:rPr>
        <w:t xml:space="preserve">(v skladu s podtočko 3, točke </w:t>
      </w:r>
      <w:r w:rsidR="00C752FF" w:rsidRPr="00C7460C">
        <w:rPr>
          <w:rFonts w:asciiTheme="minorHAnsi" w:eastAsia="Calibri" w:hAnsiTheme="minorHAnsi" w:cs="Arial"/>
          <w:b/>
          <w:sz w:val="22"/>
          <w:szCs w:val="22"/>
        </w:rPr>
        <w:t>25</w:t>
      </w:r>
      <w:r w:rsidRPr="00C7460C">
        <w:rPr>
          <w:rFonts w:asciiTheme="minorHAnsi" w:eastAsia="Calibri" w:hAnsiTheme="minorHAnsi" w:cs="Arial"/>
          <w:b/>
          <w:sz w:val="22"/>
          <w:szCs w:val="22"/>
        </w:rPr>
        <w:t xml:space="preserve"> dokumentacije JN)</w:t>
      </w:r>
    </w:p>
    <w:p w14:paraId="297402FC" w14:textId="77777777" w:rsidR="00777A77" w:rsidRPr="00C7460C" w:rsidRDefault="00777A77" w:rsidP="00777A77">
      <w:pPr>
        <w:jc w:val="center"/>
        <w:rPr>
          <w:rFonts w:asciiTheme="minorHAnsi" w:hAnsiTheme="minorHAnsi" w:cs="Arial"/>
          <w:b/>
          <w:bCs/>
          <w:color w:val="000000"/>
          <w:sz w:val="22"/>
          <w:szCs w:val="22"/>
        </w:rPr>
      </w:pPr>
    </w:p>
    <w:p w14:paraId="62A33FC8" w14:textId="77777777" w:rsidR="00777A77" w:rsidRPr="00C7460C" w:rsidRDefault="00DC56B1" w:rsidP="00777A77">
      <w:pPr>
        <w:jc w:val="center"/>
        <w:rPr>
          <w:rFonts w:asciiTheme="minorHAnsi" w:hAnsiTheme="minorHAnsi" w:cs="Arial"/>
          <w:sz w:val="22"/>
          <w:szCs w:val="22"/>
          <w:u w:val="single"/>
        </w:rPr>
      </w:pPr>
      <w:r w:rsidRPr="00C7460C">
        <w:rPr>
          <w:rFonts w:asciiTheme="minorHAnsi" w:hAnsiTheme="minorHAnsi" w:cs="Arial"/>
          <w:color w:val="000000"/>
          <w:sz w:val="22"/>
          <w:szCs w:val="22"/>
        </w:rPr>
        <w:t>(ponudnik predloži v primeru nastopa s skupnim partnerjem)</w:t>
      </w:r>
    </w:p>
    <w:p w14:paraId="2BD2CB60" w14:textId="77777777" w:rsidR="00777A77" w:rsidRPr="00C7460C" w:rsidRDefault="00777A77" w:rsidP="00777A77">
      <w:pPr>
        <w:jc w:val="right"/>
        <w:rPr>
          <w:rFonts w:asciiTheme="minorHAnsi" w:hAnsiTheme="minorHAnsi" w:cs="Arial"/>
          <w:b/>
          <w:sz w:val="22"/>
          <w:szCs w:val="22"/>
        </w:rPr>
      </w:pPr>
    </w:p>
    <w:p w14:paraId="50D0F50B" w14:textId="77777777" w:rsidR="00777A77" w:rsidRPr="00C7460C" w:rsidRDefault="00777A77" w:rsidP="00777A77">
      <w:pPr>
        <w:jc w:val="right"/>
        <w:rPr>
          <w:rFonts w:asciiTheme="minorHAnsi" w:hAnsiTheme="minorHAnsi" w:cs="Arial"/>
          <w:b/>
          <w:sz w:val="22"/>
          <w:szCs w:val="22"/>
        </w:rPr>
      </w:pPr>
    </w:p>
    <w:p w14:paraId="7B5598A9" w14:textId="77777777" w:rsidR="00777A77" w:rsidRPr="00C7460C" w:rsidRDefault="00777A77" w:rsidP="00777A77">
      <w:pPr>
        <w:jc w:val="right"/>
        <w:rPr>
          <w:rFonts w:asciiTheme="minorHAnsi" w:hAnsiTheme="minorHAnsi" w:cs="Arial"/>
          <w:b/>
          <w:sz w:val="22"/>
          <w:szCs w:val="22"/>
        </w:rPr>
      </w:pPr>
    </w:p>
    <w:p w14:paraId="1DCE7A4A" w14:textId="77777777" w:rsidR="00777A77" w:rsidRPr="00C7460C" w:rsidRDefault="00777A77" w:rsidP="00777A77">
      <w:pPr>
        <w:jc w:val="right"/>
        <w:rPr>
          <w:rFonts w:asciiTheme="minorHAnsi" w:hAnsiTheme="minorHAnsi" w:cs="Arial"/>
          <w:b/>
          <w:sz w:val="22"/>
          <w:szCs w:val="22"/>
        </w:rPr>
      </w:pPr>
    </w:p>
    <w:p w14:paraId="15363C22" w14:textId="77777777" w:rsidR="00777A77" w:rsidRPr="00C7460C" w:rsidRDefault="00777A77" w:rsidP="00777A77">
      <w:pPr>
        <w:jc w:val="right"/>
        <w:rPr>
          <w:rFonts w:asciiTheme="minorHAnsi" w:hAnsiTheme="minorHAnsi" w:cs="Arial"/>
          <w:b/>
          <w:sz w:val="22"/>
          <w:szCs w:val="22"/>
        </w:rPr>
      </w:pPr>
    </w:p>
    <w:p w14:paraId="5CAD9042" w14:textId="77777777" w:rsidR="00777A77" w:rsidRPr="00C7460C" w:rsidRDefault="00777A77" w:rsidP="00777A77">
      <w:pPr>
        <w:jc w:val="right"/>
        <w:rPr>
          <w:rFonts w:asciiTheme="minorHAnsi" w:hAnsiTheme="minorHAnsi" w:cs="Arial"/>
          <w:b/>
          <w:sz w:val="22"/>
          <w:szCs w:val="22"/>
        </w:rPr>
      </w:pPr>
    </w:p>
    <w:p w14:paraId="09841EC1" w14:textId="77777777" w:rsidR="00777A77" w:rsidRPr="00C7460C" w:rsidRDefault="00777A77" w:rsidP="00777A77">
      <w:pPr>
        <w:jc w:val="right"/>
        <w:rPr>
          <w:rFonts w:asciiTheme="minorHAnsi" w:hAnsiTheme="minorHAnsi" w:cs="Arial"/>
          <w:b/>
          <w:sz w:val="22"/>
          <w:szCs w:val="22"/>
        </w:rPr>
      </w:pPr>
    </w:p>
    <w:p w14:paraId="2C9C7F5F" w14:textId="77777777" w:rsidR="00777A77" w:rsidRPr="00C7460C" w:rsidRDefault="00777A77" w:rsidP="00777A77">
      <w:pPr>
        <w:jc w:val="right"/>
        <w:rPr>
          <w:rFonts w:asciiTheme="minorHAnsi" w:hAnsiTheme="minorHAnsi" w:cs="Arial"/>
          <w:b/>
          <w:sz w:val="22"/>
          <w:szCs w:val="22"/>
        </w:rPr>
      </w:pPr>
    </w:p>
    <w:p w14:paraId="0ACF2E44" w14:textId="77777777" w:rsidR="00777A77" w:rsidRPr="00C7460C" w:rsidRDefault="00777A77" w:rsidP="00777A77">
      <w:pPr>
        <w:jc w:val="right"/>
        <w:rPr>
          <w:rFonts w:asciiTheme="minorHAnsi" w:hAnsiTheme="minorHAnsi" w:cs="Arial"/>
          <w:b/>
          <w:sz w:val="22"/>
          <w:szCs w:val="22"/>
        </w:rPr>
      </w:pPr>
    </w:p>
    <w:p w14:paraId="492E9682" w14:textId="77777777" w:rsidR="00777A77" w:rsidRPr="00C7460C" w:rsidRDefault="00777A77" w:rsidP="00777A77">
      <w:pPr>
        <w:jc w:val="right"/>
        <w:rPr>
          <w:rFonts w:asciiTheme="minorHAnsi" w:hAnsiTheme="minorHAnsi" w:cs="Arial"/>
          <w:b/>
          <w:sz w:val="22"/>
          <w:szCs w:val="22"/>
        </w:rPr>
      </w:pPr>
    </w:p>
    <w:p w14:paraId="1B50CEB9" w14:textId="77777777" w:rsidR="00777A77" w:rsidRPr="00C7460C" w:rsidRDefault="00777A77" w:rsidP="00777A77">
      <w:pPr>
        <w:jc w:val="right"/>
        <w:rPr>
          <w:rFonts w:asciiTheme="minorHAnsi" w:hAnsiTheme="minorHAnsi" w:cs="Arial"/>
          <w:b/>
          <w:sz w:val="22"/>
          <w:szCs w:val="22"/>
        </w:rPr>
      </w:pPr>
    </w:p>
    <w:p w14:paraId="06174C5A" w14:textId="77777777" w:rsidR="00777A77" w:rsidRPr="00C7460C" w:rsidRDefault="00777A77" w:rsidP="00777A77">
      <w:pPr>
        <w:jc w:val="right"/>
        <w:rPr>
          <w:rFonts w:asciiTheme="minorHAnsi" w:hAnsiTheme="minorHAnsi" w:cs="Arial"/>
          <w:b/>
          <w:sz w:val="22"/>
          <w:szCs w:val="22"/>
        </w:rPr>
      </w:pPr>
    </w:p>
    <w:p w14:paraId="46D8D490" w14:textId="77777777" w:rsidR="00777A77" w:rsidRPr="00C7460C" w:rsidRDefault="00777A77" w:rsidP="00777A77">
      <w:pPr>
        <w:jc w:val="right"/>
        <w:rPr>
          <w:rFonts w:asciiTheme="minorHAnsi" w:hAnsiTheme="minorHAnsi" w:cs="Arial"/>
          <w:b/>
          <w:sz w:val="22"/>
          <w:szCs w:val="22"/>
        </w:rPr>
      </w:pPr>
    </w:p>
    <w:p w14:paraId="075F772D" w14:textId="77777777" w:rsidR="00777A77" w:rsidRPr="00C7460C" w:rsidRDefault="00777A77" w:rsidP="00777A77">
      <w:pPr>
        <w:jc w:val="right"/>
        <w:rPr>
          <w:rFonts w:asciiTheme="minorHAnsi" w:hAnsiTheme="minorHAnsi" w:cs="Arial"/>
          <w:b/>
          <w:sz w:val="22"/>
          <w:szCs w:val="22"/>
        </w:rPr>
      </w:pPr>
    </w:p>
    <w:p w14:paraId="746BAB2C" w14:textId="77777777" w:rsidR="00777A77" w:rsidRPr="00C7460C" w:rsidRDefault="00777A77" w:rsidP="00777A77">
      <w:pPr>
        <w:jc w:val="right"/>
        <w:rPr>
          <w:rFonts w:asciiTheme="minorHAnsi" w:hAnsiTheme="minorHAnsi" w:cs="Arial"/>
          <w:b/>
          <w:sz w:val="22"/>
          <w:szCs w:val="22"/>
        </w:rPr>
      </w:pPr>
    </w:p>
    <w:p w14:paraId="6192AF2B" w14:textId="77777777" w:rsidR="00777A77" w:rsidRPr="00C7460C" w:rsidRDefault="00777A77" w:rsidP="00777A77">
      <w:pPr>
        <w:jc w:val="right"/>
        <w:rPr>
          <w:rFonts w:asciiTheme="minorHAnsi" w:hAnsiTheme="minorHAnsi" w:cs="Arial"/>
          <w:b/>
          <w:sz w:val="22"/>
          <w:szCs w:val="22"/>
        </w:rPr>
      </w:pPr>
    </w:p>
    <w:p w14:paraId="5356EBF2" w14:textId="77777777" w:rsidR="00777A77" w:rsidRPr="00C7460C" w:rsidRDefault="00777A77" w:rsidP="00777A77">
      <w:pPr>
        <w:jc w:val="right"/>
        <w:rPr>
          <w:rFonts w:asciiTheme="minorHAnsi" w:hAnsiTheme="minorHAnsi" w:cs="Arial"/>
          <w:b/>
          <w:sz w:val="22"/>
          <w:szCs w:val="22"/>
        </w:rPr>
      </w:pPr>
    </w:p>
    <w:p w14:paraId="48A68F43" w14:textId="77777777" w:rsidR="00777A77" w:rsidRPr="00C7460C" w:rsidRDefault="00777A77" w:rsidP="00777A77">
      <w:pPr>
        <w:jc w:val="right"/>
        <w:rPr>
          <w:rFonts w:asciiTheme="minorHAnsi" w:hAnsiTheme="minorHAnsi" w:cs="Arial"/>
          <w:b/>
          <w:sz w:val="22"/>
          <w:szCs w:val="22"/>
        </w:rPr>
      </w:pPr>
    </w:p>
    <w:p w14:paraId="38D2C9D8" w14:textId="77777777" w:rsidR="00777A77" w:rsidRPr="00C7460C" w:rsidRDefault="00777A77" w:rsidP="00777A77">
      <w:pPr>
        <w:jc w:val="right"/>
        <w:rPr>
          <w:rFonts w:asciiTheme="minorHAnsi" w:hAnsiTheme="minorHAnsi" w:cs="Arial"/>
          <w:b/>
          <w:sz w:val="22"/>
          <w:szCs w:val="22"/>
        </w:rPr>
      </w:pPr>
    </w:p>
    <w:p w14:paraId="09962868" w14:textId="77777777" w:rsidR="00777A77" w:rsidRPr="00C7460C" w:rsidRDefault="00777A77" w:rsidP="00777A77">
      <w:pPr>
        <w:jc w:val="right"/>
        <w:rPr>
          <w:rFonts w:asciiTheme="minorHAnsi" w:hAnsiTheme="minorHAnsi" w:cs="Arial"/>
          <w:b/>
          <w:sz w:val="22"/>
          <w:szCs w:val="22"/>
        </w:rPr>
      </w:pPr>
    </w:p>
    <w:p w14:paraId="6098D574" w14:textId="77777777" w:rsidR="00777A77" w:rsidRPr="00C7460C" w:rsidRDefault="00777A77" w:rsidP="00777A77">
      <w:pPr>
        <w:jc w:val="right"/>
        <w:rPr>
          <w:rFonts w:asciiTheme="minorHAnsi" w:hAnsiTheme="minorHAnsi" w:cs="Arial"/>
          <w:b/>
          <w:sz w:val="22"/>
          <w:szCs w:val="22"/>
        </w:rPr>
      </w:pPr>
    </w:p>
    <w:p w14:paraId="62419B68" w14:textId="77777777" w:rsidR="00777A77" w:rsidRPr="00C7460C" w:rsidRDefault="00777A77" w:rsidP="00777A77">
      <w:pPr>
        <w:jc w:val="right"/>
        <w:rPr>
          <w:rFonts w:asciiTheme="minorHAnsi" w:hAnsiTheme="minorHAnsi" w:cs="Arial"/>
          <w:b/>
          <w:sz w:val="22"/>
          <w:szCs w:val="22"/>
        </w:rPr>
      </w:pPr>
    </w:p>
    <w:p w14:paraId="09F3BD93" w14:textId="77777777" w:rsidR="00777A77" w:rsidRPr="00C7460C" w:rsidRDefault="00777A77" w:rsidP="00777A77">
      <w:pPr>
        <w:jc w:val="right"/>
        <w:rPr>
          <w:rFonts w:asciiTheme="minorHAnsi" w:hAnsiTheme="minorHAnsi" w:cs="Arial"/>
          <w:b/>
          <w:sz w:val="22"/>
          <w:szCs w:val="22"/>
        </w:rPr>
      </w:pPr>
    </w:p>
    <w:p w14:paraId="66BC6D3E" w14:textId="77777777" w:rsidR="00777A77" w:rsidRPr="00C7460C" w:rsidRDefault="00777A77" w:rsidP="00777A77">
      <w:pPr>
        <w:jc w:val="right"/>
        <w:rPr>
          <w:rFonts w:asciiTheme="minorHAnsi" w:hAnsiTheme="minorHAnsi" w:cs="Arial"/>
          <w:b/>
          <w:sz w:val="22"/>
          <w:szCs w:val="22"/>
        </w:rPr>
      </w:pPr>
    </w:p>
    <w:p w14:paraId="65B7D03E" w14:textId="77777777" w:rsidR="00777A77" w:rsidRPr="00C7460C" w:rsidRDefault="00777A77" w:rsidP="00777A77">
      <w:pPr>
        <w:jc w:val="right"/>
        <w:rPr>
          <w:rFonts w:asciiTheme="minorHAnsi" w:hAnsiTheme="minorHAnsi" w:cs="Arial"/>
          <w:b/>
          <w:sz w:val="22"/>
          <w:szCs w:val="22"/>
        </w:rPr>
      </w:pPr>
    </w:p>
    <w:p w14:paraId="57BCC9DE" w14:textId="77777777" w:rsidR="00777A77" w:rsidRPr="00C7460C" w:rsidRDefault="00777A77" w:rsidP="00777A77">
      <w:pPr>
        <w:jc w:val="right"/>
        <w:rPr>
          <w:rFonts w:asciiTheme="minorHAnsi" w:hAnsiTheme="minorHAnsi" w:cs="Arial"/>
          <w:b/>
          <w:sz w:val="22"/>
          <w:szCs w:val="22"/>
        </w:rPr>
      </w:pPr>
    </w:p>
    <w:p w14:paraId="00992058" w14:textId="77777777" w:rsidR="00777A77" w:rsidRPr="00C7460C" w:rsidRDefault="00777A77" w:rsidP="00777A77">
      <w:pPr>
        <w:jc w:val="right"/>
        <w:rPr>
          <w:rFonts w:asciiTheme="minorHAnsi" w:hAnsiTheme="minorHAnsi" w:cs="Arial"/>
          <w:b/>
          <w:sz w:val="22"/>
          <w:szCs w:val="22"/>
        </w:rPr>
      </w:pPr>
    </w:p>
    <w:p w14:paraId="0D7A8984" w14:textId="77777777" w:rsidR="00777A77" w:rsidRPr="00C7460C" w:rsidRDefault="00777A77" w:rsidP="00777A77">
      <w:pPr>
        <w:jc w:val="right"/>
        <w:rPr>
          <w:rFonts w:asciiTheme="minorHAnsi" w:hAnsiTheme="minorHAnsi" w:cs="Arial"/>
          <w:b/>
          <w:sz w:val="22"/>
          <w:szCs w:val="22"/>
        </w:rPr>
      </w:pPr>
    </w:p>
    <w:p w14:paraId="30FA539D" w14:textId="77777777" w:rsidR="00777A77" w:rsidRPr="00C7460C" w:rsidRDefault="00777A77" w:rsidP="00777A77">
      <w:pPr>
        <w:jc w:val="right"/>
        <w:rPr>
          <w:rFonts w:asciiTheme="minorHAnsi" w:hAnsiTheme="minorHAnsi" w:cs="Arial"/>
          <w:b/>
          <w:sz w:val="22"/>
          <w:szCs w:val="22"/>
        </w:rPr>
      </w:pPr>
    </w:p>
    <w:p w14:paraId="0E667808" w14:textId="77777777" w:rsidR="00777A77" w:rsidRPr="00C7460C" w:rsidRDefault="00777A77" w:rsidP="00777A77">
      <w:pPr>
        <w:jc w:val="right"/>
        <w:rPr>
          <w:rFonts w:asciiTheme="minorHAnsi" w:hAnsiTheme="minorHAnsi" w:cs="Arial"/>
          <w:b/>
          <w:sz w:val="22"/>
          <w:szCs w:val="22"/>
        </w:rPr>
      </w:pPr>
    </w:p>
    <w:p w14:paraId="0C177967" w14:textId="77777777" w:rsidR="00777A77" w:rsidRPr="00C7460C" w:rsidRDefault="00777A77" w:rsidP="00777A77">
      <w:pPr>
        <w:jc w:val="right"/>
        <w:rPr>
          <w:rFonts w:asciiTheme="minorHAnsi" w:hAnsiTheme="minorHAnsi" w:cs="Arial"/>
          <w:b/>
          <w:sz w:val="22"/>
          <w:szCs w:val="22"/>
        </w:rPr>
      </w:pPr>
    </w:p>
    <w:p w14:paraId="7B991FDF" w14:textId="77777777" w:rsidR="00777A77" w:rsidRPr="00C7460C" w:rsidRDefault="00777A77" w:rsidP="00777A77">
      <w:pPr>
        <w:jc w:val="right"/>
        <w:rPr>
          <w:rFonts w:asciiTheme="minorHAnsi" w:hAnsiTheme="minorHAnsi" w:cs="Arial"/>
          <w:b/>
          <w:sz w:val="22"/>
          <w:szCs w:val="22"/>
        </w:rPr>
      </w:pPr>
    </w:p>
    <w:p w14:paraId="3C68A017" w14:textId="77777777" w:rsidR="00777A77" w:rsidRPr="00C7460C" w:rsidRDefault="00777A77" w:rsidP="00777A77">
      <w:pPr>
        <w:jc w:val="right"/>
        <w:rPr>
          <w:rFonts w:asciiTheme="minorHAnsi" w:hAnsiTheme="minorHAnsi" w:cs="Arial"/>
          <w:b/>
          <w:sz w:val="22"/>
          <w:szCs w:val="22"/>
        </w:rPr>
      </w:pPr>
    </w:p>
    <w:p w14:paraId="14D26E25" w14:textId="77777777" w:rsidR="00777A77" w:rsidRPr="00C7460C" w:rsidRDefault="00777A77" w:rsidP="00777A77">
      <w:pPr>
        <w:jc w:val="right"/>
        <w:rPr>
          <w:rFonts w:asciiTheme="minorHAnsi" w:hAnsiTheme="minorHAnsi" w:cs="Arial"/>
          <w:b/>
          <w:sz w:val="22"/>
          <w:szCs w:val="22"/>
        </w:rPr>
      </w:pPr>
    </w:p>
    <w:p w14:paraId="03531026" w14:textId="77777777" w:rsidR="009A47BC" w:rsidRPr="00C7460C" w:rsidRDefault="009A47BC" w:rsidP="00777A77">
      <w:pPr>
        <w:jc w:val="right"/>
        <w:rPr>
          <w:rFonts w:asciiTheme="minorHAnsi" w:hAnsiTheme="minorHAnsi" w:cs="Arial"/>
          <w:b/>
          <w:sz w:val="22"/>
          <w:szCs w:val="22"/>
        </w:rPr>
      </w:pPr>
    </w:p>
    <w:p w14:paraId="67D84879" w14:textId="77777777" w:rsidR="00777A77" w:rsidRPr="00C7460C" w:rsidRDefault="00777A77" w:rsidP="00777A77">
      <w:pPr>
        <w:jc w:val="right"/>
        <w:rPr>
          <w:rFonts w:asciiTheme="minorHAnsi" w:hAnsiTheme="minorHAnsi" w:cs="Arial"/>
          <w:b/>
          <w:sz w:val="22"/>
          <w:szCs w:val="22"/>
        </w:rPr>
      </w:pPr>
    </w:p>
    <w:p w14:paraId="453CA143" w14:textId="77777777" w:rsidR="00777A77" w:rsidRPr="00C7460C" w:rsidRDefault="00DC56B1" w:rsidP="00777A77">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D/4</w:t>
      </w:r>
    </w:p>
    <w:p w14:paraId="420362AD" w14:textId="77777777" w:rsidR="00777A77" w:rsidRPr="00C7460C" w:rsidRDefault="00777A77" w:rsidP="00777A77">
      <w:pPr>
        <w:jc w:val="center"/>
        <w:rPr>
          <w:rFonts w:ascii="Calibri" w:hAnsi="Calibri"/>
          <w:b/>
          <w:kern w:val="28"/>
          <w:szCs w:val="28"/>
        </w:rPr>
      </w:pPr>
    </w:p>
    <w:p w14:paraId="16ED70CD" w14:textId="77777777" w:rsidR="00777A77" w:rsidRPr="00C7460C" w:rsidRDefault="00777A77" w:rsidP="00777A77">
      <w:pPr>
        <w:jc w:val="center"/>
        <w:rPr>
          <w:rFonts w:ascii="Calibri" w:hAnsi="Calibri"/>
          <w:b/>
          <w:kern w:val="28"/>
          <w:szCs w:val="28"/>
        </w:rPr>
      </w:pPr>
    </w:p>
    <w:p w14:paraId="2E0D15CE" w14:textId="77777777" w:rsidR="00777A77" w:rsidRPr="00C7460C" w:rsidRDefault="00777A77" w:rsidP="00777A77">
      <w:pPr>
        <w:jc w:val="center"/>
        <w:rPr>
          <w:rFonts w:ascii="Calibri" w:hAnsi="Calibri"/>
          <w:b/>
          <w:kern w:val="28"/>
          <w:szCs w:val="28"/>
        </w:rPr>
      </w:pPr>
    </w:p>
    <w:p w14:paraId="470A558E" w14:textId="77777777" w:rsidR="00777A77" w:rsidRPr="00C7460C" w:rsidRDefault="00777A77" w:rsidP="00777A77">
      <w:pPr>
        <w:jc w:val="center"/>
        <w:rPr>
          <w:rFonts w:ascii="Calibri" w:hAnsi="Calibri"/>
          <w:b/>
          <w:kern w:val="28"/>
          <w:szCs w:val="28"/>
        </w:rPr>
      </w:pPr>
    </w:p>
    <w:p w14:paraId="7280FAA1" w14:textId="77777777" w:rsidR="00777A77" w:rsidRPr="00C7460C" w:rsidRDefault="00777A77" w:rsidP="00777A77">
      <w:pPr>
        <w:jc w:val="center"/>
        <w:rPr>
          <w:rFonts w:ascii="Calibri" w:hAnsi="Calibri"/>
          <w:b/>
          <w:kern w:val="28"/>
          <w:szCs w:val="28"/>
        </w:rPr>
      </w:pPr>
    </w:p>
    <w:p w14:paraId="591BEEB8" w14:textId="77777777" w:rsidR="00777A77" w:rsidRPr="00C7460C" w:rsidRDefault="00777A77" w:rsidP="00777A77">
      <w:pPr>
        <w:jc w:val="center"/>
        <w:rPr>
          <w:rFonts w:ascii="Calibri" w:hAnsi="Calibri"/>
          <w:b/>
          <w:kern w:val="28"/>
          <w:szCs w:val="28"/>
        </w:rPr>
      </w:pPr>
    </w:p>
    <w:p w14:paraId="1FA1E8FB" w14:textId="77777777" w:rsidR="00777A77" w:rsidRPr="00C7460C" w:rsidRDefault="00777A77" w:rsidP="00777A77">
      <w:pPr>
        <w:jc w:val="center"/>
        <w:rPr>
          <w:rFonts w:ascii="Calibri" w:hAnsi="Calibri"/>
          <w:b/>
          <w:kern w:val="28"/>
          <w:szCs w:val="28"/>
        </w:rPr>
      </w:pPr>
    </w:p>
    <w:p w14:paraId="21739A63" w14:textId="77777777" w:rsidR="00777A77" w:rsidRPr="00C7460C" w:rsidRDefault="00777A77" w:rsidP="00777A77">
      <w:pPr>
        <w:jc w:val="center"/>
        <w:rPr>
          <w:rFonts w:ascii="Calibri" w:hAnsi="Calibri"/>
          <w:b/>
          <w:kern w:val="28"/>
          <w:szCs w:val="28"/>
        </w:rPr>
      </w:pPr>
    </w:p>
    <w:p w14:paraId="6902D260" w14:textId="77777777" w:rsidR="007A0AD6" w:rsidRPr="00C7460C" w:rsidRDefault="00DC56B1" w:rsidP="007A0AD6">
      <w:pPr>
        <w:jc w:val="center"/>
        <w:rPr>
          <w:rFonts w:asciiTheme="minorHAnsi" w:hAnsiTheme="minorHAnsi" w:cstheme="minorBidi"/>
          <w:b/>
          <w:sz w:val="22"/>
          <w:szCs w:val="22"/>
        </w:rPr>
      </w:pPr>
      <w:r w:rsidRPr="00C7460C">
        <w:rPr>
          <w:rFonts w:asciiTheme="minorHAnsi" w:hAnsiTheme="minorHAnsi" w:cstheme="minorBidi"/>
          <w:b/>
          <w:sz w:val="22"/>
          <w:szCs w:val="22"/>
        </w:rPr>
        <w:t xml:space="preserve">S.BON-1 </w:t>
      </w:r>
      <w:r w:rsidRPr="00C7460C">
        <w:rPr>
          <w:rFonts w:asciiTheme="minorHAnsi" w:hAnsiTheme="minorHAnsi" w:cstheme="minorHAnsi"/>
          <w:b/>
          <w:sz w:val="22"/>
          <w:szCs w:val="22"/>
        </w:rPr>
        <w:t xml:space="preserve">ali S.BON-1/P </w:t>
      </w:r>
      <w:r w:rsidRPr="00C7460C">
        <w:rPr>
          <w:rFonts w:asciiTheme="minorHAnsi" w:hAnsiTheme="minorHAnsi" w:cstheme="minorBidi"/>
          <w:b/>
          <w:sz w:val="22"/>
          <w:szCs w:val="22"/>
        </w:rPr>
        <w:t>obrazec in/ali potrdila bank in potrdilo o bonitetni oceni</w:t>
      </w:r>
    </w:p>
    <w:p w14:paraId="2C4D9EFE" w14:textId="77777777" w:rsidR="007A0AD6" w:rsidRPr="00C7460C" w:rsidRDefault="007A0AD6" w:rsidP="007A0AD6">
      <w:pPr>
        <w:jc w:val="center"/>
        <w:rPr>
          <w:rFonts w:asciiTheme="minorHAnsi" w:hAnsiTheme="minorHAnsi" w:cstheme="minorBidi"/>
          <w:b/>
          <w:sz w:val="22"/>
          <w:szCs w:val="22"/>
        </w:rPr>
      </w:pPr>
    </w:p>
    <w:p w14:paraId="38D94240" w14:textId="37C12D95" w:rsidR="007A0AD6" w:rsidRPr="00C7460C" w:rsidRDefault="00DC56B1" w:rsidP="007A0AD6">
      <w:pPr>
        <w:jc w:val="center"/>
        <w:rPr>
          <w:rFonts w:asciiTheme="minorHAnsi" w:hAnsiTheme="minorHAnsi" w:cstheme="minorBidi"/>
          <w:bCs/>
          <w:sz w:val="22"/>
          <w:szCs w:val="22"/>
        </w:rPr>
      </w:pPr>
      <w:r w:rsidRPr="00C7460C">
        <w:rPr>
          <w:rFonts w:asciiTheme="minorHAnsi" w:hAnsiTheme="minorHAnsi" w:cstheme="minorBidi"/>
          <w:bCs/>
          <w:sz w:val="22"/>
          <w:szCs w:val="22"/>
        </w:rPr>
        <w:t xml:space="preserve">(v skladu s podtočko </w:t>
      </w:r>
      <w:r w:rsidR="00C5060E">
        <w:rPr>
          <w:rFonts w:asciiTheme="minorHAnsi" w:hAnsiTheme="minorHAnsi" w:cstheme="minorBidi"/>
          <w:bCs/>
          <w:sz w:val="22"/>
          <w:szCs w:val="22"/>
        </w:rPr>
        <w:t>4</w:t>
      </w:r>
      <w:r w:rsidRPr="00C7460C">
        <w:rPr>
          <w:rFonts w:asciiTheme="minorHAnsi" w:hAnsiTheme="minorHAnsi" w:cstheme="minorBidi"/>
          <w:bCs/>
          <w:sz w:val="22"/>
          <w:szCs w:val="22"/>
        </w:rPr>
        <w:t>, točke 25 dokumentacije)</w:t>
      </w:r>
    </w:p>
    <w:p w14:paraId="4C334928" w14:textId="77777777" w:rsidR="00777A77" w:rsidRPr="00C7460C" w:rsidRDefault="00777A77" w:rsidP="00777A77">
      <w:pPr>
        <w:jc w:val="right"/>
        <w:rPr>
          <w:rFonts w:asciiTheme="minorHAnsi" w:hAnsiTheme="minorHAnsi" w:cs="Arial"/>
          <w:b/>
          <w:sz w:val="22"/>
          <w:szCs w:val="22"/>
        </w:rPr>
      </w:pPr>
    </w:p>
    <w:p w14:paraId="668A684F" w14:textId="77777777" w:rsidR="00777A77" w:rsidRPr="00C7460C" w:rsidRDefault="00777A77" w:rsidP="00777A77">
      <w:pPr>
        <w:jc w:val="right"/>
        <w:rPr>
          <w:rFonts w:asciiTheme="minorHAnsi" w:hAnsiTheme="minorHAnsi" w:cs="Arial"/>
          <w:b/>
          <w:sz w:val="22"/>
          <w:szCs w:val="22"/>
        </w:rPr>
      </w:pPr>
    </w:p>
    <w:p w14:paraId="66D0844D" w14:textId="77777777" w:rsidR="00777A77" w:rsidRPr="00C7460C" w:rsidRDefault="00777A77" w:rsidP="00777A77">
      <w:pPr>
        <w:jc w:val="right"/>
        <w:rPr>
          <w:rFonts w:asciiTheme="minorHAnsi" w:hAnsiTheme="minorHAnsi" w:cs="Arial"/>
          <w:b/>
          <w:sz w:val="22"/>
          <w:szCs w:val="22"/>
        </w:rPr>
      </w:pPr>
    </w:p>
    <w:p w14:paraId="68706380" w14:textId="77777777" w:rsidR="00777A77" w:rsidRPr="00C7460C" w:rsidRDefault="00777A77" w:rsidP="00777A77">
      <w:pPr>
        <w:autoSpaceDE w:val="0"/>
        <w:autoSpaceDN w:val="0"/>
        <w:adjustRightInd w:val="0"/>
        <w:rPr>
          <w:rFonts w:asciiTheme="minorHAnsi" w:hAnsiTheme="minorHAnsi" w:cs="Arial"/>
          <w:b/>
          <w:sz w:val="22"/>
          <w:szCs w:val="22"/>
        </w:rPr>
      </w:pPr>
    </w:p>
    <w:p w14:paraId="3AA6040F"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0DF69622"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47EA524B"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0363ED14"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2B8AC5F9"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05D9B3A8"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0BCDF17A"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76B586B2"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2CFD4F67"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0CDBFC43"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6E6941A5"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570856B1"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75F2B8F6"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7BAEAE73"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77675FFE"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53DA9AF8" w14:textId="77777777" w:rsidR="00777A77" w:rsidRPr="00C7460C" w:rsidRDefault="00777A77" w:rsidP="00777A77">
      <w:pPr>
        <w:autoSpaceDE w:val="0"/>
        <w:autoSpaceDN w:val="0"/>
        <w:adjustRightInd w:val="0"/>
        <w:rPr>
          <w:rFonts w:asciiTheme="minorHAnsi" w:hAnsiTheme="minorHAnsi" w:cs="Arial"/>
          <w:b/>
          <w:sz w:val="22"/>
          <w:szCs w:val="22"/>
        </w:rPr>
      </w:pPr>
    </w:p>
    <w:p w14:paraId="0477F423" w14:textId="77777777" w:rsidR="00777A77" w:rsidRPr="00C7460C" w:rsidRDefault="00777A77" w:rsidP="00777A77">
      <w:pPr>
        <w:autoSpaceDE w:val="0"/>
        <w:autoSpaceDN w:val="0"/>
        <w:adjustRightInd w:val="0"/>
        <w:rPr>
          <w:rFonts w:asciiTheme="minorHAnsi" w:hAnsiTheme="minorHAnsi" w:cs="Arial"/>
          <w:b/>
          <w:sz w:val="22"/>
          <w:szCs w:val="22"/>
        </w:rPr>
      </w:pPr>
    </w:p>
    <w:p w14:paraId="08DDA69B" w14:textId="77777777" w:rsidR="00777A77" w:rsidRPr="00C7460C" w:rsidRDefault="00777A77" w:rsidP="00777A77">
      <w:pPr>
        <w:autoSpaceDE w:val="0"/>
        <w:autoSpaceDN w:val="0"/>
        <w:adjustRightInd w:val="0"/>
        <w:rPr>
          <w:rFonts w:asciiTheme="minorHAnsi" w:hAnsiTheme="minorHAnsi" w:cs="Arial"/>
          <w:b/>
          <w:sz w:val="22"/>
          <w:szCs w:val="22"/>
        </w:rPr>
      </w:pPr>
    </w:p>
    <w:p w14:paraId="3A4D2B27" w14:textId="77777777" w:rsidR="00777A77" w:rsidRPr="00C7460C" w:rsidRDefault="00777A77" w:rsidP="00777A77">
      <w:pPr>
        <w:autoSpaceDE w:val="0"/>
        <w:autoSpaceDN w:val="0"/>
        <w:adjustRightInd w:val="0"/>
        <w:rPr>
          <w:rFonts w:asciiTheme="minorHAnsi" w:hAnsiTheme="minorHAnsi" w:cs="Arial"/>
          <w:b/>
          <w:sz w:val="22"/>
          <w:szCs w:val="22"/>
        </w:rPr>
      </w:pPr>
    </w:p>
    <w:p w14:paraId="3D7D3C67" w14:textId="77777777" w:rsidR="00777A77" w:rsidRPr="00C7460C" w:rsidRDefault="00777A77" w:rsidP="00777A77">
      <w:pPr>
        <w:autoSpaceDE w:val="0"/>
        <w:autoSpaceDN w:val="0"/>
        <w:adjustRightInd w:val="0"/>
        <w:rPr>
          <w:rFonts w:asciiTheme="minorHAnsi" w:hAnsiTheme="minorHAnsi" w:cs="Arial"/>
          <w:b/>
          <w:sz w:val="22"/>
          <w:szCs w:val="22"/>
        </w:rPr>
      </w:pPr>
    </w:p>
    <w:p w14:paraId="08830EF7" w14:textId="77777777" w:rsidR="00777A77" w:rsidRPr="00C7460C" w:rsidRDefault="00777A77" w:rsidP="00777A77">
      <w:pPr>
        <w:autoSpaceDE w:val="0"/>
        <w:autoSpaceDN w:val="0"/>
        <w:adjustRightInd w:val="0"/>
        <w:rPr>
          <w:rFonts w:asciiTheme="minorHAnsi" w:hAnsiTheme="minorHAnsi" w:cs="Arial"/>
          <w:b/>
          <w:sz w:val="22"/>
          <w:szCs w:val="22"/>
        </w:rPr>
      </w:pPr>
    </w:p>
    <w:p w14:paraId="26E1E183" w14:textId="77777777" w:rsidR="00777A77" w:rsidRPr="00C7460C" w:rsidRDefault="00777A77" w:rsidP="00777A77">
      <w:pPr>
        <w:autoSpaceDE w:val="0"/>
        <w:autoSpaceDN w:val="0"/>
        <w:adjustRightInd w:val="0"/>
        <w:rPr>
          <w:rFonts w:asciiTheme="minorHAnsi" w:hAnsiTheme="minorHAnsi" w:cs="Arial"/>
          <w:b/>
          <w:sz w:val="22"/>
          <w:szCs w:val="22"/>
        </w:rPr>
      </w:pPr>
    </w:p>
    <w:p w14:paraId="429538E1" w14:textId="77777777" w:rsidR="00777A77" w:rsidRPr="00C7460C" w:rsidRDefault="00777A77" w:rsidP="00777A77">
      <w:pPr>
        <w:autoSpaceDE w:val="0"/>
        <w:autoSpaceDN w:val="0"/>
        <w:adjustRightInd w:val="0"/>
        <w:rPr>
          <w:rFonts w:asciiTheme="minorHAnsi" w:hAnsiTheme="minorHAnsi" w:cs="Arial"/>
          <w:b/>
          <w:sz w:val="22"/>
          <w:szCs w:val="22"/>
        </w:rPr>
      </w:pPr>
    </w:p>
    <w:p w14:paraId="71B3E4DB" w14:textId="77777777" w:rsidR="00777A77" w:rsidRPr="00C7460C" w:rsidRDefault="00777A77" w:rsidP="00777A77">
      <w:pPr>
        <w:autoSpaceDE w:val="0"/>
        <w:autoSpaceDN w:val="0"/>
        <w:adjustRightInd w:val="0"/>
        <w:rPr>
          <w:rFonts w:asciiTheme="minorHAnsi" w:hAnsiTheme="minorHAnsi" w:cs="Arial"/>
          <w:b/>
          <w:sz w:val="22"/>
          <w:szCs w:val="22"/>
        </w:rPr>
      </w:pPr>
    </w:p>
    <w:p w14:paraId="1D5F8C96" w14:textId="77777777" w:rsidR="00777A77" w:rsidRPr="00C7460C" w:rsidRDefault="00777A77" w:rsidP="00777A77">
      <w:pPr>
        <w:autoSpaceDE w:val="0"/>
        <w:autoSpaceDN w:val="0"/>
        <w:adjustRightInd w:val="0"/>
        <w:rPr>
          <w:rFonts w:asciiTheme="minorHAnsi" w:hAnsiTheme="minorHAnsi" w:cs="Arial"/>
          <w:b/>
          <w:sz w:val="22"/>
          <w:szCs w:val="22"/>
        </w:rPr>
      </w:pPr>
    </w:p>
    <w:p w14:paraId="75A1270A" w14:textId="77777777" w:rsidR="00777A77" w:rsidRPr="00C7460C" w:rsidRDefault="00777A77" w:rsidP="00777A77">
      <w:pPr>
        <w:autoSpaceDE w:val="0"/>
        <w:autoSpaceDN w:val="0"/>
        <w:adjustRightInd w:val="0"/>
        <w:rPr>
          <w:rFonts w:asciiTheme="minorHAnsi" w:hAnsiTheme="minorHAnsi" w:cs="Arial"/>
          <w:b/>
          <w:sz w:val="22"/>
          <w:szCs w:val="22"/>
        </w:rPr>
      </w:pPr>
    </w:p>
    <w:p w14:paraId="42638E96" w14:textId="77777777" w:rsidR="00777A77" w:rsidRPr="00C7460C" w:rsidRDefault="00777A77" w:rsidP="00777A77">
      <w:pPr>
        <w:autoSpaceDE w:val="0"/>
        <w:autoSpaceDN w:val="0"/>
        <w:adjustRightInd w:val="0"/>
        <w:rPr>
          <w:rFonts w:asciiTheme="minorHAnsi" w:hAnsiTheme="minorHAnsi" w:cs="Arial"/>
          <w:b/>
          <w:sz w:val="22"/>
          <w:szCs w:val="22"/>
        </w:rPr>
      </w:pPr>
    </w:p>
    <w:p w14:paraId="0061F653" w14:textId="77777777" w:rsidR="00777A77" w:rsidRPr="00C7460C" w:rsidRDefault="00777A77" w:rsidP="00777A77">
      <w:pPr>
        <w:autoSpaceDE w:val="0"/>
        <w:autoSpaceDN w:val="0"/>
        <w:adjustRightInd w:val="0"/>
        <w:rPr>
          <w:rFonts w:asciiTheme="minorHAnsi" w:hAnsiTheme="minorHAnsi" w:cs="Arial"/>
          <w:b/>
          <w:sz w:val="22"/>
          <w:szCs w:val="22"/>
        </w:rPr>
      </w:pPr>
    </w:p>
    <w:p w14:paraId="49337BDC" w14:textId="77777777" w:rsidR="00777A77" w:rsidRPr="00C7460C" w:rsidRDefault="00777A77" w:rsidP="00777A77">
      <w:pPr>
        <w:autoSpaceDE w:val="0"/>
        <w:autoSpaceDN w:val="0"/>
        <w:adjustRightInd w:val="0"/>
        <w:rPr>
          <w:rFonts w:asciiTheme="minorHAnsi" w:hAnsiTheme="minorHAnsi" w:cs="Arial"/>
          <w:b/>
          <w:sz w:val="22"/>
          <w:szCs w:val="22"/>
        </w:rPr>
      </w:pPr>
    </w:p>
    <w:p w14:paraId="085EF8C5" w14:textId="77777777" w:rsidR="009A47BC" w:rsidRPr="00C7460C" w:rsidRDefault="009A47BC" w:rsidP="00777A77">
      <w:pPr>
        <w:autoSpaceDE w:val="0"/>
        <w:autoSpaceDN w:val="0"/>
        <w:adjustRightInd w:val="0"/>
        <w:rPr>
          <w:rFonts w:asciiTheme="minorHAnsi" w:hAnsiTheme="minorHAnsi" w:cs="Arial"/>
          <w:b/>
          <w:sz w:val="22"/>
          <w:szCs w:val="22"/>
        </w:rPr>
      </w:pPr>
    </w:p>
    <w:p w14:paraId="5723791E" w14:textId="77777777" w:rsidR="00777A77" w:rsidRPr="00C7460C" w:rsidRDefault="00777A77" w:rsidP="00777A77">
      <w:pPr>
        <w:autoSpaceDE w:val="0"/>
        <w:autoSpaceDN w:val="0"/>
        <w:adjustRightInd w:val="0"/>
        <w:rPr>
          <w:rFonts w:asciiTheme="minorHAnsi" w:hAnsiTheme="minorHAnsi" w:cs="Arial"/>
          <w:b/>
          <w:sz w:val="22"/>
          <w:szCs w:val="22"/>
        </w:rPr>
      </w:pPr>
    </w:p>
    <w:p w14:paraId="06EA6618" w14:textId="77777777" w:rsidR="00777A77" w:rsidRPr="00C7460C" w:rsidRDefault="00777A77" w:rsidP="00777A77">
      <w:pPr>
        <w:autoSpaceDE w:val="0"/>
        <w:autoSpaceDN w:val="0"/>
        <w:adjustRightInd w:val="0"/>
        <w:rPr>
          <w:rFonts w:asciiTheme="minorHAnsi" w:hAnsiTheme="minorHAnsi" w:cs="Arial"/>
          <w:b/>
          <w:sz w:val="22"/>
          <w:szCs w:val="22"/>
        </w:rPr>
      </w:pPr>
    </w:p>
    <w:p w14:paraId="695B534D" w14:textId="77777777" w:rsidR="00777A77" w:rsidRPr="00C7460C" w:rsidRDefault="00777A77" w:rsidP="00777A77">
      <w:pPr>
        <w:autoSpaceDE w:val="0"/>
        <w:autoSpaceDN w:val="0"/>
        <w:adjustRightInd w:val="0"/>
        <w:rPr>
          <w:rFonts w:asciiTheme="minorHAnsi" w:hAnsiTheme="minorHAnsi" w:cs="Arial"/>
          <w:b/>
          <w:sz w:val="22"/>
          <w:szCs w:val="22"/>
        </w:rPr>
      </w:pPr>
    </w:p>
    <w:p w14:paraId="43363BFF" w14:textId="77777777" w:rsidR="00777A77" w:rsidRPr="00C7460C" w:rsidRDefault="00DC56B1" w:rsidP="00777A77">
      <w:pPr>
        <w:jc w:val="right"/>
        <w:rPr>
          <w:rFonts w:asciiTheme="minorHAnsi" w:hAnsiTheme="minorHAnsi" w:cstheme="minorBidi"/>
          <w:b/>
          <w:sz w:val="22"/>
          <w:szCs w:val="22"/>
        </w:rPr>
      </w:pPr>
      <w:r w:rsidRPr="00C7460C">
        <w:rPr>
          <w:rFonts w:asciiTheme="minorHAnsi" w:hAnsiTheme="minorHAnsi" w:cstheme="minorBidi"/>
          <w:b/>
          <w:sz w:val="22"/>
          <w:szCs w:val="22"/>
        </w:rPr>
        <w:lastRenderedPageBreak/>
        <w:t>PRILOGA D/5</w:t>
      </w:r>
    </w:p>
    <w:p w14:paraId="12A88972" w14:textId="77777777" w:rsidR="00777A77" w:rsidRPr="00C7460C" w:rsidRDefault="00777A77" w:rsidP="00777A77">
      <w:pPr>
        <w:rPr>
          <w:rFonts w:asciiTheme="minorHAnsi" w:hAnsiTheme="minorHAnsi" w:cstheme="minorBidi"/>
          <w:b/>
          <w:sz w:val="22"/>
          <w:szCs w:val="22"/>
        </w:rPr>
      </w:pPr>
    </w:p>
    <w:p w14:paraId="66AD8BCA" w14:textId="77777777" w:rsidR="00777A77" w:rsidRPr="00C7460C" w:rsidRDefault="00777A77" w:rsidP="00777A77">
      <w:pPr>
        <w:rPr>
          <w:rFonts w:asciiTheme="minorHAnsi" w:hAnsiTheme="minorHAnsi" w:cstheme="minorBidi"/>
          <w:b/>
          <w:sz w:val="22"/>
          <w:szCs w:val="22"/>
        </w:rPr>
      </w:pPr>
    </w:p>
    <w:p w14:paraId="2AD8B91F" w14:textId="77777777" w:rsidR="00777A77" w:rsidRPr="00C7460C" w:rsidRDefault="00777A77" w:rsidP="00777A77">
      <w:pPr>
        <w:rPr>
          <w:rFonts w:asciiTheme="minorHAnsi" w:hAnsiTheme="minorHAnsi" w:cstheme="minorBidi"/>
          <w:b/>
          <w:sz w:val="22"/>
          <w:szCs w:val="22"/>
        </w:rPr>
      </w:pPr>
    </w:p>
    <w:p w14:paraId="5742B3F3" w14:textId="77777777" w:rsidR="00777A77" w:rsidRPr="00C7460C" w:rsidRDefault="00777A77" w:rsidP="00777A77">
      <w:pPr>
        <w:rPr>
          <w:rFonts w:asciiTheme="minorHAnsi" w:hAnsiTheme="minorHAnsi" w:cstheme="minorBidi"/>
          <w:b/>
          <w:sz w:val="22"/>
          <w:szCs w:val="22"/>
        </w:rPr>
      </w:pPr>
    </w:p>
    <w:p w14:paraId="34FE5B60" w14:textId="77777777" w:rsidR="00777A77" w:rsidRPr="00C7460C" w:rsidRDefault="00777A77" w:rsidP="00777A77">
      <w:pPr>
        <w:rPr>
          <w:rFonts w:asciiTheme="minorHAnsi" w:hAnsiTheme="minorHAnsi" w:cstheme="minorBidi"/>
          <w:b/>
          <w:sz w:val="22"/>
          <w:szCs w:val="22"/>
        </w:rPr>
      </w:pPr>
    </w:p>
    <w:p w14:paraId="1D045382" w14:textId="77777777" w:rsidR="00777A77" w:rsidRPr="00C7460C" w:rsidRDefault="00777A77" w:rsidP="00777A77">
      <w:pPr>
        <w:rPr>
          <w:rFonts w:asciiTheme="minorHAnsi" w:hAnsiTheme="minorHAnsi" w:cstheme="minorBidi"/>
          <w:b/>
          <w:sz w:val="22"/>
          <w:szCs w:val="22"/>
        </w:rPr>
      </w:pPr>
    </w:p>
    <w:p w14:paraId="7586CED7" w14:textId="77777777" w:rsidR="007A0AD6" w:rsidRDefault="007A0AD6" w:rsidP="00395237">
      <w:pPr>
        <w:jc w:val="center"/>
        <w:rPr>
          <w:rFonts w:asciiTheme="minorHAnsi" w:hAnsiTheme="minorHAnsi" w:cstheme="minorBidi"/>
          <w:b/>
          <w:sz w:val="22"/>
          <w:szCs w:val="22"/>
        </w:rPr>
      </w:pPr>
    </w:p>
    <w:p w14:paraId="2EBB4A58" w14:textId="77777777" w:rsidR="007A0AD6" w:rsidRDefault="007A0AD6" w:rsidP="00395237">
      <w:pPr>
        <w:jc w:val="center"/>
        <w:rPr>
          <w:rFonts w:asciiTheme="minorHAnsi" w:hAnsiTheme="minorHAnsi" w:cstheme="minorBidi"/>
          <w:b/>
          <w:sz w:val="22"/>
          <w:szCs w:val="22"/>
        </w:rPr>
      </w:pPr>
    </w:p>
    <w:p w14:paraId="55188B77" w14:textId="77777777" w:rsidR="00395237" w:rsidRPr="00C7460C" w:rsidRDefault="00DC56B1" w:rsidP="00395237">
      <w:pPr>
        <w:jc w:val="center"/>
        <w:rPr>
          <w:rFonts w:asciiTheme="minorHAnsi" w:hAnsiTheme="minorHAnsi" w:cstheme="minorBidi"/>
          <w:b/>
          <w:sz w:val="22"/>
          <w:szCs w:val="22"/>
        </w:rPr>
      </w:pPr>
      <w:r w:rsidRPr="00C7460C">
        <w:rPr>
          <w:rFonts w:asciiTheme="minorHAnsi" w:hAnsiTheme="minorHAnsi" w:cstheme="minorBidi"/>
          <w:b/>
          <w:sz w:val="22"/>
          <w:szCs w:val="22"/>
        </w:rPr>
        <w:t>Potrdila o nekaznovanosti</w:t>
      </w:r>
    </w:p>
    <w:p w14:paraId="29AB303E" w14:textId="77777777" w:rsidR="00395237" w:rsidRPr="00C7460C" w:rsidRDefault="00395237" w:rsidP="00395237">
      <w:pPr>
        <w:jc w:val="center"/>
        <w:rPr>
          <w:rFonts w:asciiTheme="minorHAnsi" w:hAnsiTheme="minorHAnsi" w:cstheme="minorBidi"/>
          <w:b/>
          <w:sz w:val="22"/>
          <w:szCs w:val="22"/>
        </w:rPr>
      </w:pPr>
    </w:p>
    <w:p w14:paraId="27669676" w14:textId="268CD547" w:rsidR="00395237" w:rsidRPr="00C7460C" w:rsidRDefault="00DC56B1" w:rsidP="00395237">
      <w:pPr>
        <w:jc w:val="center"/>
        <w:rPr>
          <w:rFonts w:asciiTheme="minorHAnsi" w:hAnsiTheme="minorHAnsi" w:cstheme="minorBidi"/>
          <w:bCs/>
          <w:sz w:val="22"/>
          <w:szCs w:val="22"/>
        </w:rPr>
      </w:pPr>
      <w:r w:rsidRPr="00C7460C">
        <w:rPr>
          <w:rFonts w:asciiTheme="minorHAnsi" w:hAnsiTheme="minorHAnsi" w:cstheme="minorBidi"/>
          <w:bCs/>
          <w:sz w:val="22"/>
          <w:szCs w:val="22"/>
        </w:rPr>
        <w:t xml:space="preserve">(v skladu s podtočko </w:t>
      </w:r>
      <w:r w:rsidR="00C5060E">
        <w:rPr>
          <w:rFonts w:asciiTheme="minorHAnsi" w:hAnsiTheme="minorHAnsi" w:cstheme="minorBidi"/>
          <w:bCs/>
          <w:sz w:val="22"/>
          <w:szCs w:val="22"/>
        </w:rPr>
        <w:t>5</w:t>
      </w:r>
      <w:r w:rsidRPr="00C7460C">
        <w:rPr>
          <w:rFonts w:asciiTheme="minorHAnsi" w:hAnsiTheme="minorHAnsi" w:cstheme="minorBidi"/>
          <w:bCs/>
          <w:sz w:val="22"/>
          <w:szCs w:val="22"/>
        </w:rPr>
        <w:t>, točke 25 dokumentacije JN)</w:t>
      </w:r>
    </w:p>
    <w:p w14:paraId="29442D2F"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37861C6C" w14:textId="77777777" w:rsidR="00777A77" w:rsidRPr="00C7460C" w:rsidRDefault="00777A77" w:rsidP="00777A77">
      <w:pPr>
        <w:autoSpaceDE w:val="0"/>
        <w:autoSpaceDN w:val="0"/>
        <w:adjustRightInd w:val="0"/>
        <w:jc w:val="right"/>
        <w:rPr>
          <w:rFonts w:asciiTheme="minorHAnsi" w:hAnsiTheme="minorHAnsi" w:cs="Arial"/>
          <w:b/>
          <w:sz w:val="22"/>
          <w:szCs w:val="22"/>
        </w:rPr>
      </w:pPr>
    </w:p>
    <w:p w14:paraId="2EFD257D" w14:textId="77777777" w:rsidR="00777A77" w:rsidRPr="00C7460C" w:rsidRDefault="00777A77" w:rsidP="00777A77">
      <w:pPr>
        <w:rPr>
          <w:rFonts w:asciiTheme="minorHAnsi" w:hAnsiTheme="minorHAnsi"/>
          <w:b/>
          <w:sz w:val="22"/>
          <w:szCs w:val="21"/>
        </w:rPr>
      </w:pPr>
    </w:p>
    <w:p w14:paraId="40940679" w14:textId="77777777" w:rsidR="00777A77" w:rsidRPr="00C7460C" w:rsidRDefault="00777A77" w:rsidP="00777A77">
      <w:pPr>
        <w:rPr>
          <w:rFonts w:asciiTheme="minorHAnsi" w:hAnsiTheme="minorHAnsi"/>
          <w:b/>
          <w:sz w:val="22"/>
          <w:szCs w:val="21"/>
        </w:rPr>
      </w:pPr>
    </w:p>
    <w:p w14:paraId="09C9368A" w14:textId="77777777" w:rsidR="00777A77" w:rsidRPr="00C7460C" w:rsidRDefault="00777A77" w:rsidP="00777A77">
      <w:pPr>
        <w:rPr>
          <w:rFonts w:asciiTheme="minorHAnsi" w:hAnsiTheme="minorHAnsi"/>
          <w:b/>
          <w:sz w:val="22"/>
          <w:szCs w:val="21"/>
        </w:rPr>
      </w:pPr>
    </w:p>
    <w:p w14:paraId="073DF2CD" w14:textId="77777777" w:rsidR="00777A77" w:rsidRPr="00C7460C" w:rsidRDefault="00777A77" w:rsidP="00777A77">
      <w:pPr>
        <w:rPr>
          <w:rFonts w:asciiTheme="minorHAnsi" w:hAnsiTheme="minorHAnsi"/>
          <w:b/>
          <w:sz w:val="22"/>
          <w:szCs w:val="21"/>
        </w:rPr>
      </w:pPr>
    </w:p>
    <w:p w14:paraId="6E984B75" w14:textId="77777777" w:rsidR="00777A77" w:rsidRPr="00C7460C" w:rsidRDefault="00777A77" w:rsidP="00777A77">
      <w:pPr>
        <w:rPr>
          <w:rFonts w:asciiTheme="minorHAnsi" w:hAnsiTheme="minorHAnsi"/>
          <w:b/>
          <w:sz w:val="22"/>
          <w:szCs w:val="21"/>
        </w:rPr>
      </w:pPr>
    </w:p>
    <w:p w14:paraId="6393AF0E" w14:textId="77777777" w:rsidR="00777A77" w:rsidRPr="00C7460C" w:rsidRDefault="00777A77" w:rsidP="00777A77">
      <w:pPr>
        <w:rPr>
          <w:rFonts w:asciiTheme="minorHAnsi" w:hAnsiTheme="minorHAnsi"/>
          <w:b/>
          <w:sz w:val="22"/>
          <w:szCs w:val="21"/>
        </w:rPr>
      </w:pPr>
    </w:p>
    <w:p w14:paraId="33AF8720" w14:textId="77777777" w:rsidR="00777A77" w:rsidRPr="00C7460C" w:rsidRDefault="00777A77" w:rsidP="00777A77">
      <w:pPr>
        <w:rPr>
          <w:rFonts w:asciiTheme="minorHAnsi" w:hAnsiTheme="minorHAnsi"/>
          <w:b/>
          <w:sz w:val="22"/>
          <w:szCs w:val="21"/>
        </w:rPr>
      </w:pPr>
    </w:p>
    <w:p w14:paraId="6FDFA4B3" w14:textId="77777777" w:rsidR="00777A77" w:rsidRPr="00C7460C" w:rsidRDefault="00777A77" w:rsidP="00777A77">
      <w:pPr>
        <w:rPr>
          <w:rFonts w:asciiTheme="minorHAnsi" w:hAnsiTheme="minorHAnsi"/>
          <w:b/>
          <w:sz w:val="22"/>
          <w:szCs w:val="21"/>
        </w:rPr>
      </w:pPr>
    </w:p>
    <w:p w14:paraId="71BE4B34" w14:textId="77777777" w:rsidR="00777A77" w:rsidRPr="00C7460C" w:rsidRDefault="00777A77" w:rsidP="00777A77">
      <w:pPr>
        <w:rPr>
          <w:rFonts w:asciiTheme="minorHAnsi" w:hAnsiTheme="minorHAnsi"/>
          <w:b/>
          <w:sz w:val="22"/>
          <w:szCs w:val="21"/>
        </w:rPr>
      </w:pPr>
    </w:p>
    <w:p w14:paraId="2C58048D" w14:textId="77777777" w:rsidR="00777A77" w:rsidRPr="00C7460C" w:rsidRDefault="00777A77" w:rsidP="00777A77">
      <w:pPr>
        <w:rPr>
          <w:rFonts w:asciiTheme="minorHAnsi" w:hAnsiTheme="minorHAnsi"/>
          <w:b/>
          <w:sz w:val="22"/>
          <w:szCs w:val="21"/>
        </w:rPr>
      </w:pPr>
    </w:p>
    <w:p w14:paraId="47B35609" w14:textId="77777777" w:rsidR="00777A77" w:rsidRPr="00C7460C" w:rsidRDefault="00777A77" w:rsidP="00777A77">
      <w:pPr>
        <w:rPr>
          <w:rFonts w:asciiTheme="minorHAnsi" w:hAnsiTheme="minorHAnsi"/>
          <w:b/>
          <w:sz w:val="22"/>
          <w:szCs w:val="21"/>
        </w:rPr>
      </w:pPr>
    </w:p>
    <w:p w14:paraId="45F875AE" w14:textId="77777777" w:rsidR="00777A77" w:rsidRPr="00C7460C" w:rsidRDefault="00777A77" w:rsidP="00777A77">
      <w:pPr>
        <w:rPr>
          <w:rFonts w:asciiTheme="minorHAnsi" w:hAnsiTheme="minorHAnsi"/>
          <w:b/>
          <w:sz w:val="22"/>
          <w:szCs w:val="21"/>
        </w:rPr>
      </w:pPr>
    </w:p>
    <w:p w14:paraId="67C768F4" w14:textId="77777777" w:rsidR="00777A77" w:rsidRPr="00C7460C" w:rsidRDefault="00777A77" w:rsidP="00777A77">
      <w:pPr>
        <w:rPr>
          <w:rFonts w:asciiTheme="minorHAnsi" w:hAnsiTheme="minorHAnsi"/>
          <w:b/>
          <w:sz w:val="22"/>
          <w:szCs w:val="21"/>
        </w:rPr>
      </w:pPr>
    </w:p>
    <w:p w14:paraId="68124330" w14:textId="77777777" w:rsidR="00777A77" w:rsidRPr="00C7460C" w:rsidRDefault="00777A77" w:rsidP="00777A77">
      <w:pPr>
        <w:rPr>
          <w:rFonts w:asciiTheme="minorHAnsi" w:hAnsiTheme="minorHAnsi"/>
          <w:b/>
          <w:sz w:val="22"/>
          <w:szCs w:val="21"/>
        </w:rPr>
      </w:pPr>
    </w:p>
    <w:p w14:paraId="1FA86D85" w14:textId="77777777" w:rsidR="00777A77" w:rsidRPr="00C7460C" w:rsidRDefault="00777A77" w:rsidP="00777A77">
      <w:pPr>
        <w:rPr>
          <w:rFonts w:asciiTheme="minorHAnsi" w:hAnsiTheme="minorHAnsi"/>
          <w:b/>
          <w:sz w:val="22"/>
          <w:szCs w:val="21"/>
        </w:rPr>
      </w:pPr>
    </w:p>
    <w:p w14:paraId="1B7E3C12" w14:textId="77777777" w:rsidR="00777A77" w:rsidRPr="00C7460C" w:rsidRDefault="00777A77" w:rsidP="00777A77">
      <w:pPr>
        <w:rPr>
          <w:rFonts w:asciiTheme="minorHAnsi" w:hAnsiTheme="minorHAnsi"/>
          <w:b/>
          <w:sz w:val="22"/>
          <w:szCs w:val="21"/>
        </w:rPr>
      </w:pPr>
    </w:p>
    <w:p w14:paraId="54D32D38" w14:textId="77777777" w:rsidR="00777A77" w:rsidRPr="00C7460C" w:rsidRDefault="00777A77" w:rsidP="00777A77">
      <w:pPr>
        <w:rPr>
          <w:rFonts w:asciiTheme="minorHAnsi" w:hAnsiTheme="minorHAnsi"/>
          <w:b/>
          <w:sz w:val="22"/>
          <w:szCs w:val="21"/>
        </w:rPr>
      </w:pPr>
    </w:p>
    <w:p w14:paraId="447A9D67" w14:textId="77777777" w:rsidR="00777A77" w:rsidRPr="00C7460C" w:rsidRDefault="00777A77" w:rsidP="00777A77">
      <w:pPr>
        <w:rPr>
          <w:rFonts w:asciiTheme="minorHAnsi" w:hAnsiTheme="minorHAnsi"/>
          <w:b/>
          <w:sz w:val="22"/>
          <w:szCs w:val="21"/>
        </w:rPr>
      </w:pPr>
    </w:p>
    <w:p w14:paraId="2EF54D03" w14:textId="77777777" w:rsidR="00777A77" w:rsidRPr="00C7460C" w:rsidRDefault="00777A77" w:rsidP="00777A77">
      <w:pPr>
        <w:rPr>
          <w:rFonts w:asciiTheme="minorHAnsi" w:hAnsiTheme="minorHAnsi"/>
          <w:b/>
          <w:sz w:val="22"/>
          <w:szCs w:val="21"/>
        </w:rPr>
      </w:pPr>
    </w:p>
    <w:p w14:paraId="139848B4" w14:textId="77777777" w:rsidR="00777A77" w:rsidRPr="00C7460C" w:rsidRDefault="00777A77" w:rsidP="00777A77">
      <w:pPr>
        <w:rPr>
          <w:rFonts w:asciiTheme="minorHAnsi" w:hAnsiTheme="minorHAnsi"/>
          <w:b/>
          <w:sz w:val="22"/>
          <w:szCs w:val="21"/>
        </w:rPr>
      </w:pPr>
    </w:p>
    <w:p w14:paraId="5429E859" w14:textId="77777777" w:rsidR="00777A77" w:rsidRPr="00C7460C" w:rsidRDefault="00777A77" w:rsidP="00777A77">
      <w:pPr>
        <w:rPr>
          <w:rFonts w:asciiTheme="minorHAnsi" w:hAnsiTheme="minorHAnsi"/>
          <w:b/>
          <w:sz w:val="22"/>
          <w:szCs w:val="21"/>
        </w:rPr>
      </w:pPr>
    </w:p>
    <w:p w14:paraId="66C378B2" w14:textId="77777777" w:rsidR="00777A77" w:rsidRPr="00C7460C" w:rsidRDefault="00777A77" w:rsidP="00777A77">
      <w:pPr>
        <w:rPr>
          <w:rFonts w:asciiTheme="minorHAnsi" w:hAnsiTheme="minorHAnsi"/>
          <w:b/>
          <w:sz w:val="22"/>
          <w:szCs w:val="21"/>
        </w:rPr>
      </w:pPr>
    </w:p>
    <w:p w14:paraId="73FA20C0" w14:textId="77777777" w:rsidR="00777A77" w:rsidRPr="00C7460C" w:rsidRDefault="00777A77" w:rsidP="00777A77">
      <w:pPr>
        <w:rPr>
          <w:rFonts w:asciiTheme="minorHAnsi" w:hAnsiTheme="minorHAnsi"/>
          <w:b/>
          <w:sz w:val="22"/>
          <w:szCs w:val="21"/>
        </w:rPr>
      </w:pPr>
    </w:p>
    <w:p w14:paraId="5DC748A7" w14:textId="77777777" w:rsidR="00777A77" w:rsidRPr="00C7460C" w:rsidRDefault="00777A77" w:rsidP="00777A77">
      <w:pPr>
        <w:rPr>
          <w:rFonts w:asciiTheme="minorHAnsi" w:hAnsiTheme="minorHAnsi"/>
          <w:b/>
          <w:sz w:val="22"/>
          <w:szCs w:val="21"/>
        </w:rPr>
      </w:pPr>
    </w:p>
    <w:p w14:paraId="413B25E1" w14:textId="77777777" w:rsidR="00777A77" w:rsidRPr="00C7460C" w:rsidRDefault="00777A77" w:rsidP="00777A77">
      <w:pPr>
        <w:rPr>
          <w:rFonts w:asciiTheme="minorHAnsi" w:hAnsiTheme="minorHAnsi"/>
          <w:b/>
          <w:sz w:val="22"/>
          <w:szCs w:val="21"/>
        </w:rPr>
      </w:pPr>
    </w:p>
    <w:p w14:paraId="15290235" w14:textId="77777777" w:rsidR="00777A77" w:rsidRPr="00C7460C" w:rsidRDefault="00777A77" w:rsidP="00777A77">
      <w:pPr>
        <w:rPr>
          <w:rFonts w:asciiTheme="minorHAnsi" w:hAnsiTheme="minorHAnsi"/>
          <w:b/>
          <w:sz w:val="22"/>
          <w:szCs w:val="21"/>
        </w:rPr>
      </w:pPr>
    </w:p>
    <w:p w14:paraId="61465A15" w14:textId="77777777" w:rsidR="00777A77" w:rsidRPr="00C7460C" w:rsidRDefault="00777A77" w:rsidP="00777A77">
      <w:pPr>
        <w:rPr>
          <w:rFonts w:asciiTheme="minorHAnsi" w:hAnsiTheme="minorHAnsi"/>
          <w:b/>
          <w:sz w:val="22"/>
          <w:szCs w:val="21"/>
        </w:rPr>
      </w:pPr>
    </w:p>
    <w:p w14:paraId="62FAC59F" w14:textId="77777777" w:rsidR="00777A77" w:rsidRPr="00C7460C" w:rsidRDefault="00777A77" w:rsidP="00777A77">
      <w:pPr>
        <w:rPr>
          <w:rFonts w:asciiTheme="minorHAnsi" w:hAnsiTheme="minorHAnsi"/>
          <w:b/>
          <w:sz w:val="22"/>
          <w:szCs w:val="21"/>
        </w:rPr>
      </w:pPr>
    </w:p>
    <w:p w14:paraId="497C577A" w14:textId="77777777" w:rsidR="00777A77" w:rsidRPr="00C7460C" w:rsidRDefault="00777A77" w:rsidP="00777A77">
      <w:pPr>
        <w:rPr>
          <w:rFonts w:asciiTheme="minorHAnsi" w:hAnsiTheme="minorHAnsi"/>
          <w:b/>
          <w:sz w:val="22"/>
          <w:szCs w:val="21"/>
        </w:rPr>
      </w:pPr>
    </w:p>
    <w:p w14:paraId="4234C0AE" w14:textId="77777777" w:rsidR="00777A77" w:rsidRPr="00C7460C" w:rsidRDefault="00777A77" w:rsidP="00777A77">
      <w:pPr>
        <w:rPr>
          <w:rFonts w:asciiTheme="minorHAnsi" w:hAnsiTheme="minorHAnsi"/>
          <w:b/>
          <w:sz w:val="22"/>
          <w:szCs w:val="21"/>
        </w:rPr>
      </w:pPr>
    </w:p>
    <w:p w14:paraId="7CD0B97C" w14:textId="77777777" w:rsidR="00777A77" w:rsidRPr="00C7460C" w:rsidRDefault="00777A77" w:rsidP="00777A77">
      <w:pPr>
        <w:rPr>
          <w:rFonts w:asciiTheme="minorHAnsi" w:hAnsiTheme="minorHAnsi"/>
          <w:b/>
          <w:sz w:val="22"/>
          <w:szCs w:val="21"/>
        </w:rPr>
      </w:pPr>
    </w:p>
    <w:p w14:paraId="6E68C7ED" w14:textId="77777777" w:rsidR="00777A77" w:rsidRPr="00C7460C" w:rsidRDefault="00777A77" w:rsidP="00777A77">
      <w:pPr>
        <w:rPr>
          <w:rFonts w:asciiTheme="minorHAnsi" w:hAnsiTheme="minorHAnsi"/>
          <w:b/>
          <w:sz w:val="22"/>
          <w:szCs w:val="21"/>
        </w:rPr>
      </w:pPr>
    </w:p>
    <w:p w14:paraId="44CAAEEE" w14:textId="77777777" w:rsidR="00777A77" w:rsidRPr="00C7460C" w:rsidRDefault="00777A77" w:rsidP="00777A77">
      <w:pPr>
        <w:rPr>
          <w:rFonts w:asciiTheme="minorHAnsi" w:hAnsiTheme="minorHAnsi"/>
          <w:b/>
          <w:sz w:val="22"/>
          <w:szCs w:val="21"/>
        </w:rPr>
      </w:pPr>
    </w:p>
    <w:p w14:paraId="2EA5C697" w14:textId="77777777" w:rsidR="00777A77" w:rsidRPr="00C7460C" w:rsidRDefault="00777A77" w:rsidP="00777A77">
      <w:pPr>
        <w:rPr>
          <w:rFonts w:asciiTheme="minorHAnsi" w:hAnsiTheme="minorHAnsi"/>
          <w:b/>
          <w:sz w:val="22"/>
          <w:szCs w:val="21"/>
        </w:rPr>
      </w:pPr>
    </w:p>
    <w:p w14:paraId="28C05870" w14:textId="77777777" w:rsidR="00777A77" w:rsidRPr="00C7460C" w:rsidRDefault="00777A77" w:rsidP="00777A77">
      <w:pPr>
        <w:rPr>
          <w:rFonts w:asciiTheme="minorHAnsi" w:hAnsiTheme="minorHAnsi"/>
          <w:b/>
          <w:sz w:val="22"/>
          <w:szCs w:val="21"/>
        </w:rPr>
      </w:pPr>
    </w:p>
    <w:p w14:paraId="74505281" w14:textId="77777777" w:rsidR="009A47BC" w:rsidRPr="00C7460C" w:rsidRDefault="009A47BC" w:rsidP="00777A77">
      <w:pPr>
        <w:rPr>
          <w:rFonts w:asciiTheme="minorHAnsi" w:hAnsiTheme="minorHAnsi"/>
          <w:b/>
          <w:sz w:val="22"/>
          <w:szCs w:val="21"/>
        </w:rPr>
      </w:pPr>
    </w:p>
    <w:p w14:paraId="4AC05B13" w14:textId="77777777" w:rsidR="00777A77" w:rsidRPr="00C7460C" w:rsidRDefault="00DC56B1" w:rsidP="00777A77">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D/6</w:t>
      </w:r>
    </w:p>
    <w:p w14:paraId="28BF85BF" w14:textId="77777777" w:rsidR="000A5546" w:rsidRPr="00C7460C" w:rsidRDefault="000A5546" w:rsidP="00E77077">
      <w:pPr>
        <w:jc w:val="center"/>
        <w:rPr>
          <w:rFonts w:asciiTheme="minorHAnsi" w:hAnsiTheme="minorHAnsi" w:cstheme="minorHAnsi"/>
          <w:b/>
          <w:sz w:val="22"/>
          <w:szCs w:val="22"/>
        </w:rPr>
      </w:pPr>
    </w:p>
    <w:p w14:paraId="710F253E" w14:textId="77777777" w:rsidR="00E77077" w:rsidRPr="00C7460C" w:rsidRDefault="00E77077" w:rsidP="00E77077">
      <w:pPr>
        <w:jc w:val="center"/>
        <w:rPr>
          <w:rFonts w:asciiTheme="minorHAnsi" w:hAnsiTheme="minorHAnsi" w:cstheme="minorHAnsi"/>
          <w:b/>
          <w:sz w:val="22"/>
          <w:szCs w:val="22"/>
        </w:rPr>
      </w:pPr>
    </w:p>
    <w:p w14:paraId="4C818233" w14:textId="77777777" w:rsidR="00E77077" w:rsidRPr="00C7460C" w:rsidRDefault="00E77077" w:rsidP="00E77077">
      <w:pPr>
        <w:jc w:val="center"/>
        <w:rPr>
          <w:rFonts w:asciiTheme="minorHAnsi" w:hAnsiTheme="minorHAnsi" w:cstheme="minorHAnsi"/>
          <w:b/>
          <w:sz w:val="22"/>
          <w:szCs w:val="22"/>
        </w:rPr>
      </w:pPr>
    </w:p>
    <w:p w14:paraId="2ABB6ADF" w14:textId="77777777" w:rsidR="00E77077" w:rsidRPr="00C7460C" w:rsidRDefault="00E77077" w:rsidP="00E77077">
      <w:pPr>
        <w:jc w:val="center"/>
        <w:rPr>
          <w:rFonts w:asciiTheme="minorHAnsi" w:hAnsiTheme="minorHAnsi" w:cstheme="minorHAnsi"/>
          <w:b/>
          <w:sz w:val="22"/>
          <w:szCs w:val="22"/>
        </w:rPr>
      </w:pPr>
    </w:p>
    <w:p w14:paraId="571B0648" w14:textId="77777777" w:rsidR="00E77077" w:rsidRPr="00C7460C" w:rsidRDefault="00E77077" w:rsidP="00E77077">
      <w:pPr>
        <w:jc w:val="center"/>
        <w:rPr>
          <w:rFonts w:asciiTheme="minorHAnsi" w:hAnsiTheme="minorHAnsi" w:cstheme="minorHAnsi"/>
          <w:b/>
          <w:sz w:val="22"/>
          <w:szCs w:val="22"/>
        </w:rPr>
      </w:pPr>
    </w:p>
    <w:p w14:paraId="4B07C29D" w14:textId="77777777" w:rsidR="00E77077" w:rsidRPr="00C7460C" w:rsidRDefault="00E77077" w:rsidP="00E77077">
      <w:pPr>
        <w:jc w:val="center"/>
        <w:rPr>
          <w:rFonts w:asciiTheme="minorHAnsi" w:hAnsiTheme="minorHAnsi" w:cstheme="minorHAnsi"/>
          <w:b/>
          <w:sz w:val="22"/>
          <w:szCs w:val="22"/>
        </w:rPr>
      </w:pPr>
    </w:p>
    <w:p w14:paraId="3E445D11" w14:textId="77777777" w:rsidR="00E77077" w:rsidRPr="00C7460C" w:rsidRDefault="00E77077" w:rsidP="00E77077">
      <w:pPr>
        <w:jc w:val="center"/>
        <w:rPr>
          <w:rFonts w:asciiTheme="minorHAnsi" w:hAnsiTheme="minorHAnsi" w:cstheme="minorHAnsi"/>
          <w:b/>
          <w:sz w:val="22"/>
          <w:szCs w:val="22"/>
        </w:rPr>
      </w:pPr>
    </w:p>
    <w:p w14:paraId="761A1567" w14:textId="77777777" w:rsidR="00E77077" w:rsidRPr="00C7460C" w:rsidRDefault="00E77077" w:rsidP="00E77077">
      <w:pPr>
        <w:jc w:val="center"/>
        <w:rPr>
          <w:rFonts w:asciiTheme="minorHAnsi" w:hAnsiTheme="minorHAnsi" w:cstheme="minorHAnsi"/>
          <w:b/>
          <w:sz w:val="22"/>
          <w:szCs w:val="22"/>
        </w:rPr>
      </w:pPr>
    </w:p>
    <w:p w14:paraId="0BDCCA71" w14:textId="37E6D165" w:rsidR="00E77077" w:rsidRPr="00C7460C" w:rsidRDefault="00DC56B1" w:rsidP="00E77077">
      <w:pPr>
        <w:jc w:val="center"/>
        <w:rPr>
          <w:rFonts w:asciiTheme="minorHAnsi" w:hAnsiTheme="minorHAnsi" w:cstheme="minorBidi"/>
          <w:b/>
          <w:sz w:val="22"/>
          <w:szCs w:val="22"/>
        </w:rPr>
      </w:pPr>
      <w:r w:rsidRPr="00C7460C">
        <w:rPr>
          <w:rFonts w:asciiTheme="minorHAnsi" w:hAnsiTheme="minorHAnsi" w:cstheme="minorBidi"/>
          <w:b/>
          <w:sz w:val="22"/>
          <w:szCs w:val="22"/>
        </w:rPr>
        <w:t>Izpolnjene Tabele tehničnih podatkov ter tehnična dokumentacija</w:t>
      </w:r>
    </w:p>
    <w:p w14:paraId="4E6C9D99" w14:textId="77777777" w:rsidR="00E77077" w:rsidRPr="00C7460C" w:rsidRDefault="00E77077" w:rsidP="00E77077">
      <w:pPr>
        <w:jc w:val="center"/>
        <w:rPr>
          <w:rFonts w:asciiTheme="minorHAnsi" w:hAnsiTheme="minorHAnsi" w:cstheme="minorBidi"/>
          <w:b/>
          <w:sz w:val="22"/>
          <w:szCs w:val="22"/>
        </w:rPr>
      </w:pPr>
    </w:p>
    <w:p w14:paraId="304F141D" w14:textId="58154E40" w:rsidR="00E77077" w:rsidRPr="00C7460C" w:rsidRDefault="00DC56B1" w:rsidP="00E77077">
      <w:pPr>
        <w:jc w:val="center"/>
        <w:rPr>
          <w:rFonts w:asciiTheme="minorHAnsi" w:hAnsiTheme="minorHAnsi" w:cstheme="minorBidi"/>
          <w:bCs/>
          <w:sz w:val="22"/>
          <w:szCs w:val="22"/>
        </w:rPr>
      </w:pPr>
      <w:r w:rsidRPr="00C7460C">
        <w:rPr>
          <w:rFonts w:asciiTheme="minorHAnsi" w:hAnsiTheme="minorHAnsi" w:cstheme="minorBidi"/>
          <w:bCs/>
          <w:sz w:val="22"/>
          <w:szCs w:val="22"/>
        </w:rPr>
        <w:t>(v skladu s podtočko 6, točke 25 dokumentacije)</w:t>
      </w:r>
    </w:p>
    <w:p w14:paraId="500BE241" w14:textId="77777777" w:rsidR="00E77077" w:rsidRPr="00C7460C" w:rsidRDefault="00E77077" w:rsidP="00E77077">
      <w:pPr>
        <w:jc w:val="center"/>
        <w:rPr>
          <w:rFonts w:asciiTheme="minorHAnsi" w:hAnsiTheme="minorHAnsi" w:cstheme="minorHAnsi"/>
          <w:b/>
          <w:sz w:val="22"/>
          <w:szCs w:val="22"/>
        </w:rPr>
      </w:pPr>
    </w:p>
    <w:p w14:paraId="160B3519" w14:textId="77777777" w:rsidR="001314B3" w:rsidRPr="00C7460C" w:rsidRDefault="001314B3" w:rsidP="00A05AFA">
      <w:pPr>
        <w:jc w:val="right"/>
        <w:rPr>
          <w:rFonts w:asciiTheme="minorHAnsi" w:hAnsiTheme="minorHAnsi" w:cstheme="minorHAnsi"/>
          <w:b/>
          <w:sz w:val="22"/>
          <w:szCs w:val="22"/>
        </w:rPr>
      </w:pPr>
    </w:p>
    <w:p w14:paraId="5B4ADAAA" w14:textId="77777777" w:rsidR="00E77077" w:rsidRPr="00C7460C" w:rsidRDefault="00E77077" w:rsidP="001314B3">
      <w:pPr>
        <w:jc w:val="right"/>
        <w:rPr>
          <w:rFonts w:asciiTheme="minorHAnsi" w:hAnsiTheme="minorHAnsi" w:cstheme="minorHAnsi"/>
          <w:b/>
          <w:sz w:val="22"/>
          <w:szCs w:val="22"/>
        </w:rPr>
      </w:pPr>
    </w:p>
    <w:p w14:paraId="42DEE4CD" w14:textId="77777777" w:rsidR="00E77077" w:rsidRPr="00C7460C" w:rsidRDefault="00E77077" w:rsidP="001314B3">
      <w:pPr>
        <w:jc w:val="right"/>
        <w:rPr>
          <w:rFonts w:asciiTheme="minorHAnsi" w:hAnsiTheme="minorHAnsi" w:cstheme="minorHAnsi"/>
          <w:b/>
          <w:sz w:val="22"/>
          <w:szCs w:val="22"/>
        </w:rPr>
      </w:pPr>
    </w:p>
    <w:p w14:paraId="1C52A3B8" w14:textId="77777777" w:rsidR="00E77077" w:rsidRPr="00C7460C" w:rsidRDefault="00E77077" w:rsidP="001314B3">
      <w:pPr>
        <w:jc w:val="right"/>
        <w:rPr>
          <w:rFonts w:asciiTheme="minorHAnsi" w:hAnsiTheme="minorHAnsi" w:cstheme="minorHAnsi"/>
          <w:b/>
          <w:sz w:val="22"/>
          <w:szCs w:val="22"/>
        </w:rPr>
      </w:pPr>
    </w:p>
    <w:p w14:paraId="53E0D036" w14:textId="77777777" w:rsidR="00E77077" w:rsidRPr="00C7460C" w:rsidRDefault="00E77077" w:rsidP="001314B3">
      <w:pPr>
        <w:jc w:val="right"/>
        <w:rPr>
          <w:rFonts w:asciiTheme="minorHAnsi" w:hAnsiTheme="minorHAnsi" w:cstheme="minorHAnsi"/>
          <w:b/>
          <w:sz w:val="22"/>
          <w:szCs w:val="22"/>
        </w:rPr>
      </w:pPr>
    </w:p>
    <w:p w14:paraId="15F7501F" w14:textId="77777777" w:rsidR="00E77077" w:rsidRPr="00C7460C" w:rsidRDefault="00E77077" w:rsidP="001314B3">
      <w:pPr>
        <w:jc w:val="right"/>
        <w:rPr>
          <w:rFonts w:asciiTheme="minorHAnsi" w:hAnsiTheme="minorHAnsi" w:cstheme="minorHAnsi"/>
          <w:b/>
          <w:sz w:val="22"/>
          <w:szCs w:val="22"/>
        </w:rPr>
      </w:pPr>
    </w:p>
    <w:p w14:paraId="0BE8C820" w14:textId="77777777" w:rsidR="00E77077" w:rsidRPr="00C7460C" w:rsidRDefault="00E77077" w:rsidP="001314B3">
      <w:pPr>
        <w:jc w:val="right"/>
        <w:rPr>
          <w:rFonts w:asciiTheme="minorHAnsi" w:hAnsiTheme="minorHAnsi" w:cstheme="minorHAnsi"/>
          <w:b/>
          <w:sz w:val="22"/>
          <w:szCs w:val="22"/>
        </w:rPr>
      </w:pPr>
    </w:p>
    <w:p w14:paraId="762EA810" w14:textId="77777777" w:rsidR="00E77077" w:rsidRPr="00C7460C" w:rsidRDefault="00E77077" w:rsidP="001314B3">
      <w:pPr>
        <w:jc w:val="right"/>
        <w:rPr>
          <w:rFonts w:asciiTheme="minorHAnsi" w:hAnsiTheme="minorHAnsi" w:cstheme="minorHAnsi"/>
          <w:b/>
          <w:sz w:val="22"/>
          <w:szCs w:val="22"/>
        </w:rPr>
      </w:pPr>
    </w:p>
    <w:p w14:paraId="4D0BE5DB" w14:textId="77777777" w:rsidR="00E77077" w:rsidRPr="00C7460C" w:rsidRDefault="00E77077" w:rsidP="001314B3">
      <w:pPr>
        <w:jc w:val="right"/>
        <w:rPr>
          <w:rFonts w:asciiTheme="minorHAnsi" w:hAnsiTheme="minorHAnsi" w:cstheme="minorHAnsi"/>
          <w:b/>
          <w:sz w:val="22"/>
          <w:szCs w:val="22"/>
        </w:rPr>
      </w:pPr>
    </w:p>
    <w:p w14:paraId="63B68423" w14:textId="77777777" w:rsidR="00E77077" w:rsidRPr="00C7460C" w:rsidRDefault="00E77077" w:rsidP="001314B3">
      <w:pPr>
        <w:jc w:val="right"/>
        <w:rPr>
          <w:rFonts w:asciiTheme="minorHAnsi" w:hAnsiTheme="minorHAnsi" w:cstheme="minorHAnsi"/>
          <w:b/>
          <w:sz w:val="22"/>
          <w:szCs w:val="22"/>
        </w:rPr>
      </w:pPr>
    </w:p>
    <w:p w14:paraId="2ADA7DA6" w14:textId="77777777" w:rsidR="00E77077" w:rsidRPr="00C7460C" w:rsidRDefault="00E77077" w:rsidP="001314B3">
      <w:pPr>
        <w:jc w:val="right"/>
        <w:rPr>
          <w:rFonts w:asciiTheme="minorHAnsi" w:hAnsiTheme="minorHAnsi" w:cstheme="minorHAnsi"/>
          <w:b/>
          <w:sz w:val="22"/>
          <w:szCs w:val="22"/>
        </w:rPr>
      </w:pPr>
    </w:p>
    <w:p w14:paraId="470D2190" w14:textId="77777777" w:rsidR="00E77077" w:rsidRPr="00C7460C" w:rsidRDefault="00E77077" w:rsidP="001314B3">
      <w:pPr>
        <w:jc w:val="right"/>
        <w:rPr>
          <w:rFonts w:asciiTheme="minorHAnsi" w:hAnsiTheme="minorHAnsi" w:cstheme="minorHAnsi"/>
          <w:b/>
          <w:sz w:val="22"/>
          <w:szCs w:val="22"/>
        </w:rPr>
      </w:pPr>
    </w:p>
    <w:p w14:paraId="2D803E3D" w14:textId="77777777" w:rsidR="00E77077" w:rsidRPr="00C7460C" w:rsidRDefault="00E77077" w:rsidP="001314B3">
      <w:pPr>
        <w:jc w:val="right"/>
        <w:rPr>
          <w:rFonts w:asciiTheme="minorHAnsi" w:hAnsiTheme="minorHAnsi" w:cstheme="minorHAnsi"/>
          <w:b/>
          <w:sz w:val="22"/>
          <w:szCs w:val="22"/>
        </w:rPr>
      </w:pPr>
    </w:p>
    <w:p w14:paraId="5A7D7BFD" w14:textId="77777777" w:rsidR="00E77077" w:rsidRPr="00C7460C" w:rsidRDefault="00E77077" w:rsidP="001314B3">
      <w:pPr>
        <w:jc w:val="right"/>
        <w:rPr>
          <w:rFonts w:asciiTheme="minorHAnsi" w:hAnsiTheme="minorHAnsi" w:cstheme="minorHAnsi"/>
          <w:b/>
          <w:sz w:val="22"/>
          <w:szCs w:val="22"/>
        </w:rPr>
      </w:pPr>
    </w:p>
    <w:p w14:paraId="7B7C3A6F" w14:textId="77777777" w:rsidR="00E77077" w:rsidRPr="00C7460C" w:rsidRDefault="00E77077" w:rsidP="001314B3">
      <w:pPr>
        <w:jc w:val="right"/>
        <w:rPr>
          <w:rFonts w:asciiTheme="minorHAnsi" w:hAnsiTheme="minorHAnsi" w:cstheme="minorHAnsi"/>
          <w:b/>
          <w:sz w:val="22"/>
          <w:szCs w:val="22"/>
        </w:rPr>
      </w:pPr>
    </w:p>
    <w:p w14:paraId="4D606460" w14:textId="77777777" w:rsidR="00E77077" w:rsidRPr="00C7460C" w:rsidRDefault="00E77077" w:rsidP="001314B3">
      <w:pPr>
        <w:jc w:val="right"/>
        <w:rPr>
          <w:rFonts w:asciiTheme="minorHAnsi" w:hAnsiTheme="minorHAnsi" w:cstheme="minorHAnsi"/>
          <w:b/>
          <w:sz w:val="22"/>
          <w:szCs w:val="22"/>
        </w:rPr>
      </w:pPr>
    </w:p>
    <w:p w14:paraId="04A5B799" w14:textId="77777777" w:rsidR="00E77077" w:rsidRPr="00C7460C" w:rsidRDefault="00E77077" w:rsidP="001314B3">
      <w:pPr>
        <w:jc w:val="right"/>
        <w:rPr>
          <w:rFonts w:asciiTheme="minorHAnsi" w:hAnsiTheme="minorHAnsi" w:cstheme="minorHAnsi"/>
          <w:b/>
          <w:sz w:val="22"/>
          <w:szCs w:val="22"/>
        </w:rPr>
      </w:pPr>
    </w:p>
    <w:p w14:paraId="4724285F" w14:textId="77777777" w:rsidR="00E77077" w:rsidRPr="00C7460C" w:rsidRDefault="00E77077" w:rsidP="001314B3">
      <w:pPr>
        <w:jc w:val="right"/>
        <w:rPr>
          <w:rFonts w:asciiTheme="minorHAnsi" w:hAnsiTheme="minorHAnsi" w:cstheme="minorHAnsi"/>
          <w:b/>
          <w:sz w:val="22"/>
          <w:szCs w:val="22"/>
        </w:rPr>
      </w:pPr>
    </w:p>
    <w:p w14:paraId="600C3E40" w14:textId="77777777" w:rsidR="00E77077" w:rsidRPr="00C7460C" w:rsidRDefault="00E77077" w:rsidP="001314B3">
      <w:pPr>
        <w:jc w:val="right"/>
        <w:rPr>
          <w:rFonts w:asciiTheme="minorHAnsi" w:hAnsiTheme="minorHAnsi" w:cstheme="minorHAnsi"/>
          <w:b/>
          <w:sz w:val="22"/>
          <w:szCs w:val="22"/>
        </w:rPr>
      </w:pPr>
    </w:p>
    <w:p w14:paraId="7FEF3607" w14:textId="77777777" w:rsidR="00E77077" w:rsidRPr="00C7460C" w:rsidRDefault="00E77077" w:rsidP="001314B3">
      <w:pPr>
        <w:jc w:val="right"/>
        <w:rPr>
          <w:rFonts w:asciiTheme="minorHAnsi" w:hAnsiTheme="minorHAnsi" w:cstheme="minorHAnsi"/>
          <w:b/>
          <w:sz w:val="22"/>
          <w:szCs w:val="22"/>
        </w:rPr>
      </w:pPr>
    </w:p>
    <w:p w14:paraId="5C5C577A" w14:textId="77777777" w:rsidR="00E77077" w:rsidRPr="00C7460C" w:rsidRDefault="00E77077" w:rsidP="001314B3">
      <w:pPr>
        <w:jc w:val="right"/>
        <w:rPr>
          <w:rFonts w:asciiTheme="minorHAnsi" w:hAnsiTheme="minorHAnsi" w:cstheme="minorHAnsi"/>
          <w:b/>
          <w:sz w:val="22"/>
          <w:szCs w:val="22"/>
        </w:rPr>
      </w:pPr>
    </w:p>
    <w:p w14:paraId="2D91466C" w14:textId="77777777" w:rsidR="00E77077" w:rsidRPr="00C7460C" w:rsidRDefault="00E77077" w:rsidP="001314B3">
      <w:pPr>
        <w:jc w:val="right"/>
        <w:rPr>
          <w:rFonts w:asciiTheme="minorHAnsi" w:hAnsiTheme="minorHAnsi" w:cstheme="minorHAnsi"/>
          <w:b/>
          <w:sz w:val="22"/>
          <w:szCs w:val="22"/>
        </w:rPr>
      </w:pPr>
    </w:p>
    <w:p w14:paraId="03DB5AA9" w14:textId="77777777" w:rsidR="00E77077" w:rsidRPr="00C7460C" w:rsidRDefault="00E77077" w:rsidP="001314B3">
      <w:pPr>
        <w:jc w:val="right"/>
        <w:rPr>
          <w:rFonts w:asciiTheme="minorHAnsi" w:hAnsiTheme="minorHAnsi" w:cstheme="minorHAnsi"/>
          <w:b/>
          <w:sz w:val="22"/>
          <w:szCs w:val="22"/>
        </w:rPr>
      </w:pPr>
    </w:p>
    <w:p w14:paraId="38AB55EC" w14:textId="77777777" w:rsidR="00E77077" w:rsidRPr="00C7460C" w:rsidRDefault="00E77077" w:rsidP="001314B3">
      <w:pPr>
        <w:jc w:val="right"/>
        <w:rPr>
          <w:rFonts w:asciiTheme="minorHAnsi" w:hAnsiTheme="minorHAnsi" w:cstheme="minorHAnsi"/>
          <w:b/>
          <w:sz w:val="22"/>
          <w:szCs w:val="22"/>
        </w:rPr>
      </w:pPr>
    </w:p>
    <w:p w14:paraId="08C48BD9" w14:textId="77777777" w:rsidR="00E77077" w:rsidRPr="00C7460C" w:rsidRDefault="00E77077" w:rsidP="001314B3">
      <w:pPr>
        <w:jc w:val="right"/>
        <w:rPr>
          <w:rFonts w:asciiTheme="minorHAnsi" w:hAnsiTheme="minorHAnsi" w:cstheme="minorHAnsi"/>
          <w:b/>
          <w:sz w:val="22"/>
          <w:szCs w:val="22"/>
        </w:rPr>
      </w:pPr>
    </w:p>
    <w:p w14:paraId="6410B47F" w14:textId="77777777" w:rsidR="00E77077" w:rsidRPr="00C7460C" w:rsidRDefault="00E77077" w:rsidP="001314B3">
      <w:pPr>
        <w:jc w:val="right"/>
        <w:rPr>
          <w:rFonts w:asciiTheme="minorHAnsi" w:hAnsiTheme="minorHAnsi" w:cstheme="minorHAnsi"/>
          <w:b/>
          <w:sz w:val="22"/>
          <w:szCs w:val="22"/>
        </w:rPr>
      </w:pPr>
    </w:p>
    <w:p w14:paraId="66D76F54" w14:textId="77777777" w:rsidR="00E77077" w:rsidRPr="00C7460C" w:rsidRDefault="00E77077" w:rsidP="001314B3">
      <w:pPr>
        <w:jc w:val="right"/>
        <w:rPr>
          <w:rFonts w:asciiTheme="minorHAnsi" w:hAnsiTheme="minorHAnsi" w:cstheme="minorHAnsi"/>
          <w:b/>
          <w:sz w:val="22"/>
          <w:szCs w:val="22"/>
        </w:rPr>
      </w:pPr>
    </w:p>
    <w:p w14:paraId="5CA30B95" w14:textId="77777777" w:rsidR="00E77077" w:rsidRPr="00C7460C" w:rsidRDefault="00E77077" w:rsidP="001314B3">
      <w:pPr>
        <w:jc w:val="right"/>
        <w:rPr>
          <w:rFonts w:asciiTheme="minorHAnsi" w:hAnsiTheme="minorHAnsi" w:cstheme="minorHAnsi"/>
          <w:b/>
          <w:sz w:val="22"/>
          <w:szCs w:val="22"/>
        </w:rPr>
      </w:pPr>
    </w:p>
    <w:p w14:paraId="03E048B2" w14:textId="77777777" w:rsidR="00E77077" w:rsidRPr="00C7460C" w:rsidRDefault="00E77077" w:rsidP="001314B3">
      <w:pPr>
        <w:jc w:val="right"/>
        <w:rPr>
          <w:rFonts w:asciiTheme="minorHAnsi" w:hAnsiTheme="minorHAnsi" w:cstheme="minorHAnsi"/>
          <w:b/>
          <w:sz w:val="22"/>
          <w:szCs w:val="22"/>
        </w:rPr>
      </w:pPr>
    </w:p>
    <w:p w14:paraId="283FA5FE" w14:textId="77777777" w:rsidR="00E77077" w:rsidRPr="00C7460C" w:rsidRDefault="00E77077" w:rsidP="001314B3">
      <w:pPr>
        <w:jc w:val="right"/>
        <w:rPr>
          <w:rFonts w:asciiTheme="minorHAnsi" w:hAnsiTheme="minorHAnsi" w:cstheme="minorHAnsi"/>
          <w:b/>
          <w:sz w:val="22"/>
          <w:szCs w:val="22"/>
        </w:rPr>
      </w:pPr>
    </w:p>
    <w:p w14:paraId="3D1B78F3" w14:textId="77777777" w:rsidR="00E77077" w:rsidRPr="00C7460C" w:rsidRDefault="00E77077" w:rsidP="001314B3">
      <w:pPr>
        <w:jc w:val="right"/>
        <w:rPr>
          <w:rFonts w:asciiTheme="minorHAnsi" w:hAnsiTheme="minorHAnsi" w:cstheme="minorHAnsi"/>
          <w:b/>
          <w:sz w:val="22"/>
          <w:szCs w:val="22"/>
        </w:rPr>
      </w:pPr>
    </w:p>
    <w:p w14:paraId="14EACB93" w14:textId="77777777" w:rsidR="00E77077" w:rsidRPr="00C7460C" w:rsidRDefault="00E77077" w:rsidP="001314B3">
      <w:pPr>
        <w:jc w:val="right"/>
        <w:rPr>
          <w:rFonts w:asciiTheme="minorHAnsi" w:hAnsiTheme="minorHAnsi" w:cstheme="minorHAnsi"/>
          <w:b/>
          <w:sz w:val="22"/>
          <w:szCs w:val="22"/>
        </w:rPr>
      </w:pPr>
    </w:p>
    <w:p w14:paraId="5A35A0AA" w14:textId="77777777" w:rsidR="00E77077" w:rsidRPr="00C7460C" w:rsidRDefault="00E77077" w:rsidP="001314B3">
      <w:pPr>
        <w:jc w:val="right"/>
        <w:rPr>
          <w:rFonts w:asciiTheme="minorHAnsi" w:hAnsiTheme="minorHAnsi" w:cstheme="minorHAnsi"/>
          <w:b/>
          <w:sz w:val="22"/>
          <w:szCs w:val="22"/>
        </w:rPr>
      </w:pPr>
    </w:p>
    <w:p w14:paraId="753A73A1" w14:textId="77777777" w:rsidR="00E77077" w:rsidRPr="00C7460C" w:rsidRDefault="00E77077" w:rsidP="001314B3">
      <w:pPr>
        <w:jc w:val="right"/>
        <w:rPr>
          <w:rFonts w:asciiTheme="minorHAnsi" w:hAnsiTheme="minorHAnsi" w:cstheme="minorHAnsi"/>
          <w:b/>
          <w:sz w:val="22"/>
          <w:szCs w:val="22"/>
        </w:rPr>
      </w:pPr>
    </w:p>
    <w:p w14:paraId="766C22DC" w14:textId="77777777" w:rsidR="00E77077" w:rsidRPr="00C7460C" w:rsidRDefault="00E77077" w:rsidP="001314B3">
      <w:pPr>
        <w:jc w:val="right"/>
        <w:rPr>
          <w:rFonts w:asciiTheme="minorHAnsi" w:hAnsiTheme="minorHAnsi" w:cstheme="minorHAnsi"/>
          <w:b/>
          <w:sz w:val="22"/>
          <w:szCs w:val="22"/>
        </w:rPr>
      </w:pPr>
    </w:p>
    <w:p w14:paraId="79426210" w14:textId="77777777" w:rsidR="00E77077" w:rsidRPr="00C7460C" w:rsidRDefault="00E77077" w:rsidP="001314B3">
      <w:pPr>
        <w:jc w:val="right"/>
        <w:rPr>
          <w:rFonts w:asciiTheme="minorHAnsi" w:hAnsiTheme="minorHAnsi" w:cstheme="minorHAnsi"/>
          <w:b/>
          <w:sz w:val="22"/>
          <w:szCs w:val="22"/>
        </w:rPr>
      </w:pPr>
    </w:p>
    <w:p w14:paraId="0F8CFC68" w14:textId="77777777" w:rsidR="00E77077" w:rsidRPr="00C7460C" w:rsidRDefault="00E77077" w:rsidP="001314B3">
      <w:pPr>
        <w:jc w:val="right"/>
        <w:rPr>
          <w:rFonts w:asciiTheme="minorHAnsi" w:hAnsiTheme="minorHAnsi" w:cstheme="minorHAnsi"/>
          <w:b/>
          <w:sz w:val="22"/>
          <w:szCs w:val="22"/>
        </w:rPr>
      </w:pPr>
    </w:p>
    <w:p w14:paraId="2106FDFE" w14:textId="2F2AC61A" w:rsidR="001314B3" w:rsidRPr="00C7460C" w:rsidRDefault="00DC56B1" w:rsidP="001314B3">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D/6a</w:t>
      </w:r>
    </w:p>
    <w:p w14:paraId="244ABF2F" w14:textId="77777777" w:rsidR="001314B3" w:rsidRPr="00C7460C" w:rsidRDefault="001314B3" w:rsidP="001314B3">
      <w:pPr>
        <w:rPr>
          <w:rFonts w:eastAsia="Calibri"/>
          <w:color w:val="000000" w:themeColor="text1"/>
        </w:rPr>
      </w:pPr>
    </w:p>
    <w:p w14:paraId="6295339B" w14:textId="77777777" w:rsidR="001314B3" w:rsidRPr="00C7460C" w:rsidRDefault="001314B3" w:rsidP="001314B3">
      <w:pPr>
        <w:rPr>
          <w:rFonts w:eastAsia="Calibri"/>
          <w:color w:val="000000" w:themeColor="text1"/>
        </w:rPr>
      </w:pPr>
    </w:p>
    <w:p w14:paraId="10E9B0BB" w14:textId="77777777" w:rsidR="001314B3" w:rsidRPr="00C7460C" w:rsidRDefault="001314B3" w:rsidP="001314B3">
      <w:pPr>
        <w:pStyle w:val="Brezrazmikov"/>
        <w:jc w:val="center"/>
        <w:rPr>
          <w:rFonts w:ascii="Calibri" w:hAnsi="Calibri" w:cs="Calibri"/>
          <w:b/>
          <w:bCs/>
        </w:rPr>
      </w:pPr>
    </w:p>
    <w:p w14:paraId="702DAD3A" w14:textId="77777777" w:rsidR="001314B3" w:rsidRPr="00C7460C" w:rsidRDefault="001314B3" w:rsidP="001314B3">
      <w:pPr>
        <w:pStyle w:val="Brezrazmikov"/>
        <w:jc w:val="center"/>
        <w:rPr>
          <w:rFonts w:ascii="Calibri" w:hAnsi="Calibri" w:cs="Calibri"/>
          <w:b/>
          <w:bCs/>
        </w:rPr>
      </w:pPr>
    </w:p>
    <w:p w14:paraId="235B8C39" w14:textId="77777777" w:rsidR="001314B3" w:rsidRPr="00C7460C" w:rsidRDefault="001314B3" w:rsidP="001314B3">
      <w:pPr>
        <w:pStyle w:val="Brezrazmikov"/>
        <w:jc w:val="center"/>
        <w:rPr>
          <w:rFonts w:ascii="Calibri" w:hAnsi="Calibri" w:cs="Calibri"/>
          <w:b/>
          <w:bCs/>
        </w:rPr>
      </w:pPr>
    </w:p>
    <w:p w14:paraId="0A1F2DD1" w14:textId="77777777" w:rsidR="001314B3" w:rsidRPr="00C7460C" w:rsidRDefault="001314B3" w:rsidP="001314B3">
      <w:pPr>
        <w:pStyle w:val="Brezrazmikov"/>
        <w:jc w:val="center"/>
        <w:rPr>
          <w:rFonts w:ascii="Calibri" w:hAnsi="Calibri" w:cs="Calibri"/>
          <w:b/>
          <w:bCs/>
        </w:rPr>
      </w:pPr>
    </w:p>
    <w:p w14:paraId="692D6CDC" w14:textId="77777777" w:rsidR="001314B3" w:rsidRPr="00C7460C" w:rsidRDefault="001314B3" w:rsidP="001314B3">
      <w:pPr>
        <w:pStyle w:val="Brezrazmikov"/>
        <w:jc w:val="center"/>
        <w:rPr>
          <w:rFonts w:ascii="Calibri" w:hAnsi="Calibri" w:cs="Calibri"/>
          <w:b/>
          <w:bCs/>
        </w:rPr>
      </w:pPr>
    </w:p>
    <w:p w14:paraId="04B35619" w14:textId="77777777" w:rsidR="008F1A34" w:rsidRPr="00C7460C" w:rsidRDefault="008F1A34" w:rsidP="001314B3">
      <w:pPr>
        <w:pStyle w:val="Brezrazmikov"/>
        <w:jc w:val="center"/>
        <w:rPr>
          <w:rFonts w:ascii="Calibri" w:hAnsi="Calibri" w:cs="Calibri"/>
          <w:b/>
          <w:bCs/>
        </w:rPr>
      </w:pPr>
    </w:p>
    <w:p w14:paraId="0EB62E22" w14:textId="02E0CA08" w:rsidR="001314B3" w:rsidRPr="00C7460C" w:rsidRDefault="00DC56B1" w:rsidP="001314B3">
      <w:pPr>
        <w:pStyle w:val="Brezrazmikov"/>
        <w:jc w:val="center"/>
        <w:rPr>
          <w:rFonts w:ascii="Calibri" w:hAnsi="Calibri" w:cs="Calibri"/>
          <w:b/>
          <w:bCs/>
        </w:rPr>
      </w:pPr>
      <w:r w:rsidRPr="00C7460C">
        <w:rPr>
          <w:rFonts w:ascii="Calibri" w:hAnsi="Calibri" w:cs="Calibri"/>
          <w:b/>
          <w:bCs/>
        </w:rPr>
        <w:t>Izjava ponudnika v zvezi s ponujenim GIS stikališčem v SF6 izvedbi</w:t>
      </w:r>
    </w:p>
    <w:p w14:paraId="7E148BA4" w14:textId="77777777" w:rsidR="001314B3" w:rsidRPr="00C7460C" w:rsidRDefault="001314B3" w:rsidP="001314B3">
      <w:pPr>
        <w:pStyle w:val="Brezrazmikov"/>
        <w:jc w:val="center"/>
        <w:rPr>
          <w:rFonts w:ascii="Calibri" w:hAnsi="Calibri" w:cs="Calibri"/>
        </w:rPr>
      </w:pPr>
    </w:p>
    <w:p w14:paraId="753E02BE" w14:textId="227C84CE" w:rsidR="001314B3" w:rsidRPr="00C7460C" w:rsidRDefault="00DC56B1" w:rsidP="001314B3">
      <w:pPr>
        <w:pStyle w:val="Brezrazmikov"/>
        <w:jc w:val="center"/>
        <w:rPr>
          <w:rFonts w:ascii="Calibri" w:hAnsi="Calibri" w:cs="Calibri"/>
        </w:rPr>
      </w:pPr>
      <w:r w:rsidRPr="00C7460C">
        <w:rPr>
          <w:rFonts w:ascii="Calibri" w:hAnsi="Calibri" w:cs="Calibri"/>
        </w:rPr>
        <w:t>(v skladu s podtočko 6, točke 2</w:t>
      </w:r>
      <w:r w:rsidR="008F1A34" w:rsidRPr="00C7460C">
        <w:rPr>
          <w:rFonts w:ascii="Calibri" w:hAnsi="Calibri" w:cs="Calibri"/>
        </w:rPr>
        <w:t>5</w:t>
      </w:r>
      <w:r w:rsidRPr="00C7460C">
        <w:rPr>
          <w:rFonts w:ascii="Calibri" w:hAnsi="Calibri" w:cs="Calibri"/>
        </w:rPr>
        <w:t xml:space="preserve"> dokumentacije JN)</w:t>
      </w:r>
    </w:p>
    <w:p w14:paraId="66FC3014" w14:textId="77777777" w:rsidR="001314B3" w:rsidRPr="00C7460C" w:rsidRDefault="001314B3" w:rsidP="001314B3">
      <w:pPr>
        <w:jc w:val="center"/>
        <w:rPr>
          <w:rFonts w:eastAsia="Calibri"/>
          <w:color w:val="000000" w:themeColor="text1"/>
        </w:rPr>
      </w:pPr>
    </w:p>
    <w:p w14:paraId="73CD4F3F" w14:textId="77777777" w:rsidR="001314B3" w:rsidRPr="00C7460C" w:rsidRDefault="001314B3" w:rsidP="001314B3">
      <w:pPr>
        <w:autoSpaceDE w:val="0"/>
        <w:autoSpaceDN w:val="0"/>
        <w:adjustRightInd w:val="0"/>
        <w:jc w:val="both"/>
        <w:rPr>
          <w:rFonts w:eastAsia="Calibri"/>
          <w:color w:val="000000" w:themeColor="text1"/>
        </w:rPr>
      </w:pPr>
    </w:p>
    <w:p w14:paraId="266617E1" w14:textId="77777777" w:rsidR="001314B3" w:rsidRPr="00C7460C" w:rsidRDefault="001314B3" w:rsidP="001314B3">
      <w:pPr>
        <w:autoSpaceDE w:val="0"/>
        <w:autoSpaceDN w:val="0"/>
        <w:adjustRightInd w:val="0"/>
        <w:jc w:val="both"/>
        <w:rPr>
          <w:rFonts w:eastAsia="Calibri"/>
          <w:color w:val="000000" w:themeColor="text1"/>
        </w:rPr>
      </w:pPr>
    </w:p>
    <w:p w14:paraId="35AECD1C" w14:textId="77777777" w:rsidR="001314B3" w:rsidRPr="00C7460C" w:rsidRDefault="001314B3" w:rsidP="001314B3">
      <w:pPr>
        <w:autoSpaceDE w:val="0"/>
        <w:autoSpaceDN w:val="0"/>
        <w:adjustRightInd w:val="0"/>
        <w:jc w:val="both"/>
        <w:rPr>
          <w:rFonts w:ascii="Calibri" w:eastAsia="Calibri" w:hAnsi="Calibri" w:cs="Calibri"/>
          <w:color w:val="000000" w:themeColor="text1"/>
        </w:rPr>
      </w:pPr>
    </w:p>
    <w:p w14:paraId="0DFF71C2" w14:textId="77777777" w:rsidR="001314B3" w:rsidRPr="00C7460C" w:rsidRDefault="00DC56B1" w:rsidP="001314B3">
      <w:pPr>
        <w:autoSpaceDE w:val="0"/>
        <w:autoSpaceDN w:val="0"/>
        <w:adjustRightInd w:val="0"/>
        <w:jc w:val="both"/>
        <w:rPr>
          <w:rFonts w:ascii="Calibri" w:eastAsia="Calibri" w:hAnsi="Calibri" w:cs="Calibri"/>
          <w:color w:val="000000" w:themeColor="text1"/>
          <w:sz w:val="22"/>
          <w:szCs w:val="22"/>
        </w:rPr>
      </w:pPr>
      <w:r w:rsidRPr="00C7460C">
        <w:rPr>
          <w:rFonts w:ascii="Calibri" w:eastAsia="Calibri" w:hAnsi="Calibri" w:cs="Calibri"/>
          <w:color w:val="000000" w:themeColor="text1"/>
          <w:sz w:val="22"/>
          <w:szCs w:val="22"/>
        </w:rPr>
        <w:t xml:space="preserve">Ker nudimo GIS stikališče v SF6 izvedbi, izjavljano, da bomo, na lastno odgovornost zagotovili skladnost z uredbo EU, ki zadeva to področje (Uredba EU št. 517/2024). </w:t>
      </w:r>
    </w:p>
    <w:p w14:paraId="1BBBD700" w14:textId="77777777" w:rsidR="001314B3" w:rsidRPr="00C7460C" w:rsidRDefault="001314B3" w:rsidP="001314B3">
      <w:pPr>
        <w:autoSpaceDE w:val="0"/>
        <w:autoSpaceDN w:val="0"/>
        <w:adjustRightInd w:val="0"/>
        <w:jc w:val="both"/>
        <w:rPr>
          <w:rFonts w:ascii="Calibri" w:eastAsia="Calibri" w:hAnsi="Calibri" w:cs="Calibri"/>
          <w:color w:val="000000" w:themeColor="text1"/>
        </w:rPr>
      </w:pPr>
    </w:p>
    <w:p w14:paraId="1033E555" w14:textId="77777777" w:rsidR="001314B3" w:rsidRPr="00C7460C" w:rsidRDefault="001314B3" w:rsidP="001314B3">
      <w:pPr>
        <w:autoSpaceDE w:val="0"/>
        <w:autoSpaceDN w:val="0"/>
        <w:adjustRightInd w:val="0"/>
        <w:jc w:val="both"/>
        <w:rPr>
          <w:rFonts w:ascii="Calibri" w:eastAsia="Calibri" w:hAnsi="Calibri" w:cs="Calibri"/>
          <w:color w:val="000000" w:themeColor="text1"/>
        </w:rPr>
      </w:pPr>
    </w:p>
    <w:p w14:paraId="31F1A88D" w14:textId="77777777" w:rsidR="001314B3" w:rsidRPr="00C7460C" w:rsidRDefault="001314B3" w:rsidP="001314B3">
      <w:pPr>
        <w:jc w:val="both"/>
        <w:rPr>
          <w:rFonts w:ascii="Calibri" w:eastAsia="Calibri" w:hAnsi="Calibri" w:cs="Calibri"/>
        </w:rPr>
      </w:pPr>
    </w:p>
    <w:p w14:paraId="1EDBE551" w14:textId="77777777" w:rsidR="001314B3" w:rsidRPr="00C7460C" w:rsidRDefault="00DC56B1" w:rsidP="001314B3">
      <w:pPr>
        <w:pStyle w:val="Brezrazmikov"/>
        <w:jc w:val="both"/>
        <w:rPr>
          <w:rFonts w:ascii="Calibri" w:hAnsi="Calibri" w:cs="Calibri"/>
        </w:rPr>
      </w:pPr>
      <w:r w:rsidRPr="00C7460C">
        <w:rPr>
          <w:rFonts w:ascii="Calibri" w:hAnsi="Calibri" w:cs="Calibri"/>
        </w:rPr>
        <w:t>V/na ___________, dne __________</w:t>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t>Ime in priimek:</w:t>
      </w:r>
    </w:p>
    <w:p w14:paraId="74F921D3" w14:textId="77777777" w:rsidR="001314B3" w:rsidRPr="00C7460C" w:rsidRDefault="001314B3" w:rsidP="001314B3">
      <w:pPr>
        <w:pStyle w:val="Brezrazmikov"/>
        <w:jc w:val="both"/>
        <w:rPr>
          <w:rFonts w:ascii="Calibri" w:hAnsi="Calibri" w:cs="Calibri"/>
        </w:rPr>
      </w:pPr>
    </w:p>
    <w:p w14:paraId="14938DD9" w14:textId="77777777" w:rsidR="001314B3" w:rsidRPr="00C7460C" w:rsidRDefault="00DC56B1" w:rsidP="001314B3">
      <w:pPr>
        <w:pStyle w:val="Brezrazmikov"/>
        <w:jc w:val="both"/>
        <w:rPr>
          <w:rFonts w:ascii="Calibri" w:hAnsi="Calibri" w:cs="Calibri"/>
        </w:rPr>
      </w:pP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t>Podpis:</w:t>
      </w:r>
    </w:p>
    <w:p w14:paraId="7BB56A69" w14:textId="77777777" w:rsidR="001314B3" w:rsidRPr="00C7460C" w:rsidRDefault="001314B3" w:rsidP="001314B3">
      <w:pPr>
        <w:autoSpaceDE w:val="0"/>
        <w:autoSpaceDN w:val="0"/>
        <w:adjustRightInd w:val="0"/>
        <w:jc w:val="both"/>
        <w:rPr>
          <w:rFonts w:ascii="Calibri" w:eastAsia="Calibri" w:hAnsi="Calibri" w:cs="Calibri"/>
          <w:color w:val="000000"/>
        </w:rPr>
      </w:pPr>
    </w:p>
    <w:p w14:paraId="79C04144" w14:textId="77777777" w:rsidR="001314B3" w:rsidRPr="00C7460C" w:rsidRDefault="001314B3" w:rsidP="001314B3"/>
    <w:p w14:paraId="042881C4" w14:textId="77777777" w:rsidR="001314B3" w:rsidRPr="00C7460C" w:rsidRDefault="001314B3" w:rsidP="00A05AFA">
      <w:pPr>
        <w:jc w:val="right"/>
        <w:rPr>
          <w:rFonts w:asciiTheme="minorHAnsi" w:hAnsiTheme="minorHAnsi" w:cstheme="minorHAnsi"/>
          <w:b/>
          <w:sz w:val="22"/>
          <w:szCs w:val="22"/>
        </w:rPr>
      </w:pPr>
    </w:p>
    <w:p w14:paraId="73B5C458" w14:textId="77777777" w:rsidR="008F1A34" w:rsidRPr="00C7460C" w:rsidRDefault="008F1A34" w:rsidP="000A5546">
      <w:pPr>
        <w:jc w:val="right"/>
        <w:rPr>
          <w:rFonts w:asciiTheme="minorHAnsi" w:hAnsiTheme="minorHAnsi" w:cs="Arial"/>
          <w:b/>
          <w:bCs/>
          <w:sz w:val="22"/>
        </w:rPr>
      </w:pPr>
    </w:p>
    <w:p w14:paraId="1F01F3A5" w14:textId="77777777" w:rsidR="008F1A34" w:rsidRPr="00C7460C" w:rsidRDefault="008F1A34" w:rsidP="000A5546">
      <w:pPr>
        <w:jc w:val="right"/>
        <w:rPr>
          <w:rFonts w:asciiTheme="minorHAnsi" w:hAnsiTheme="minorHAnsi" w:cs="Arial"/>
          <w:b/>
          <w:bCs/>
          <w:sz w:val="22"/>
        </w:rPr>
      </w:pPr>
    </w:p>
    <w:p w14:paraId="205E6A2B" w14:textId="77777777" w:rsidR="008F1A34" w:rsidRPr="00C7460C" w:rsidRDefault="008F1A34" w:rsidP="000A5546">
      <w:pPr>
        <w:jc w:val="right"/>
        <w:rPr>
          <w:rFonts w:asciiTheme="minorHAnsi" w:hAnsiTheme="minorHAnsi" w:cs="Arial"/>
          <w:b/>
          <w:bCs/>
          <w:sz w:val="22"/>
        </w:rPr>
      </w:pPr>
    </w:p>
    <w:p w14:paraId="7FAC3BCF" w14:textId="77777777" w:rsidR="008F1A34" w:rsidRPr="00C7460C" w:rsidRDefault="008F1A34" w:rsidP="000A5546">
      <w:pPr>
        <w:jc w:val="right"/>
        <w:rPr>
          <w:rFonts w:asciiTheme="minorHAnsi" w:hAnsiTheme="minorHAnsi" w:cs="Arial"/>
          <w:b/>
          <w:bCs/>
          <w:sz w:val="22"/>
        </w:rPr>
      </w:pPr>
    </w:p>
    <w:p w14:paraId="6A7F692B" w14:textId="77777777" w:rsidR="008F1A34" w:rsidRPr="00C7460C" w:rsidRDefault="008F1A34" w:rsidP="000A5546">
      <w:pPr>
        <w:jc w:val="right"/>
        <w:rPr>
          <w:rFonts w:asciiTheme="minorHAnsi" w:hAnsiTheme="minorHAnsi" w:cs="Arial"/>
          <w:b/>
          <w:bCs/>
          <w:sz w:val="22"/>
        </w:rPr>
      </w:pPr>
    </w:p>
    <w:p w14:paraId="5954910A" w14:textId="77777777" w:rsidR="008F1A34" w:rsidRPr="00C7460C" w:rsidRDefault="008F1A34" w:rsidP="000A5546">
      <w:pPr>
        <w:jc w:val="right"/>
        <w:rPr>
          <w:rFonts w:asciiTheme="minorHAnsi" w:hAnsiTheme="minorHAnsi" w:cs="Arial"/>
          <w:b/>
          <w:bCs/>
          <w:sz w:val="22"/>
        </w:rPr>
      </w:pPr>
    </w:p>
    <w:p w14:paraId="53657176" w14:textId="77777777" w:rsidR="008F1A34" w:rsidRPr="00C7460C" w:rsidRDefault="008F1A34" w:rsidP="000A5546">
      <w:pPr>
        <w:jc w:val="right"/>
        <w:rPr>
          <w:rFonts w:asciiTheme="minorHAnsi" w:hAnsiTheme="minorHAnsi" w:cs="Arial"/>
          <w:b/>
          <w:bCs/>
          <w:sz w:val="22"/>
        </w:rPr>
      </w:pPr>
    </w:p>
    <w:p w14:paraId="2EBB0D50" w14:textId="77777777" w:rsidR="008F1A34" w:rsidRPr="00C7460C" w:rsidRDefault="008F1A34" w:rsidP="000A5546">
      <w:pPr>
        <w:jc w:val="right"/>
        <w:rPr>
          <w:rFonts w:asciiTheme="minorHAnsi" w:hAnsiTheme="minorHAnsi" w:cs="Arial"/>
          <w:b/>
          <w:bCs/>
          <w:sz w:val="22"/>
        </w:rPr>
      </w:pPr>
    </w:p>
    <w:p w14:paraId="1A9B5A34" w14:textId="77777777" w:rsidR="008F1A34" w:rsidRPr="00C7460C" w:rsidRDefault="008F1A34" w:rsidP="000A5546">
      <w:pPr>
        <w:jc w:val="right"/>
        <w:rPr>
          <w:rFonts w:asciiTheme="minorHAnsi" w:hAnsiTheme="minorHAnsi" w:cs="Arial"/>
          <w:b/>
          <w:bCs/>
          <w:sz w:val="22"/>
        </w:rPr>
      </w:pPr>
    </w:p>
    <w:p w14:paraId="38B4CBEC" w14:textId="77777777" w:rsidR="008F1A34" w:rsidRPr="00C7460C" w:rsidRDefault="008F1A34" w:rsidP="000A5546">
      <w:pPr>
        <w:jc w:val="right"/>
        <w:rPr>
          <w:rFonts w:asciiTheme="minorHAnsi" w:hAnsiTheme="minorHAnsi" w:cs="Arial"/>
          <w:b/>
          <w:bCs/>
          <w:sz w:val="22"/>
        </w:rPr>
      </w:pPr>
    </w:p>
    <w:p w14:paraId="193E7018" w14:textId="77777777" w:rsidR="008F1A34" w:rsidRPr="00C7460C" w:rsidRDefault="008F1A34" w:rsidP="000A5546">
      <w:pPr>
        <w:jc w:val="right"/>
        <w:rPr>
          <w:rFonts w:asciiTheme="minorHAnsi" w:hAnsiTheme="minorHAnsi" w:cs="Arial"/>
          <w:b/>
          <w:bCs/>
          <w:sz w:val="22"/>
        </w:rPr>
      </w:pPr>
    </w:p>
    <w:p w14:paraId="5711CF6B" w14:textId="77777777" w:rsidR="008F1A34" w:rsidRPr="00C7460C" w:rsidRDefault="008F1A34" w:rsidP="000A5546">
      <w:pPr>
        <w:jc w:val="right"/>
        <w:rPr>
          <w:rFonts w:asciiTheme="minorHAnsi" w:hAnsiTheme="minorHAnsi" w:cs="Arial"/>
          <w:b/>
          <w:bCs/>
          <w:sz w:val="22"/>
        </w:rPr>
      </w:pPr>
    </w:p>
    <w:p w14:paraId="35E34C0B" w14:textId="77777777" w:rsidR="008F1A34" w:rsidRPr="00C7460C" w:rsidRDefault="008F1A34" w:rsidP="000A5546">
      <w:pPr>
        <w:jc w:val="right"/>
        <w:rPr>
          <w:rFonts w:asciiTheme="minorHAnsi" w:hAnsiTheme="minorHAnsi" w:cs="Arial"/>
          <w:b/>
          <w:bCs/>
          <w:sz w:val="22"/>
        </w:rPr>
      </w:pPr>
    </w:p>
    <w:p w14:paraId="67D53E4F" w14:textId="77777777" w:rsidR="008F1A34" w:rsidRPr="00C7460C" w:rsidRDefault="008F1A34" w:rsidP="000A5546">
      <w:pPr>
        <w:jc w:val="right"/>
        <w:rPr>
          <w:rFonts w:asciiTheme="minorHAnsi" w:hAnsiTheme="minorHAnsi" w:cs="Arial"/>
          <w:b/>
          <w:bCs/>
          <w:sz w:val="22"/>
        </w:rPr>
      </w:pPr>
    </w:p>
    <w:p w14:paraId="5974E3DE" w14:textId="77777777" w:rsidR="008F1A34" w:rsidRPr="00C7460C" w:rsidRDefault="008F1A34" w:rsidP="000A5546">
      <w:pPr>
        <w:jc w:val="right"/>
        <w:rPr>
          <w:rFonts w:asciiTheme="minorHAnsi" w:hAnsiTheme="minorHAnsi" w:cs="Arial"/>
          <w:b/>
          <w:bCs/>
          <w:sz w:val="22"/>
        </w:rPr>
      </w:pPr>
    </w:p>
    <w:p w14:paraId="37EE36E1" w14:textId="77777777" w:rsidR="008F1A34" w:rsidRPr="00C7460C" w:rsidRDefault="008F1A34" w:rsidP="000A5546">
      <w:pPr>
        <w:jc w:val="right"/>
        <w:rPr>
          <w:rFonts w:asciiTheme="minorHAnsi" w:hAnsiTheme="minorHAnsi" w:cs="Arial"/>
          <w:b/>
          <w:bCs/>
          <w:sz w:val="22"/>
        </w:rPr>
      </w:pPr>
    </w:p>
    <w:p w14:paraId="726F40FE" w14:textId="77777777" w:rsidR="008F1A34" w:rsidRPr="00C7460C" w:rsidRDefault="008F1A34" w:rsidP="000A5546">
      <w:pPr>
        <w:jc w:val="right"/>
        <w:rPr>
          <w:rFonts w:asciiTheme="minorHAnsi" w:hAnsiTheme="minorHAnsi" w:cs="Arial"/>
          <w:b/>
          <w:bCs/>
          <w:sz w:val="22"/>
        </w:rPr>
      </w:pPr>
    </w:p>
    <w:p w14:paraId="4AB10092" w14:textId="77777777" w:rsidR="008F1A34" w:rsidRPr="00C7460C" w:rsidRDefault="008F1A34" w:rsidP="000A5546">
      <w:pPr>
        <w:jc w:val="right"/>
        <w:rPr>
          <w:rFonts w:asciiTheme="minorHAnsi" w:hAnsiTheme="minorHAnsi" w:cs="Arial"/>
          <w:b/>
          <w:bCs/>
          <w:sz w:val="22"/>
        </w:rPr>
      </w:pPr>
    </w:p>
    <w:p w14:paraId="6F950497" w14:textId="77777777" w:rsidR="008F1A34" w:rsidRPr="00C7460C" w:rsidRDefault="008F1A34" w:rsidP="000A5546">
      <w:pPr>
        <w:jc w:val="right"/>
        <w:rPr>
          <w:rFonts w:asciiTheme="minorHAnsi" w:hAnsiTheme="minorHAnsi" w:cs="Arial"/>
          <w:b/>
          <w:bCs/>
          <w:sz w:val="22"/>
        </w:rPr>
      </w:pPr>
    </w:p>
    <w:p w14:paraId="5AA46BBF" w14:textId="77777777" w:rsidR="008F1A34" w:rsidRPr="00C7460C" w:rsidRDefault="008F1A34" w:rsidP="000A5546">
      <w:pPr>
        <w:jc w:val="right"/>
        <w:rPr>
          <w:rFonts w:asciiTheme="minorHAnsi" w:hAnsiTheme="minorHAnsi" w:cs="Arial"/>
          <w:b/>
          <w:bCs/>
          <w:sz w:val="22"/>
        </w:rPr>
      </w:pPr>
    </w:p>
    <w:p w14:paraId="072778BC" w14:textId="77777777" w:rsidR="008F1A34" w:rsidRPr="00C7460C" w:rsidRDefault="008F1A34" w:rsidP="000A5546">
      <w:pPr>
        <w:jc w:val="right"/>
        <w:rPr>
          <w:rFonts w:asciiTheme="minorHAnsi" w:hAnsiTheme="minorHAnsi" w:cs="Arial"/>
          <w:b/>
          <w:bCs/>
          <w:sz w:val="22"/>
        </w:rPr>
      </w:pPr>
    </w:p>
    <w:p w14:paraId="51C826C0" w14:textId="77777777" w:rsidR="006A6369" w:rsidRPr="00C7460C" w:rsidRDefault="006A6369" w:rsidP="000A5546">
      <w:pPr>
        <w:jc w:val="right"/>
        <w:rPr>
          <w:rFonts w:asciiTheme="minorHAnsi" w:hAnsiTheme="minorHAnsi" w:cs="Arial"/>
          <w:b/>
          <w:bCs/>
          <w:sz w:val="22"/>
        </w:rPr>
      </w:pPr>
    </w:p>
    <w:p w14:paraId="16483C8D" w14:textId="104F6DBC" w:rsidR="000A5546" w:rsidRPr="00C7460C" w:rsidRDefault="00DC56B1" w:rsidP="000A5546">
      <w:pPr>
        <w:jc w:val="right"/>
        <w:rPr>
          <w:rFonts w:asciiTheme="minorHAnsi" w:hAnsiTheme="minorHAnsi" w:cs="Arial"/>
          <w:b/>
          <w:bCs/>
          <w:sz w:val="22"/>
        </w:rPr>
      </w:pPr>
      <w:r w:rsidRPr="00C7460C">
        <w:rPr>
          <w:rFonts w:asciiTheme="minorHAnsi" w:hAnsiTheme="minorHAnsi" w:cs="Arial"/>
          <w:b/>
          <w:bCs/>
          <w:sz w:val="22"/>
        </w:rPr>
        <w:lastRenderedPageBreak/>
        <w:t>PRILOGA D/7</w:t>
      </w:r>
    </w:p>
    <w:p w14:paraId="3440CDE3" w14:textId="77777777" w:rsidR="000568A4" w:rsidRDefault="000568A4" w:rsidP="000A5546">
      <w:pPr>
        <w:tabs>
          <w:tab w:val="left" w:pos="2694"/>
        </w:tabs>
        <w:jc w:val="center"/>
        <w:rPr>
          <w:rFonts w:asciiTheme="minorHAnsi" w:eastAsia="Calibri" w:hAnsiTheme="minorHAnsi" w:cs="Arial"/>
          <w:b/>
          <w:sz w:val="22"/>
          <w:szCs w:val="22"/>
        </w:rPr>
      </w:pPr>
    </w:p>
    <w:p w14:paraId="427AEF6E" w14:textId="77777777" w:rsidR="000568A4" w:rsidRDefault="000568A4" w:rsidP="000A5546">
      <w:pPr>
        <w:tabs>
          <w:tab w:val="left" w:pos="2694"/>
        </w:tabs>
        <w:jc w:val="center"/>
        <w:rPr>
          <w:rFonts w:asciiTheme="minorHAnsi" w:eastAsia="Calibri" w:hAnsiTheme="minorHAnsi" w:cs="Arial"/>
          <w:b/>
          <w:sz w:val="22"/>
          <w:szCs w:val="22"/>
        </w:rPr>
      </w:pPr>
    </w:p>
    <w:p w14:paraId="16735C18" w14:textId="35275F2C" w:rsidR="000A5546" w:rsidRPr="00C7460C" w:rsidRDefault="00DC56B1" w:rsidP="000A5546">
      <w:pPr>
        <w:tabs>
          <w:tab w:val="left" w:pos="2694"/>
        </w:tabs>
        <w:jc w:val="center"/>
        <w:rPr>
          <w:rFonts w:asciiTheme="minorHAnsi" w:eastAsia="Calibri" w:hAnsiTheme="minorHAnsi" w:cs="Arial"/>
          <w:b/>
          <w:sz w:val="22"/>
          <w:szCs w:val="22"/>
        </w:rPr>
      </w:pPr>
      <w:r w:rsidRPr="00C7460C">
        <w:rPr>
          <w:rFonts w:asciiTheme="minorHAnsi" w:eastAsia="Calibri" w:hAnsiTheme="minorHAnsi" w:cs="Arial"/>
          <w:b/>
          <w:sz w:val="22"/>
          <w:szCs w:val="22"/>
        </w:rPr>
        <w:t xml:space="preserve">Izpolnjevanje kadrovskih zahtev </w:t>
      </w:r>
    </w:p>
    <w:p w14:paraId="4C4296C4" w14:textId="038D474D" w:rsidR="000A5546" w:rsidRPr="00C7460C" w:rsidRDefault="00DC56B1" w:rsidP="000A5546">
      <w:pPr>
        <w:tabs>
          <w:tab w:val="left" w:pos="2694"/>
        </w:tabs>
        <w:jc w:val="center"/>
        <w:rPr>
          <w:rFonts w:asciiTheme="minorHAnsi" w:eastAsia="Calibri" w:hAnsiTheme="minorHAnsi" w:cs="Arial"/>
          <w:b/>
          <w:sz w:val="22"/>
          <w:szCs w:val="22"/>
        </w:rPr>
      </w:pPr>
      <w:r w:rsidRPr="00C7460C">
        <w:rPr>
          <w:rFonts w:asciiTheme="minorHAnsi" w:eastAsia="Calibri" w:hAnsiTheme="minorHAnsi" w:cs="Arial"/>
          <w:b/>
          <w:sz w:val="22"/>
          <w:szCs w:val="22"/>
        </w:rPr>
        <w:t>(v skladu s podtočko 7, točke 2</w:t>
      </w:r>
      <w:r w:rsidR="008F1A34" w:rsidRPr="00C7460C">
        <w:rPr>
          <w:rFonts w:asciiTheme="minorHAnsi" w:eastAsia="Calibri" w:hAnsiTheme="minorHAnsi" w:cs="Arial"/>
          <w:b/>
          <w:sz w:val="22"/>
          <w:szCs w:val="22"/>
        </w:rPr>
        <w:t>5</w:t>
      </w:r>
      <w:r w:rsidRPr="00C7460C">
        <w:rPr>
          <w:rFonts w:asciiTheme="minorHAnsi" w:eastAsia="Calibri" w:hAnsiTheme="minorHAnsi" w:cs="Arial"/>
          <w:b/>
          <w:sz w:val="22"/>
          <w:szCs w:val="22"/>
        </w:rPr>
        <w:t xml:space="preserve"> dokumentacije JN)</w:t>
      </w:r>
    </w:p>
    <w:p w14:paraId="319EAFB3" w14:textId="77777777" w:rsidR="000A5546" w:rsidRDefault="000A5546" w:rsidP="000A5546">
      <w:pPr>
        <w:tabs>
          <w:tab w:val="left" w:pos="2694"/>
        </w:tabs>
        <w:rPr>
          <w:rFonts w:asciiTheme="minorHAnsi" w:eastAsia="Calibri" w:hAnsiTheme="minorHAnsi" w:cs="Arial"/>
          <w:b/>
          <w:sz w:val="22"/>
          <w:szCs w:val="22"/>
        </w:rPr>
      </w:pPr>
    </w:p>
    <w:p w14:paraId="13BDC56B" w14:textId="77777777" w:rsidR="000568A4" w:rsidRPr="00C7460C" w:rsidRDefault="000568A4" w:rsidP="000A5546">
      <w:pPr>
        <w:tabs>
          <w:tab w:val="left" w:pos="2694"/>
        </w:tabs>
        <w:rPr>
          <w:rFonts w:asciiTheme="minorHAnsi" w:eastAsia="Calibri" w:hAnsiTheme="minorHAnsi" w:cs="Arial"/>
          <w:b/>
          <w:sz w:val="22"/>
          <w:szCs w:val="22"/>
        </w:rPr>
      </w:pPr>
    </w:p>
    <w:p w14:paraId="2FC73F58" w14:textId="77777777" w:rsidR="000A5546" w:rsidRPr="00C7460C" w:rsidRDefault="000A5546" w:rsidP="000A5546">
      <w:pPr>
        <w:tabs>
          <w:tab w:val="left" w:pos="2694"/>
        </w:tabs>
        <w:jc w:val="both"/>
        <w:rPr>
          <w:rFonts w:asciiTheme="minorHAnsi" w:eastAsia="Calibri" w:hAnsiTheme="minorHAnsi" w:cs="Arial"/>
          <w:bCs/>
          <w:sz w:val="22"/>
          <w:szCs w:val="22"/>
        </w:rPr>
      </w:pPr>
    </w:p>
    <w:p w14:paraId="63DAB984" w14:textId="77777777" w:rsidR="000A5546" w:rsidRPr="00C7460C" w:rsidRDefault="00DC56B1">
      <w:pPr>
        <w:pStyle w:val="Odstavekseznama"/>
        <w:numPr>
          <w:ilvl w:val="0"/>
          <w:numId w:val="27"/>
        </w:numPr>
        <w:tabs>
          <w:tab w:val="left" w:pos="2694"/>
        </w:tabs>
        <w:jc w:val="both"/>
        <w:rPr>
          <w:rFonts w:asciiTheme="minorHAnsi" w:hAnsiTheme="minorHAnsi" w:cs="Arial"/>
          <w:lang w:val="sl-SI"/>
        </w:rPr>
      </w:pPr>
      <w:r w:rsidRPr="00C7460C">
        <w:rPr>
          <w:rFonts w:asciiTheme="minorHAnsi" w:hAnsiTheme="minorHAnsi" w:cs="Arial"/>
          <w:lang w:val="sl-SI"/>
        </w:rPr>
        <w:t>Vodja gradnje: ____________________________________________________________,</w:t>
      </w:r>
    </w:p>
    <w:p w14:paraId="590BE16E" w14:textId="77777777" w:rsidR="000A5546" w:rsidRPr="00C7460C" w:rsidRDefault="00DC56B1" w:rsidP="000A5546">
      <w:pPr>
        <w:tabs>
          <w:tab w:val="left" w:pos="2694"/>
        </w:tabs>
        <w:jc w:val="both"/>
        <w:rPr>
          <w:rFonts w:asciiTheme="minorHAnsi" w:hAnsiTheme="minorHAnsi" w:cs="Arial"/>
          <w:sz w:val="22"/>
          <w:szCs w:val="22"/>
        </w:rPr>
      </w:pPr>
      <w:r w:rsidRPr="00C7460C">
        <w:rPr>
          <w:rFonts w:asciiTheme="minorHAnsi" w:hAnsiTheme="minorHAnsi" w:cs="Arial"/>
          <w:sz w:val="22"/>
          <w:szCs w:val="22"/>
        </w:rPr>
        <w:t>Št. vpisa v IZS (če je že vpisan): ___________________________________________________.</w:t>
      </w:r>
    </w:p>
    <w:p w14:paraId="37D4290E" w14:textId="77777777" w:rsidR="000A5546" w:rsidRPr="00C7460C" w:rsidRDefault="000A5546" w:rsidP="000A5546">
      <w:pPr>
        <w:tabs>
          <w:tab w:val="left" w:pos="2694"/>
        </w:tabs>
        <w:jc w:val="both"/>
        <w:rPr>
          <w:rFonts w:asciiTheme="minorHAnsi" w:hAnsiTheme="minorHAnsi" w:cs="Arial"/>
          <w:sz w:val="22"/>
          <w:szCs w:val="22"/>
        </w:rPr>
      </w:pPr>
    </w:p>
    <w:p w14:paraId="6137CDBC" w14:textId="77777777" w:rsidR="000A5546" w:rsidRPr="00C7460C" w:rsidRDefault="00DC56B1" w:rsidP="000A5546">
      <w:pPr>
        <w:ind w:right="120"/>
        <w:jc w:val="both"/>
        <w:rPr>
          <w:rFonts w:asciiTheme="minorHAnsi" w:eastAsia="Calibri" w:hAnsiTheme="minorHAnsi" w:cstheme="minorHAnsi"/>
          <w:color w:val="000000"/>
          <w:sz w:val="22"/>
          <w:szCs w:val="22"/>
        </w:rPr>
      </w:pPr>
      <w:r w:rsidRPr="00C7460C">
        <w:rPr>
          <w:rFonts w:asciiTheme="minorHAnsi" w:eastAsia="Calibri" w:hAnsiTheme="minorHAnsi" w:cstheme="minorHAnsi"/>
          <w:color w:val="000000"/>
          <w:sz w:val="22"/>
          <w:szCs w:val="22"/>
        </w:rPr>
        <w:t xml:space="preserve">Vodja gradnje bo, poleg vodenja gradnje, izvajal tudi naloge vodje del za eno od področij </w:t>
      </w:r>
      <w:r w:rsidRPr="00C7460C">
        <w:rPr>
          <w:rFonts w:asciiTheme="minorHAnsi" w:eastAsia="Calibri" w:hAnsiTheme="minorHAnsi" w:cstheme="minorHAnsi"/>
          <w:i/>
          <w:iCs/>
          <w:color w:val="000000"/>
          <w:sz w:val="22"/>
          <w:szCs w:val="22"/>
        </w:rPr>
        <w:t>(označite, katero)</w:t>
      </w:r>
      <w:r w:rsidRPr="00C7460C">
        <w:rPr>
          <w:rFonts w:asciiTheme="minorHAnsi" w:eastAsia="Calibri" w:hAnsiTheme="minorHAnsi" w:cstheme="minorHAnsi"/>
          <w:color w:val="000000"/>
          <w:sz w:val="22"/>
          <w:szCs w:val="22"/>
        </w:rPr>
        <w:t>:</w:t>
      </w:r>
    </w:p>
    <w:p w14:paraId="34DC825C" w14:textId="6F2C16EA" w:rsidR="000A5546" w:rsidRPr="00C7460C" w:rsidRDefault="00DC56B1">
      <w:pPr>
        <w:pStyle w:val="Odstavekseznama"/>
        <w:numPr>
          <w:ilvl w:val="0"/>
          <w:numId w:val="28"/>
        </w:numPr>
        <w:ind w:right="120"/>
        <w:jc w:val="both"/>
        <w:rPr>
          <w:rFonts w:asciiTheme="minorHAnsi" w:hAnsiTheme="minorHAnsi" w:cstheme="minorHAnsi"/>
          <w:color w:val="000000"/>
          <w:lang w:val="sl-SI"/>
        </w:rPr>
      </w:pPr>
      <w:r w:rsidRPr="00C7460C">
        <w:rPr>
          <w:rFonts w:asciiTheme="minorHAnsi" w:hAnsiTheme="minorHAnsi" w:cstheme="minorHAnsi"/>
          <w:color w:val="000000"/>
          <w:lang w:val="sl-SI"/>
        </w:rPr>
        <w:t>primarna oprema 110</w:t>
      </w:r>
      <w:r w:rsidR="00731437">
        <w:rPr>
          <w:rFonts w:asciiTheme="minorHAnsi" w:hAnsiTheme="minorHAnsi" w:cstheme="minorHAnsi"/>
          <w:color w:val="000000"/>
          <w:lang w:val="sl-SI"/>
        </w:rPr>
        <w:t xml:space="preserve"> </w:t>
      </w:r>
      <w:r w:rsidRPr="00C7460C">
        <w:rPr>
          <w:rFonts w:asciiTheme="minorHAnsi" w:hAnsiTheme="minorHAnsi" w:cstheme="minorHAnsi"/>
          <w:color w:val="000000"/>
          <w:lang w:val="sl-SI"/>
        </w:rPr>
        <w:t xml:space="preserve">kV </w:t>
      </w:r>
    </w:p>
    <w:p w14:paraId="0A81CDD4" w14:textId="77777777" w:rsidR="000A5546" w:rsidRPr="00C7460C" w:rsidRDefault="00DC56B1">
      <w:pPr>
        <w:pStyle w:val="Odstavekseznama"/>
        <w:numPr>
          <w:ilvl w:val="0"/>
          <w:numId w:val="28"/>
        </w:numPr>
        <w:ind w:right="120"/>
        <w:jc w:val="both"/>
        <w:rPr>
          <w:rFonts w:asciiTheme="minorHAnsi" w:hAnsiTheme="minorHAnsi" w:cstheme="minorHAnsi"/>
          <w:color w:val="000000"/>
          <w:lang w:val="sl-SI"/>
        </w:rPr>
      </w:pPr>
      <w:r w:rsidRPr="00C7460C">
        <w:rPr>
          <w:rFonts w:asciiTheme="minorHAnsi" w:hAnsiTheme="minorHAnsi" w:cstheme="minorHAnsi"/>
          <w:color w:val="000000"/>
          <w:lang w:val="sl-SI"/>
        </w:rPr>
        <w:t xml:space="preserve">sekundarna oprema </w:t>
      </w:r>
    </w:p>
    <w:p w14:paraId="30C1FFA7" w14:textId="77777777" w:rsidR="000A5546" w:rsidRPr="00C7460C" w:rsidRDefault="00DC56B1">
      <w:pPr>
        <w:pStyle w:val="Odstavekseznama"/>
        <w:numPr>
          <w:ilvl w:val="0"/>
          <w:numId w:val="28"/>
        </w:numPr>
        <w:ind w:right="120"/>
        <w:jc w:val="both"/>
        <w:rPr>
          <w:rFonts w:asciiTheme="minorHAnsi" w:hAnsiTheme="minorHAnsi" w:cstheme="minorHAnsi"/>
          <w:color w:val="000000"/>
          <w:lang w:val="sl-SI"/>
        </w:rPr>
      </w:pPr>
      <w:r w:rsidRPr="00C7460C">
        <w:rPr>
          <w:rFonts w:asciiTheme="minorHAnsi" w:hAnsiTheme="minorHAnsi" w:cstheme="minorHAnsi"/>
          <w:color w:val="000000"/>
          <w:lang w:val="sl-SI"/>
        </w:rPr>
        <w:t>energetski transformatorji.</w:t>
      </w:r>
    </w:p>
    <w:p w14:paraId="1D798801" w14:textId="77777777" w:rsidR="000A5546" w:rsidRPr="00C7460C" w:rsidRDefault="000A5546" w:rsidP="000A5546">
      <w:pPr>
        <w:tabs>
          <w:tab w:val="left" w:pos="2694"/>
        </w:tabs>
        <w:jc w:val="both"/>
        <w:rPr>
          <w:rFonts w:asciiTheme="minorHAnsi" w:hAnsiTheme="minorHAnsi" w:cs="Arial"/>
          <w:sz w:val="22"/>
          <w:szCs w:val="22"/>
        </w:rPr>
      </w:pPr>
    </w:p>
    <w:p w14:paraId="5A635C23" w14:textId="77777777" w:rsidR="000A5546" w:rsidRPr="00C7460C" w:rsidRDefault="00DC56B1">
      <w:pPr>
        <w:pStyle w:val="Odstavekseznama"/>
        <w:numPr>
          <w:ilvl w:val="0"/>
          <w:numId w:val="27"/>
        </w:numPr>
        <w:tabs>
          <w:tab w:val="left" w:pos="2694"/>
        </w:tabs>
        <w:jc w:val="both"/>
        <w:rPr>
          <w:rFonts w:asciiTheme="minorHAnsi" w:hAnsiTheme="minorHAnsi" w:cs="Arial"/>
          <w:lang w:val="sl-SI"/>
        </w:rPr>
      </w:pPr>
      <w:r w:rsidRPr="00C7460C">
        <w:rPr>
          <w:rFonts w:asciiTheme="minorHAnsi" w:hAnsiTheme="minorHAnsi" w:cs="Arial"/>
          <w:lang w:val="sl-SI"/>
        </w:rPr>
        <w:t>Vodja del (gradbena dela): _________________________________________________________,</w:t>
      </w:r>
    </w:p>
    <w:p w14:paraId="30D29963" w14:textId="77777777" w:rsidR="000A5546" w:rsidRPr="00C7460C" w:rsidRDefault="00DC56B1" w:rsidP="000A5546">
      <w:pPr>
        <w:tabs>
          <w:tab w:val="left" w:pos="2694"/>
        </w:tabs>
        <w:jc w:val="both"/>
        <w:rPr>
          <w:rFonts w:asciiTheme="minorHAnsi" w:hAnsiTheme="minorHAnsi" w:cs="Arial"/>
          <w:sz w:val="22"/>
          <w:szCs w:val="22"/>
        </w:rPr>
      </w:pPr>
      <w:r w:rsidRPr="00C7460C">
        <w:rPr>
          <w:rFonts w:asciiTheme="minorHAnsi" w:hAnsiTheme="minorHAnsi" w:cs="Arial"/>
          <w:sz w:val="22"/>
          <w:szCs w:val="22"/>
        </w:rPr>
        <w:t>Št. vpisa v IZS (če je že vpisan): _________________________________________________________.</w:t>
      </w:r>
    </w:p>
    <w:p w14:paraId="1A53294F" w14:textId="77777777" w:rsidR="000A5546" w:rsidRPr="00C7460C" w:rsidRDefault="000A5546" w:rsidP="000A5546">
      <w:pPr>
        <w:tabs>
          <w:tab w:val="left" w:pos="2694"/>
        </w:tabs>
        <w:jc w:val="both"/>
        <w:rPr>
          <w:rFonts w:asciiTheme="minorHAnsi" w:hAnsiTheme="minorHAnsi" w:cs="Arial"/>
          <w:sz w:val="22"/>
          <w:szCs w:val="22"/>
        </w:rPr>
      </w:pPr>
    </w:p>
    <w:p w14:paraId="3FC1DABE" w14:textId="77777777" w:rsidR="000A5546" w:rsidRPr="00C7460C" w:rsidRDefault="00DC56B1">
      <w:pPr>
        <w:pStyle w:val="Odstavekseznama"/>
        <w:numPr>
          <w:ilvl w:val="0"/>
          <w:numId w:val="27"/>
        </w:numPr>
        <w:tabs>
          <w:tab w:val="left" w:pos="2694"/>
        </w:tabs>
        <w:jc w:val="both"/>
        <w:rPr>
          <w:rFonts w:asciiTheme="minorHAnsi" w:hAnsiTheme="minorHAnsi" w:cs="Arial"/>
          <w:lang w:val="sl-SI"/>
        </w:rPr>
      </w:pPr>
      <w:r w:rsidRPr="00C7460C">
        <w:rPr>
          <w:rFonts w:asciiTheme="minorHAnsi" w:hAnsiTheme="minorHAnsi" w:cs="Arial"/>
          <w:lang w:val="sl-SI"/>
        </w:rPr>
        <w:t>Vodja del (montaža GIS stikališča): ___________________________________________________,</w:t>
      </w:r>
    </w:p>
    <w:p w14:paraId="0AF18936" w14:textId="77777777" w:rsidR="000A5546" w:rsidRPr="00C7460C" w:rsidRDefault="00DC56B1" w:rsidP="000A5546">
      <w:pPr>
        <w:tabs>
          <w:tab w:val="left" w:pos="2694"/>
        </w:tabs>
        <w:jc w:val="both"/>
        <w:rPr>
          <w:rFonts w:asciiTheme="minorHAnsi" w:hAnsiTheme="minorHAnsi" w:cs="Arial"/>
          <w:sz w:val="22"/>
          <w:szCs w:val="22"/>
        </w:rPr>
      </w:pPr>
      <w:r w:rsidRPr="00C7460C">
        <w:rPr>
          <w:rFonts w:asciiTheme="minorHAnsi" w:hAnsiTheme="minorHAnsi" w:cs="Arial"/>
          <w:sz w:val="22"/>
          <w:szCs w:val="22"/>
        </w:rPr>
        <w:t>Št. vpisa v IZS (če je že vpisan): _________________________________________________________.</w:t>
      </w:r>
    </w:p>
    <w:p w14:paraId="2A64050E" w14:textId="77777777" w:rsidR="000A5546" w:rsidRPr="00C7460C" w:rsidRDefault="000A5546" w:rsidP="000A5546">
      <w:pPr>
        <w:tabs>
          <w:tab w:val="left" w:pos="2694"/>
        </w:tabs>
        <w:jc w:val="both"/>
        <w:rPr>
          <w:rFonts w:asciiTheme="minorHAnsi" w:hAnsiTheme="minorHAnsi" w:cs="Arial"/>
          <w:sz w:val="22"/>
          <w:szCs w:val="22"/>
        </w:rPr>
      </w:pPr>
    </w:p>
    <w:p w14:paraId="5A22A7C0" w14:textId="77777777" w:rsidR="000A5546" w:rsidRPr="00C7460C" w:rsidRDefault="00DC56B1">
      <w:pPr>
        <w:pStyle w:val="Odstavekseznama"/>
        <w:numPr>
          <w:ilvl w:val="0"/>
          <w:numId w:val="27"/>
        </w:numPr>
        <w:tabs>
          <w:tab w:val="left" w:pos="2694"/>
        </w:tabs>
        <w:jc w:val="both"/>
        <w:rPr>
          <w:rFonts w:asciiTheme="minorHAnsi" w:hAnsiTheme="minorHAnsi" w:cs="Arial"/>
          <w:lang w:val="sl-SI"/>
        </w:rPr>
      </w:pPr>
      <w:r w:rsidRPr="00C7460C">
        <w:rPr>
          <w:rFonts w:asciiTheme="minorHAnsi" w:hAnsiTheme="minorHAnsi" w:cs="Arial"/>
          <w:lang w:val="sl-SI"/>
        </w:rPr>
        <w:t>Vodja del (montaža sekundarne opreme): _____________________________________________,</w:t>
      </w:r>
    </w:p>
    <w:p w14:paraId="7E8A5D64" w14:textId="77777777" w:rsidR="000A5546" w:rsidRPr="00C7460C" w:rsidRDefault="00DC56B1" w:rsidP="000A5546">
      <w:pPr>
        <w:tabs>
          <w:tab w:val="left" w:pos="2694"/>
        </w:tabs>
        <w:jc w:val="both"/>
        <w:rPr>
          <w:rFonts w:asciiTheme="minorHAnsi" w:hAnsiTheme="minorHAnsi" w:cs="Arial"/>
          <w:sz w:val="22"/>
          <w:szCs w:val="22"/>
        </w:rPr>
      </w:pPr>
      <w:r w:rsidRPr="00C7460C">
        <w:rPr>
          <w:rFonts w:asciiTheme="minorHAnsi" w:hAnsiTheme="minorHAnsi" w:cs="Arial"/>
          <w:sz w:val="22"/>
          <w:szCs w:val="22"/>
        </w:rPr>
        <w:t>Št. vpisa v IZS (če je že vpisan): _________________________________________________________.</w:t>
      </w:r>
    </w:p>
    <w:p w14:paraId="022D6B11" w14:textId="77777777" w:rsidR="000A5546" w:rsidRPr="00C7460C" w:rsidRDefault="000A5546" w:rsidP="000A5546">
      <w:pPr>
        <w:tabs>
          <w:tab w:val="left" w:pos="2694"/>
        </w:tabs>
        <w:jc w:val="both"/>
        <w:rPr>
          <w:rFonts w:asciiTheme="minorHAnsi" w:hAnsiTheme="minorHAnsi" w:cs="Arial"/>
          <w:sz w:val="22"/>
          <w:szCs w:val="22"/>
        </w:rPr>
      </w:pPr>
    </w:p>
    <w:p w14:paraId="0EBE25C3" w14:textId="77777777" w:rsidR="0026043D" w:rsidRPr="00C7460C" w:rsidRDefault="0026043D" w:rsidP="000A5546">
      <w:pPr>
        <w:tabs>
          <w:tab w:val="left" w:pos="2694"/>
        </w:tabs>
        <w:jc w:val="both"/>
        <w:rPr>
          <w:rFonts w:asciiTheme="minorHAnsi" w:hAnsiTheme="minorHAnsi" w:cs="Arial"/>
          <w:sz w:val="22"/>
          <w:szCs w:val="22"/>
        </w:rPr>
      </w:pPr>
    </w:p>
    <w:p w14:paraId="23712B51" w14:textId="77777777" w:rsidR="000A5546" w:rsidRPr="00C7460C" w:rsidRDefault="00DC56B1">
      <w:pPr>
        <w:pStyle w:val="Odstavekseznama"/>
        <w:numPr>
          <w:ilvl w:val="0"/>
          <w:numId w:val="27"/>
        </w:numPr>
        <w:tabs>
          <w:tab w:val="left" w:pos="2694"/>
        </w:tabs>
        <w:jc w:val="both"/>
        <w:rPr>
          <w:rFonts w:asciiTheme="minorHAnsi" w:hAnsiTheme="minorHAnsi" w:cs="Arial"/>
          <w:lang w:val="sl-SI"/>
        </w:rPr>
      </w:pPr>
      <w:r w:rsidRPr="00C7460C">
        <w:rPr>
          <w:rFonts w:asciiTheme="minorHAnsi" w:hAnsiTheme="minorHAnsi" w:cs="Arial"/>
          <w:lang w:val="sl-SI"/>
        </w:rPr>
        <w:t>Vodja načrta za izdelavo PZI in PID (sekundarna oprema): _________________________________,</w:t>
      </w:r>
    </w:p>
    <w:p w14:paraId="4797887C" w14:textId="77777777" w:rsidR="000A5546" w:rsidRPr="00C7460C" w:rsidRDefault="00DC56B1" w:rsidP="000A5546">
      <w:pPr>
        <w:tabs>
          <w:tab w:val="left" w:pos="2694"/>
        </w:tabs>
        <w:jc w:val="both"/>
        <w:rPr>
          <w:rFonts w:asciiTheme="minorHAnsi" w:hAnsiTheme="minorHAnsi" w:cs="Arial"/>
          <w:sz w:val="22"/>
          <w:szCs w:val="22"/>
        </w:rPr>
      </w:pPr>
      <w:r w:rsidRPr="00C7460C">
        <w:rPr>
          <w:rFonts w:asciiTheme="minorHAnsi" w:hAnsiTheme="minorHAnsi" w:cs="Arial"/>
          <w:sz w:val="22"/>
          <w:szCs w:val="22"/>
        </w:rPr>
        <w:t>Št. vpisa v IZS (če je že vpisan): _________________________________________________________.</w:t>
      </w:r>
    </w:p>
    <w:p w14:paraId="1B5BE786" w14:textId="77777777" w:rsidR="000A5546" w:rsidRPr="00C7460C" w:rsidRDefault="000A5546" w:rsidP="000A5546">
      <w:pPr>
        <w:tabs>
          <w:tab w:val="left" w:pos="2694"/>
        </w:tabs>
        <w:jc w:val="both"/>
        <w:rPr>
          <w:rFonts w:asciiTheme="minorHAnsi" w:hAnsiTheme="minorHAnsi" w:cs="Arial"/>
          <w:sz w:val="22"/>
          <w:szCs w:val="22"/>
        </w:rPr>
      </w:pPr>
    </w:p>
    <w:p w14:paraId="2FCDB76D" w14:textId="77777777" w:rsidR="000A5546" w:rsidRPr="00C7460C" w:rsidRDefault="000A5546" w:rsidP="000A5546">
      <w:pPr>
        <w:tabs>
          <w:tab w:val="left" w:pos="2694"/>
        </w:tabs>
        <w:jc w:val="both"/>
        <w:rPr>
          <w:rFonts w:asciiTheme="minorHAnsi" w:hAnsiTheme="minorHAnsi" w:cs="Arial"/>
          <w:sz w:val="22"/>
          <w:szCs w:val="22"/>
        </w:rPr>
      </w:pPr>
    </w:p>
    <w:p w14:paraId="0202AFD6" w14:textId="77777777" w:rsidR="000A5546" w:rsidRPr="00C7460C" w:rsidRDefault="00DC56B1">
      <w:pPr>
        <w:pStyle w:val="Odstavekseznama"/>
        <w:numPr>
          <w:ilvl w:val="0"/>
          <w:numId w:val="27"/>
        </w:numPr>
        <w:tabs>
          <w:tab w:val="left" w:pos="2694"/>
        </w:tabs>
        <w:jc w:val="both"/>
        <w:rPr>
          <w:rFonts w:asciiTheme="minorHAnsi" w:hAnsiTheme="minorHAnsi" w:cs="Arial"/>
          <w:lang w:val="sl-SI"/>
        </w:rPr>
      </w:pPr>
      <w:r w:rsidRPr="00C7460C">
        <w:rPr>
          <w:rFonts w:asciiTheme="minorHAnsi" w:hAnsiTheme="minorHAnsi" w:cs="Arial"/>
          <w:lang w:val="sl-SI"/>
        </w:rPr>
        <w:t>Montažer GIS stikališča</w:t>
      </w:r>
    </w:p>
    <w:p w14:paraId="3C20530C" w14:textId="77777777" w:rsidR="000A5546" w:rsidRPr="00C7460C" w:rsidRDefault="00DC56B1" w:rsidP="000A5546">
      <w:pPr>
        <w:tabs>
          <w:tab w:val="left" w:pos="2694"/>
        </w:tabs>
        <w:jc w:val="both"/>
        <w:rPr>
          <w:rFonts w:asciiTheme="minorHAnsi" w:hAnsiTheme="minorHAnsi" w:cs="Arial"/>
          <w:sz w:val="22"/>
          <w:szCs w:val="22"/>
        </w:rPr>
      </w:pPr>
      <w:r w:rsidRPr="00C7460C">
        <w:rPr>
          <w:rFonts w:asciiTheme="minorHAnsi" w:hAnsiTheme="minorHAnsi" w:cs="Arial"/>
          <w:sz w:val="22"/>
          <w:szCs w:val="22"/>
        </w:rPr>
        <w:t>Izjavljamo in potrjujemo, da imamo na razpolago:</w:t>
      </w:r>
    </w:p>
    <w:p w14:paraId="3F1ED6F1" w14:textId="77777777" w:rsidR="000A5546" w:rsidRPr="00C7460C" w:rsidRDefault="000A5546" w:rsidP="000A5546">
      <w:pPr>
        <w:tabs>
          <w:tab w:val="left" w:pos="2694"/>
        </w:tabs>
        <w:jc w:val="both"/>
        <w:rPr>
          <w:rFonts w:asciiTheme="minorHAnsi" w:hAnsiTheme="minorHAnsi" w:cs="Arial"/>
          <w:sz w:val="22"/>
          <w:szCs w:val="22"/>
        </w:rPr>
      </w:pPr>
    </w:p>
    <w:p w14:paraId="1D28B564" w14:textId="77777777" w:rsidR="000A5546" w:rsidRPr="00C7460C" w:rsidRDefault="00DC56B1">
      <w:pPr>
        <w:pStyle w:val="Odstavekseznama"/>
        <w:numPr>
          <w:ilvl w:val="0"/>
          <w:numId w:val="25"/>
        </w:numPr>
        <w:tabs>
          <w:tab w:val="left" w:pos="2694"/>
        </w:tabs>
        <w:jc w:val="both"/>
        <w:rPr>
          <w:rFonts w:asciiTheme="minorHAnsi" w:hAnsiTheme="minorHAnsi" w:cs="Arial"/>
          <w:lang w:val="sl-SI"/>
        </w:rPr>
      </w:pPr>
      <w:r w:rsidRPr="00C7460C">
        <w:rPr>
          <w:rFonts w:asciiTheme="minorHAnsi" w:hAnsiTheme="minorHAnsi" w:cs="Arial"/>
          <w:lang w:val="sl-SI"/>
        </w:rPr>
        <w:t xml:space="preserve">vsaj enega montažerja GIS stikališča (fizično osebo, ki je v delovnem razmerju pri dejanskem izvajalcu </w:t>
      </w:r>
      <w:proofErr w:type="spellStart"/>
      <w:r w:rsidRPr="00C7460C">
        <w:rPr>
          <w:rFonts w:asciiTheme="minorHAnsi" w:hAnsiTheme="minorHAnsi" w:cs="Arial"/>
          <w:lang w:val="sl-SI"/>
        </w:rPr>
        <w:t>elektromontažnih</w:t>
      </w:r>
      <w:proofErr w:type="spellEnd"/>
      <w:r w:rsidRPr="00C7460C">
        <w:rPr>
          <w:rFonts w:asciiTheme="minorHAnsi" w:hAnsiTheme="minorHAnsi" w:cs="Arial"/>
          <w:lang w:val="sl-SI"/>
        </w:rPr>
        <w:t xml:space="preserve"> del za montažo GIS stikališča), in ki je usposobljen za </w:t>
      </w:r>
      <w:proofErr w:type="spellStart"/>
      <w:r w:rsidRPr="00C7460C">
        <w:rPr>
          <w:rFonts w:asciiTheme="minorHAnsi" w:hAnsiTheme="minorHAnsi" w:cs="Arial"/>
          <w:lang w:val="sl-SI"/>
        </w:rPr>
        <w:t>elektromontažna</w:t>
      </w:r>
      <w:proofErr w:type="spellEnd"/>
      <w:r w:rsidRPr="00C7460C">
        <w:rPr>
          <w:rFonts w:asciiTheme="minorHAnsi" w:hAnsiTheme="minorHAnsi" w:cs="Arial"/>
          <w:lang w:val="sl-SI"/>
        </w:rPr>
        <w:t xml:space="preserve"> dela ponujenega GIS stikališča, in sicer: </w:t>
      </w:r>
    </w:p>
    <w:p w14:paraId="3DC38F00" w14:textId="77777777" w:rsidR="000A5546" w:rsidRPr="00C7460C" w:rsidRDefault="000A5546" w:rsidP="000A5546">
      <w:pPr>
        <w:pStyle w:val="Odstavekseznama"/>
        <w:tabs>
          <w:tab w:val="left" w:pos="2694"/>
        </w:tabs>
        <w:ind w:left="360"/>
        <w:jc w:val="both"/>
        <w:rPr>
          <w:rFonts w:asciiTheme="minorHAnsi" w:hAnsiTheme="minorHAnsi" w:cs="Arial"/>
          <w:lang w:val="sl-SI"/>
        </w:rPr>
      </w:pPr>
    </w:p>
    <w:p w14:paraId="1251CC64" w14:textId="77777777" w:rsidR="000A5546" w:rsidRPr="00C7460C" w:rsidRDefault="00DC56B1" w:rsidP="000A5546">
      <w:pPr>
        <w:pStyle w:val="Odstavekseznama"/>
        <w:tabs>
          <w:tab w:val="left" w:pos="2694"/>
        </w:tabs>
        <w:ind w:left="360"/>
        <w:jc w:val="both"/>
        <w:rPr>
          <w:rFonts w:asciiTheme="minorHAnsi" w:hAnsiTheme="minorHAnsi" w:cs="Arial"/>
          <w:lang w:val="sl-SI"/>
        </w:rPr>
      </w:pPr>
      <w:r w:rsidRPr="00C7460C">
        <w:rPr>
          <w:rFonts w:asciiTheme="minorHAnsi" w:hAnsiTheme="minorHAnsi" w:cs="Arial"/>
          <w:lang w:val="sl-SI"/>
        </w:rPr>
        <w:t>Ime in priimek: __________________________________, zaposlen pri:_____________________</w:t>
      </w:r>
    </w:p>
    <w:p w14:paraId="671AE68D" w14:textId="77777777" w:rsidR="000A5546" w:rsidRPr="00C7460C" w:rsidRDefault="00DC56B1" w:rsidP="000A5546">
      <w:pPr>
        <w:pStyle w:val="Odstavekseznama"/>
        <w:tabs>
          <w:tab w:val="left" w:pos="2694"/>
        </w:tabs>
        <w:ind w:left="360"/>
        <w:jc w:val="both"/>
        <w:rPr>
          <w:rFonts w:asciiTheme="minorHAnsi" w:hAnsiTheme="minorHAnsi" w:cs="Arial"/>
          <w:lang w:val="sl-SI"/>
        </w:rPr>
      </w:pPr>
      <w:r w:rsidRPr="00C7460C">
        <w:rPr>
          <w:rFonts w:asciiTheme="minorHAnsi" w:hAnsiTheme="minorHAnsi" w:cs="Arial"/>
          <w:lang w:val="sl-SI"/>
        </w:rPr>
        <w:t>Ime in priimek: __________________________________, zaposlen pri:_____________________</w:t>
      </w:r>
    </w:p>
    <w:p w14:paraId="00154BAE" w14:textId="77777777" w:rsidR="000A5546" w:rsidRDefault="000A5546" w:rsidP="000A5546">
      <w:pPr>
        <w:pStyle w:val="Odstavekseznama"/>
        <w:tabs>
          <w:tab w:val="left" w:pos="2694"/>
        </w:tabs>
        <w:ind w:left="360"/>
        <w:jc w:val="both"/>
        <w:rPr>
          <w:rFonts w:asciiTheme="minorHAnsi" w:hAnsiTheme="minorHAnsi" w:cs="Arial"/>
          <w:lang w:val="sl-SI"/>
        </w:rPr>
      </w:pPr>
    </w:p>
    <w:p w14:paraId="4DDA8CE5" w14:textId="77777777" w:rsidR="000568A4" w:rsidRDefault="000568A4" w:rsidP="000A5546">
      <w:pPr>
        <w:pStyle w:val="Odstavekseznama"/>
        <w:tabs>
          <w:tab w:val="left" w:pos="2694"/>
        </w:tabs>
        <w:ind w:left="360"/>
        <w:jc w:val="both"/>
        <w:rPr>
          <w:rFonts w:asciiTheme="minorHAnsi" w:hAnsiTheme="minorHAnsi" w:cs="Arial"/>
          <w:lang w:val="sl-SI"/>
        </w:rPr>
      </w:pPr>
    </w:p>
    <w:p w14:paraId="20556FA3" w14:textId="77777777" w:rsidR="000A5546" w:rsidRPr="00C7460C" w:rsidRDefault="00DC56B1">
      <w:pPr>
        <w:pStyle w:val="Odstavekseznama"/>
        <w:numPr>
          <w:ilvl w:val="0"/>
          <w:numId w:val="27"/>
        </w:numPr>
        <w:tabs>
          <w:tab w:val="left" w:pos="2694"/>
        </w:tabs>
        <w:jc w:val="both"/>
        <w:rPr>
          <w:rFonts w:asciiTheme="minorHAnsi" w:hAnsiTheme="minorHAnsi" w:cs="Arial"/>
          <w:lang w:val="sl-SI"/>
        </w:rPr>
      </w:pPr>
      <w:r w:rsidRPr="00C7460C">
        <w:rPr>
          <w:rFonts w:asciiTheme="minorHAnsi" w:hAnsiTheme="minorHAnsi" w:cs="Arial"/>
          <w:lang w:val="sl-SI"/>
        </w:rPr>
        <w:lastRenderedPageBreak/>
        <w:t>Inženir za sekundarno opremo:</w:t>
      </w:r>
    </w:p>
    <w:p w14:paraId="08A89663" w14:textId="77777777" w:rsidR="000A5546" w:rsidRPr="00C7460C" w:rsidRDefault="00DC56B1" w:rsidP="000A5546">
      <w:pPr>
        <w:tabs>
          <w:tab w:val="left" w:pos="2694"/>
        </w:tabs>
        <w:jc w:val="both"/>
        <w:rPr>
          <w:rFonts w:asciiTheme="minorHAnsi" w:hAnsiTheme="minorHAnsi" w:cs="Arial"/>
        </w:rPr>
      </w:pPr>
      <w:r w:rsidRPr="00C7460C">
        <w:rPr>
          <w:rFonts w:asciiTheme="minorHAnsi" w:hAnsiTheme="minorHAnsi" w:cs="Arial"/>
          <w:sz w:val="22"/>
          <w:szCs w:val="22"/>
        </w:rPr>
        <w:t>Izjavljamo in potrjujemo, da imamo na razpolago</w:t>
      </w:r>
      <w:r w:rsidRPr="00C7460C">
        <w:t xml:space="preserve"> </w:t>
      </w:r>
      <w:r w:rsidRPr="00C7460C">
        <w:rPr>
          <w:rFonts w:asciiTheme="minorHAnsi" w:hAnsiTheme="minorHAnsi" w:cs="Arial"/>
          <w:sz w:val="22"/>
          <w:szCs w:val="22"/>
        </w:rPr>
        <w:t xml:space="preserve">usposobljen kader za konfiguriranje, </w:t>
      </w:r>
      <w:proofErr w:type="spellStart"/>
      <w:r w:rsidRPr="00C7460C">
        <w:rPr>
          <w:rFonts w:asciiTheme="minorHAnsi" w:hAnsiTheme="minorHAnsi" w:cs="Arial"/>
          <w:sz w:val="22"/>
          <w:szCs w:val="22"/>
        </w:rPr>
        <w:t>parametriranje</w:t>
      </w:r>
      <w:proofErr w:type="spellEnd"/>
      <w:r w:rsidRPr="00C7460C">
        <w:rPr>
          <w:rFonts w:asciiTheme="minorHAnsi" w:hAnsiTheme="minorHAnsi" w:cs="Arial"/>
          <w:sz w:val="22"/>
          <w:szCs w:val="22"/>
        </w:rPr>
        <w:t xml:space="preserve"> in preizkušanje sistema vodenja, zaščite in meritev ponujenega v ponudbi (tj. fizične osebe, ki so v delovnem razmerju pri dejanskem izvajalcu del za konfiguriranje, </w:t>
      </w:r>
      <w:proofErr w:type="spellStart"/>
      <w:r w:rsidRPr="00C7460C">
        <w:rPr>
          <w:rFonts w:asciiTheme="minorHAnsi" w:hAnsiTheme="minorHAnsi" w:cs="Arial"/>
          <w:sz w:val="22"/>
          <w:szCs w:val="22"/>
        </w:rPr>
        <w:t>parametriranje</w:t>
      </w:r>
      <w:proofErr w:type="spellEnd"/>
      <w:r w:rsidRPr="00C7460C">
        <w:rPr>
          <w:rFonts w:asciiTheme="minorHAnsi" w:hAnsiTheme="minorHAnsi" w:cs="Arial"/>
          <w:sz w:val="22"/>
          <w:szCs w:val="22"/>
        </w:rPr>
        <w:t xml:space="preserve"> in preizkušanja sistema vodenja, zaščite in meritev)</w:t>
      </w:r>
      <w:r w:rsidRPr="00C7460C">
        <w:rPr>
          <w:rFonts w:asciiTheme="minorHAnsi" w:hAnsiTheme="minorHAnsi" w:cs="Arial"/>
          <w:sz w:val="22"/>
        </w:rPr>
        <w:t xml:space="preserve">, in sicer: </w:t>
      </w:r>
    </w:p>
    <w:p w14:paraId="469E0318" w14:textId="77777777" w:rsidR="000A5546" w:rsidRPr="00C7460C" w:rsidRDefault="000A5546" w:rsidP="000A5546">
      <w:pPr>
        <w:tabs>
          <w:tab w:val="left" w:pos="2694"/>
        </w:tabs>
        <w:jc w:val="both"/>
        <w:rPr>
          <w:rFonts w:asciiTheme="minorHAnsi" w:hAnsiTheme="minorHAnsi" w:cs="Arial"/>
        </w:rPr>
      </w:pPr>
    </w:p>
    <w:p w14:paraId="36E99339" w14:textId="77777777" w:rsidR="000A5546" w:rsidRPr="00C7460C" w:rsidRDefault="00DC56B1" w:rsidP="000A5546">
      <w:pPr>
        <w:pStyle w:val="Odstavekseznama"/>
        <w:tabs>
          <w:tab w:val="left" w:pos="2694"/>
        </w:tabs>
        <w:ind w:left="0"/>
        <w:jc w:val="both"/>
        <w:rPr>
          <w:rFonts w:asciiTheme="minorHAnsi" w:hAnsiTheme="minorHAnsi" w:cs="Arial"/>
          <w:lang w:val="sl-SI"/>
        </w:rPr>
      </w:pPr>
      <w:r w:rsidRPr="00C7460C">
        <w:rPr>
          <w:rFonts w:asciiTheme="minorHAnsi" w:hAnsiTheme="minorHAnsi" w:cs="Arial"/>
          <w:lang w:val="sl-SI"/>
        </w:rPr>
        <w:t>Ime in priimek: __________________________________, zaposlen pri:_____________________</w:t>
      </w:r>
    </w:p>
    <w:p w14:paraId="39C1D3F0" w14:textId="77777777" w:rsidR="000A5546" w:rsidRPr="00C7460C" w:rsidRDefault="00DC56B1" w:rsidP="000A5546">
      <w:pPr>
        <w:pStyle w:val="Odstavekseznama"/>
        <w:tabs>
          <w:tab w:val="left" w:pos="2694"/>
        </w:tabs>
        <w:ind w:left="0"/>
        <w:jc w:val="both"/>
        <w:rPr>
          <w:rFonts w:asciiTheme="minorHAnsi" w:hAnsiTheme="minorHAnsi" w:cs="Arial"/>
          <w:lang w:val="sl-SI"/>
        </w:rPr>
      </w:pPr>
      <w:r w:rsidRPr="00C7460C">
        <w:rPr>
          <w:rFonts w:asciiTheme="minorHAnsi" w:hAnsiTheme="minorHAnsi" w:cs="Arial"/>
          <w:lang w:val="sl-SI"/>
        </w:rPr>
        <w:t>Ime in priimek: __________________________________, zaposlen pri:_____________________</w:t>
      </w:r>
    </w:p>
    <w:p w14:paraId="5BEC7D0C" w14:textId="77777777" w:rsidR="000A5546" w:rsidRPr="00C7460C" w:rsidRDefault="00DC56B1" w:rsidP="000A5546">
      <w:pPr>
        <w:pStyle w:val="Odstavekseznama"/>
        <w:tabs>
          <w:tab w:val="left" w:pos="2694"/>
        </w:tabs>
        <w:ind w:left="0"/>
        <w:jc w:val="both"/>
        <w:rPr>
          <w:rFonts w:asciiTheme="minorHAnsi" w:hAnsiTheme="minorHAnsi" w:cs="Arial"/>
          <w:lang w:val="sl-SI"/>
        </w:rPr>
      </w:pPr>
      <w:r w:rsidRPr="00C7460C">
        <w:rPr>
          <w:rFonts w:asciiTheme="minorHAnsi" w:hAnsiTheme="minorHAnsi" w:cs="Arial"/>
          <w:lang w:val="sl-SI"/>
        </w:rPr>
        <w:t>Ime in priimek: __________________________________, zaposlen pri:_____________________</w:t>
      </w:r>
    </w:p>
    <w:p w14:paraId="1A860D8D" w14:textId="77777777" w:rsidR="000A5546" w:rsidRPr="00C7460C" w:rsidRDefault="00DC56B1" w:rsidP="000A5546">
      <w:pPr>
        <w:pStyle w:val="Odstavekseznama"/>
        <w:tabs>
          <w:tab w:val="left" w:pos="2694"/>
        </w:tabs>
        <w:ind w:left="0"/>
        <w:jc w:val="both"/>
        <w:rPr>
          <w:rFonts w:asciiTheme="minorHAnsi" w:hAnsiTheme="minorHAnsi" w:cs="Arial"/>
          <w:lang w:val="sl-SI"/>
        </w:rPr>
      </w:pPr>
      <w:r w:rsidRPr="00C7460C">
        <w:rPr>
          <w:rFonts w:asciiTheme="minorHAnsi" w:hAnsiTheme="minorHAnsi" w:cs="Arial"/>
          <w:lang w:val="sl-SI"/>
        </w:rPr>
        <w:t>Ime in priimek: __________________________________, zaposlen pri:_____________________</w:t>
      </w:r>
    </w:p>
    <w:p w14:paraId="7E4F0952" w14:textId="77777777" w:rsidR="000A5546" w:rsidRPr="00C7460C" w:rsidRDefault="000A5546" w:rsidP="000A5546">
      <w:pPr>
        <w:jc w:val="both"/>
        <w:textAlignment w:val="baseline"/>
        <w:rPr>
          <w:rFonts w:asciiTheme="minorHAnsi" w:eastAsia="Calibri" w:hAnsiTheme="minorHAnsi" w:cstheme="minorHAnsi"/>
          <w:color w:val="000000"/>
          <w:sz w:val="22"/>
          <w:szCs w:val="22"/>
        </w:rPr>
      </w:pPr>
    </w:p>
    <w:p w14:paraId="0F1D6B0C" w14:textId="77777777" w:rsidR="00CC37E0" w:rsidRPr="00C7460C" w:rsidRDefault="00CC37E0" w:rsidP="000A5546">
      <w:pPr>
        <w:jc w:val="both"/>
        <w:textAlignment w:val="baseline"/>
        <w:rPr>
          <w:rFonts w:asciiTheme="minorHAnsi" w:eastAsia="Calibri" w:hAnsiTheme="minorHAnsi" w:cstheme="minorHAnsi"/>
          <w:color w:val="000000"/>
          <w:sz w:val="22"/>
          <w:szCs w:val="22"/>
        </w:rPr>
      </w:pPr>
    </w:p>
    <w:p w14:paraId="39257B23" w14:textId="04D58F5F" w:rsidR="000A5546" w:rsidRPr="00C7460C" w:rsidRDefault="00DC56B1" w:rsidP="000A5546">
      <w:pPr>
        <w:pStyle w:val="Brezrazmikov"/>
        <w:ind w:firstLine="708"/>
        <w:jc w:val="both"/>
        <w:rPr>
          <w:rFonts w:asciiTheme="minorHAnsi" w:hAnsiTheme="minorHAnsi" w:cs="Arial"/>
          <w:bCs/>
        </w:rPr>
      </w:pPr>
      <w:r w:rsidRPr="00C7460C">
        <w:rPr>
          <w:rFonts w:asciiTheme="minorHAnsi" w:hAnsiTheme="minorHAnsi" w:cs="Arial"/>
          <w:bCs/>
        </w:rPr>
        <w:t xml:space="preserve">Za navedene </w:t>
      </w:r>
      <w:proofErr w:type="spellStart"/>
      <w:r w:rsidRPr="00C7460C">
        <w:rPr>
          <w:rFonts w:asciiTheme="minorHAnsi" w:hAnsiTheme="minorHAnsi" w:cs="Arial"/>
          <w:bCs/>
        </w:rPr>
        <w:t>elektromontažerje</w:t>
      </w:r>
      <w:proofErr w:type="spellEnd"/>
      <w:r w:rsidRPr="00C7460C">
        <w:rPr>
          <w:rFonts w:asciiTheme="minorHAnsi" w:hAnsiTheme="minorHAnsi" w:cs="Arial"/>
          <w:bCs/>
        </w:rPr>
        <w:t xml:space="preserve"> in inženirje ponudbi prilagamo potrdila o njihovi usposobljenosti (potrdilo proizvajalca, certifikat, spričevalo, drugo dokazilo o usposobljenosti), v skladu z zahtevami naročnika v podtočki 7, točke 2</w:t>
      </w:r>
      <w:r w:rsidR="00CC37E0" w:rsidRPr="00C7460C">
        <w:rPr>
          <w:rFonts w:asciiTheme="minorHAnsi" w:hAnsiTheme="minorHAnsi" w:cs="Arial"/>
          <w:bCs/>
        </w:rPr>
        <w:t>5</w:t>
      </w:r>
      <w:r w:rsidRPr="00C7460C">
        <w:rPr>
          <w:rFonts w:asciiTheme="minorHAnsi" w:hAnsiTheme="minorHAnsi" w:cs="Arial"/>
          <w:bCs/>
        </w:rPr>
        <w:t xml:space="preserve"> dokumentacije JN.</w:t>
      </w:r>
    </w:p>
    <w:p w14:paraId="6DF1BA5D" w14:textId="77777777" w:rsidR="000A5546" w:rsidRPr="00C7460C" w:rsidRDefault="00DC56B1" w:rsidP="000A5546">
      <w:pPr>
        <w:pStyle w:val="Brezrazmikov"/>
        <w:ind w:firstLine="708"/>
        <w:jc w:val="both"/>
        <w:rPr>
          <w:rFonts w:asciiTheme="minorHAnsi" w:hAnsiTheme="minorHAnsi" w:cs="Arial"/>
          <w:bCs/>
        </w:rPr>
      </w:pPr>
      <w:r w:rsidRPr="00C7460C">
        <w:rPr>
          <w:rFonts w:asciiTheme="minorHAnsi" w:hAnsiTheme="minorHAnsi" w:cs="Arial"/>
          <w:bCs/>
        </w:rPr>
        <w:t>Zavedamo se in soglašamo, da ima naročnik pravico pridobiti podatke o izpolnjevanju pogojev iz te točke iz uradnih evidenc oziroma zahtevati, da mu predložimo vse zahtevane dokumente in podatke.</w:t>
      </w:r>
    </w:p>
    <w:p w14:paraId="6D877B04" w14:textId="77777777" w:rsidR="000A5546" w:rsidRPr="00C7460C" w:rsidRDefault="00DC56B1" w:rsidP="000A5546">
      <w:pPr>
        <w:pStyle w:val="Brezrazmikov"/>
        <w:ind w:firstLine="708"/>
        <w:jc w:val="both"/>
        <w:rPr>
          <w:rFonts w:asciiTheme="minorHAnsi" w:hAnsiTheme="minorHAnsi" w:cs="Arial"/>
          <w:bCs/>
        </w:rPr>
      </w:pPr>
      <w:r w:rsidRPr="00C7460C">
        <w:rPr>
          <w:rFonts w:asciiTheme="minorHAnsi" w:hAnsiTheme="minorHAnsi" w:cs="Arial"/>
          <w:bCs/>
        </w:rPr>
        <w:t>Izjavljamo, da bomo ustrezna dokazila o usposobljenosti in pogodbe o zaposlitvi predložili tudi v primeru menjav delavcev po sklenitvi pogodbe.</w:t>
      </w:r>
    </w:p>
    <w:p w14:paraId="018744C3" w14:textId="77777777" w:rsidR="000A5546" w:rsidRPr="00C7460C" w:rsidRDefault="00DC56B1" w:rsidP="000A5546">
      <w:pPr>
        <w:pStyle w:val="Brezrazmikov"/>
        <w:ind w:firstLine="708"/>
        <w:jc w:val="both"/>
        <w:rPr>
          <w:rFonts w:asciiTheme="minorHAnsi" w:hAnsiTheme="minorHAnsi" w:cs="Arial"/>
          <w:bCs/>
        </w:rPr>
      </w:pPr>
      <w:r w:rsidRPr="00C7460C">
        <w:rPr>
          <w:rFonts w:asciiTheme="minorHAnsi" w:hAnsiTheme="minorHAnsi" w:cs="Arial"/>
          <w:bCs/>
        </w:rPr>
        <w:t>Zavedamo se in soglašamo, da ima naročnik pravico, da med izvajanjem pogodbe občasno preverja izpolnjevanje kadrovskega pogoja.</w:t>
      </w:r>
    </w:p>
    <w:p w14:paraId="3D65AD81" w14:textId="77777777" w:rsidR="000A5546" w:rsidRPr="00C7460C" w:rsidRDefault="000A5546" w:rsidP="000A5546">
      <w:pPr>
        <w:tabs>
          <w:tab w:val="left" w:pos="2694"/>
        </w:tabs>
        <w:jc w:val="both"/>
        <w:rPr>
          <w:rFonts w:asciiTheme="minorHAnsi" w:hAnsiTheme="minorHAnsi" w:cs="Arial"/>
          <w:bCs/>
          <w:sz w:val="22"/>
          <w:szCs w:val="22"/>
        </w:rPr>
      </w:pPr>
    </w:p>
    <w:p w14:paraId="00BDFE57" w14:textId="77777777" w:rsidR="000A5546" w:rsidRPr="00C7460C" w:rsidRDefault="000A5546" w:rsidP="000A5546">
      <w:pPr>
        <w:tabs>
          <w:tab w:val="left" w:pos="2694"/>
        </w:tabs>
        <w:jc w:val="both"/>
        <w:rPr>
          <w:rFonts w:asciiTheme="minorHAnsi" w:hAnsiTheme="minorHAnsi" w:cs="Arial"/>
          <w:sz w:val="22"/>
          <w:szCs w:val="22"/>
        </w:rPr>
      </w:pPr>
    </w:p>
    <w:tbl>
      <w:tblPr>
        <w:tblW w:w="0" w:type="auto"/>
        <w:tblInd w:w="-34" w:type="dxa"/>
        <w:tblLayout w:type="fixed"/>
        <w:tblLook w:val="0000" w:firstRow="0" w:lastRow="0" w:firstColumn="0" w:lastColumn="0" w:noHBand="0" w:noVBand="0"/>
      </w:tblPr>
      <w:tblGrid>
        <w:gridCol w:w="4503"/>
        <w:gridCol w:w="4361"/>
      </w:tblGrid>
      <w:tr w:rsidR="00523D0B" w14:paraId="1EDE06B3" w14:textId="77777777" w:rsidTr="007C7EA2">
        <w:trPr>
          <w:cantSplit/>
        </w:trPr>
        <w:tc>
          <w:tcPr>
            <w:tcW w:w="4503" w:type="dxa"/>
          </w:tcPr>
          <w:p w14:paraId="13D311B2" w14:textId="77777777" w:rsidR="000A5546"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Kraj in datum:</w:t>
            </w:r>
          </w:p>
        </w:tc>
        <w:tc>
          <w:tcPr>
            <w:tcW w:w="4361" w:type="dxa"/>
          </w:tcPr>
          <w:p w14:paraId="235A9516" w14:textId="77777777" w:rsidR="000A5546"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Ponudnik:</w:t>
            </w:r>
          </w:p>
          <w:p w14:paraId="65162D8A" w14:textId="77777777" w:rsidR="000A5546" w:rsidRPr="00C7460C" w:rsidRDefault="000A5546">
            <w:pPr>
              <w:jc w:val="both"/>
              <w:rPr>
                <w:rFonts w:asciiTheme="minorHAnsi" w:hAnsiTheme="minorHAnsi" w:cs="Arial"/>
                <w:bCs/>
                <w:sz w:val="22"/>
                <w:szCs w:val="22"/>
              </w:rPr>
            </w:pPr>
          </w:p>
        </w:tc>
      </w:tr>
      <w:tr w:rsidR="00523D0B" w14:paraId="553B1B80" w14:textId="77777777" w:rsidTr="007C7EA2">
        <w:trPr>
          <w:cantSplit/>
        </w:trPr>
        <w:tc>
          <w:tcPr>
            <w:tcW w:w="4503" w:type="dxa"/>
          </w:tcPr>
          <w:p w14:paraId="46B3D10D" w14:textId="77777777" w:rsidR="000A5546" w:rsidRPr="00C7460C" w:rsidRDefault="000A5546">
            <w:pPr>
              <w:jc w:val="both"/>
              <w:rPr>
                <w:rFonts w:asciiTheme="minorHAnsi" w:hAnsiTheme="minorHAnsi" w:cs="Arial"/>
                <w:bCs/>
                <w:sz w:val="22"/>
                <w:szCs w:val="22"/>
              </w:rPr>
            </w:pPr>
          </w:p>
        </w:tc>
        <w:tc>
          <w:tcPr>
            <w:tcW w:w="4361" w:type="dxa"/>
          </w:tcPr>
          <w:p w14:paraId="7B67B942" w14:textId="77777777" w:rsidR="000A5546"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Podpis:</w:t>
            </w:r>
          </w:p>
        </w:tc>
      </w:tr>
    </w:tbl>
    <w:p w14:paraId="579AE786" w14:textId="77777777" w:rsidR="000A5546" w:rsidRPr="00C7460C" w:rsidRDefault="000A5546" w:rsidP="000A5546"/>
    <w:p w14:paraId="19F25E61" w14:textId="77777777" w:rsidR="00CC37E0" w:rsidRPr="00C7460C" w:rsidRDefault="00CC37E0" w:rsidP="00A05AFA">
      <w:pPr>
        <w:jc w:val="right"/>
        <w:rPr>
          <w:rFonts w:asciiTheme="minorHAnsi" w:hAnsiTheme="minorHAnsi" w:cstheme="minorHAnsi"/>
          <w:b/>
          <w:sz w:val="22"/>
          <w:szCs w:val="22"/>
        </w:rPr>
      </w:pPr>
    </w:p>
    <w:p w14:paraId="715604C0" w14:textId="77777777" w:rsidR="00CC37E0" w:rsidRPr="00C7460C" w:rsidRDefault="00CC37E0" w:rsidP="00A05AFA">
      <w:pPr>
        <w:jc w:val="right"/>
        <w:rPr>
          <w:rFonts w:asciiTheme="minorHAnsi" w:hAnsiTheme="minorHAnsi" w:cstheme="minorHAnsi"/>
          <w:b/>
          <w:sz w:val="22"/>
          <w:szCs w:val="22"/>
        </w:rPr>
      </w:pPr>
    </w:p>
    <w:p w14:paraId="25613698" w14:textId="77777777" w:rsidR="00CC37E0" w:rsidRPr="00C7460C" w:rsidRDefault="00CC37E0" w:rsidP="00A05AFA">
      <w:pPr>
        <w:jc w:val="right"/>
        <w:rPr>
          <w:rFonts w:asciiTheme="minorHAnsi" w:hAnsiTheme="minorHAnsi" w:cstheme="minorHAnsi"/>
          <w:b/>
          <w:sz w:val="22"/>
          <w:szCs w:val="22"/>
        </w:rPr>
      </w:pPr>
    </w:p>
    <w:p w14:paraId="4E35999A" w14:textId="77777777" w:rsidR="003878A8" w:rsidRDefault="003878A8" w:rsidP="00A05AFA">
      <w:pPr>
        <w:jc w:val="right"/>
        <w:rPr>
          <w:rFonts w:asciiTheme="minorHAnsi" w:hAnsiTheme="minorHAnsi" w:cstheme="minorHAnsi"/>
          <w:b/>
          <w:sz w:val="22"/>
          <w:szCs w:val="22"/>
        </w:rPr>
      </w:pPr>
    </w:p>
    <w:p w14:paraId="6E647FB2" w14:textId="77777777" w:rsidR="003878A8" w:rsidRDefault="003878A8" w:rsidP="00A05AFA">
      <w:pPr>
        <w:jc w:val="right"/>
        <w:rPr>
          <w:rFonts w:asciiTheme="minorHAnsi" w:hAnsiTheme="minorHAnsi" w:cstheme="minorHAnsi"/>
          <w:b/>
          <w:sz w:val="22"/>
          <w:szCs w:val="22"/>
        </w:rPr>
      </w:pPr>
    </w:p>
    <w:p w14:paraId="7AFB52B4" w14:textId="77777777" w:rsidR="003878A8" w:rsidRDefault="003878A8" w:rsidP="00A05AFA">
      <w:pPr>
        <w:jc w:val="right"/>
        <w:rPr>
          <w:rFonts w:asciiTheme="minorHAnsi" w:hAnsiTheme="minorHAnsi" w:cstheme="minorHAnsi"/>
          <w:b/>
          <w:sz w:val="22"/>
          <w:szCs w:val="22"/>
        </w:rPr>
      </w:pPr>
    </w:p>
    <w:p w14:paraId="2FEF9661" w14:textId="77777777" w:rsidR="003878A8" w:rsidRDefault="003878A8" w:rsidP="00A05AFA">
      <w:pPr>
        <w:jc w:val="right"/>
        <w:rPr>
          <w:rFonts w:asciiTheme="minorHAnsi" w:hAnsiTheme="minorHAnsi" w:cstheme="minorHAnsi"/>
          <w:b/>
          <w:sz w:val="22"/>
          <w:szCs w:val="22"/>
        </w:rPr>
      </w:pPr>
    </w:p>
    <w:p w14:paraId="71594769" w14:textId="77777777" w:rsidR="003878A8" w:rsidRDefault="003878A8" w:rsidP="00A05AFA">
      <w:pPr>
        <w:jc w:val="right"/>
        <w:rPr>
          <w:rFonts w:asciiTheme="minorHAnsi" w:hAnsiTheme="minorHAnsi" w:cstheme="minorHAnsi"/>
          <w:b/>
          <w:sz w:val="22"/>
          <w:szCs w:val="22"/>
        </w:rPr>
      </w:pPr>
    </w:p>
    <w:p w14:paraId="1AD3890C" w14:textId="77777777" w:rsidR="003878A8" w:rsidRDefault="003878A8" w:rsidP="00A05AFA">
      <w:pPr>
        <w:jc w:val="right"/>
        <w:rPr>
          <w:rFonts w:asciiTheme="minorHAnsi" w:hAnsiTheme="minorHAnsi" w:cstheme="minorHAnsi"/>
          <w:b/>
          <w:sz w:val="22"/>
          <w:szCs w:val="22"/>
        </w:rPr>
      </w:pPr>
    </w:p>
    <w:p w14:paraId="0DA587F4" w14:textId="77777777" w:rsidR="003878A8" w:rsidRDefault="003878A8" w:rsidP="00A05AFA">
      <w:pPr>
        <w:jc w:val="right"/>
        <w:rPr>
          <w:rFonts w:asciiTheme="minorHAnsi" w:hAnsiTheme="minorHAnsi" w:cstheme="minorHAnsi"/>
          <w:b/>
          <w:sz w:val="22"/>
          <w:szCs w:val="22"/>
        </w:rPr>
      </w:pPr>
    </w:p>
    <w:p w14:paraId="73EFBE31" w14:textId="77777777" w:rsidR="003878A8" w:rsidRDefault="003878A8" w:rsidP="00A05AFA">
      <w:pPr>
        <w:jc w:val="right"/>
        <w:rPr>
          <w:rFonts w:asciiTheme="minorHAnsi" w:hAnsiTheme="minorHAnsi" w:cstheme="minorHAnsi"/>
          <w:b/>
          <w:sz w:val="22"/>
          <w:szCs w:val="22"/>
        </w:rPr>
      </w:pPr>
    </w:p>
    <w:p w14:paraId="3EAFC1F0" w14:textId="77777777" w:rsidR="003878A8" w:rsidRDefault="003878A8" w:rsidP="00A05AFA">
      <w:pPr>
        <w:jc w:val="right"/>
        <w:rPr>
          <w:rFonts w:asciiTheme="minorHAnsi" w:hAnsiTheme="minorHAnsi" w:cstheme="minorHAnsi"/>
          <w:b/>
          <w:sz w:val="22"/>
          <w:szCs w:val="22"/>
        </w:rPr>
      </w:pPr>
    </w:p>
    <w:p w14:paraId="303A9786" w14:textId="77777777" w:rsidR="003878A8" w:rsidRDefault="003878A8" w:rsidP="00A05AFA">
      <w:pPr>
        <w:jc w:val="right"/>
        <w:rPr>
          <w:rFonts w:asciiTheme="minorHAnsi" w:hAnsiTheme="minorHAnsi" w:cstheme="minorHAnsi"/>
          <w:b/>
          <w:sz w:val="22"/>
          <w:szCs w:val="22"/>
        </w:rPr>
      </w:pPr>
    </w:p>
    <w:p w14:paraId="1DF8B241" w14:textId="77777777" w:rsidR="003878A8" w:rsidRDefault="003878A8" w:rsidP="00A05AFA">
      <w:pPr>
        <w:jc w:val="right"/>
        <w:rPr>
          <w:rFonts w:asciiTheme="minorHAnsi" w:hAnsiTheme="minorHAnsi" w:cstheme="minorHAnsi"/>
          <w:b/>
          <w:sz w:val="22"/>
          <w:szCs w:val="22"/>
        </w:rPr>
      </w:pPr>
    </w:p>
    <w:p w14:paraId="3C096C3B" w14:textId="77777777" w:rsidR="003878A8" w:rsidRDefault="003878A8" w:rsidP="00A05AFA">
      <w:pPr>
        <w:jc w:val="right"/>
        <w:rPr>
          <w:rFonts w:asciiTheme="minorHAnsi" w:hAnsiTheme="minorHAnsi" w:cstheme="minorHAnsi"/>
          <w:b/>
          <w:sz w:val="22"/>
          <w:szCs w:val="22"/>
        </w:rPr>
      </w:pPr>
    </w:p>
    <w:p w14:paraId="5501B7E1" w14:textId="77777777" w:rsidR="003878A8" w:rsidRDefault="003878A8" w:rsidP="00A05AFA">
      <w:pPr>
        <w:jc w:val="right"/>
        <w:rPr>
          <w:rFonts w:asciiTheme="minorHAnsi" w:hAnsiTheme="minorHAnsi" w:cstheme="minorHAnsi"/>
          <w:b/>
          <w:sz w:val="22"/>
          <w:szCs w:val="22"/>
        </w:rPr>
      </w:pPr>
    </w:p>
    <w:p w14:paraId="7091553A" w14:textId="77777777" w:rsidR="003878A8" w:rsidRDefault="003878A8" w:rsidP="00A05AFA">
      <w:pPr>
        <w:jc w:val="right"/>
        <w:rPr>
          <w:rFonts w:asciiTheme="minorHAnsi" w:hAnsiTheme="minorHAnsi" w:cstheme="minorHAnsi"/>
          <w:b/>
          <w:sz w:val="22"/>
          <w:szCs w:val="22"/>
        </w:rPr>
      </w:pPr>
    </w:p>
    <w:p w14:paraId="4224244C" w14:textId="77777777" w:rsidR="003878A8" w:rsidRDefault="003878A8" w:rsidP="00A05AFA">
      <w:pPr>
        <w:jc w:val="right"/>
        <w:rPr>
          <w:rFonts w:asciiTheme="minorHAnsi" w:hAnsiTheme="minorHAnsi" w:cstheme="minorHAnsi"/>
          <w:b/>
          <w:sz w:val="22"/>
          <w:szCs w:val="22"/>
        </w:rPr>
      </w:pPr>
    </w:p>
    <w:p w14:paraId="07473F6D" w14:textId="77777777" w:rsidR="003878A8" w:rsidRDefault="003878A8" w:rsidP="00A05AFA">
      <w:pPr>
        <w:jc w:val="right"/>
        <w:rPr>
          <w:rFonts w:asciiTheme="minorHAnsi" w:hAnsiTheme="minorHAnsi" w:cstheme="minorHAnsi"/>
          <w:b/>
          <w:sz w:val="22"/>
          <w:szCs w:val="22"/>
        </w:rPr>
      </w:pPr>
    </w:p>
    <w:p w14:paraId="12BF0519" w14:textId="77777777" w:rsidR="003878A8" w:rsidRDefault="003878A8" w:rsidP="00A05AFA">
      <w:pPr>
        <w:jc w:val="right"/>
        <w:rPr>
          <w:rFonts w:asciiTheme="minorHAnsi" w:hAnsiTheme="minorHAnsi" w:cstheme="minorHAnsi"/>
          <w:b/>
          <w:sz w:val="22"/>
          <w:szCs w:val="22"/>
        </w:rPr>
      </w:pPr>
    </w:p>
    <w:p w14:paraId="3D6A4402" w14:textId="072BDF54" w:rsidR="007C679B" w:rsidRPr="00C7460C" w:rsidRDefault="00DC56B1" w:rsidP="007C679B">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w:t>
      </w:r>
      <w:r>
        <w:rPr>
          <w:rFonts w:asciiTheme="minorHAnsi" w:hAnsiTheme="minorHAnsi" w:cstheme="minorHAnsi"/>
          <w:b/>
          <w:bCs/>
          <w:color w:val="000000"/>
          <w:sz w:val="22"/>
          <w:szCs w:val="22"/>
        </w:rPr>
        <w:t>8</w:t>
      </w:r>
    </w:p>
    <w:p w14:paraId="30BFC9DC" w14:textId="77777777" w:rsidR="007C679B" w:rsidRPr="00C7460C" w:rsidRDefault="007C679B" w:rsidP="007C679B">
      <w:pPr>
        <w:jc w:val="right"/>
        <w:rPr>
          <w:rFonts w:asciiTheme="minorHAnsi" w:hAnsiTheme="minorHAnsi" w:cstheme="minorHAnsi"/>
          <w:b/>
          <w:sz w:val="22"/>
          <w:szCs w:val="22"/>
        </w:rPr>
      </w:pPr>
    </w:p>
    <w:p w14:paraId="48AFBB30" w14:textId="77777777" w:rsidR="007C679B" w:rsidRPr="00C7460C" w:rsidRDefault="007C679B" w:rsidP="007C679B">
      <w:pPr>
        <w:jc w:val="right"/>
        <w:rPr>
          <w:rFonts w:asciiTheme="minorHAnsi" w:hAnsiTheme="minorHAnsi" w:cstheme="minorHAnsi"/>
          <w:b/>
          <w:sz w:val="22"/>
          <w:szCs w:val="22"/>
        </w:rPr>
      </w:pPr>
    </w:p>
    <w:p w14:paraId="18ACF81B" w14:textId="77777777" w:rsidR="007C679B" w:rsidRPr="00C7460C" w:rsidRDefault="007C679B" w:rsidP="007C679B">
      <w:pPr>
        <w:jc w:val="center"/>
        <w:rPr>
          <w:rFonts w:asciiTheme="minorHAnsi" w:hAnsiTheme="minorHAnsi" w:cstheme="minorHAnsi"/>
          <w:b/>
          <w:sz w:val="22"/>
          <w:szCs w:val="22"/>
        </w:rPr>
      </w:pPr>
    </w:p>
    <w:p w14:paraId="50E6F7E1" w14:textId="77777777" w:rsidR="007C679B" w:rsidRDefault="007C679B" w:rsidP="007C679B">
      <w:pPr>
        <w:jc w:val="center"/>
        <w:rPr>
          <w:rFonts w:asciiTheme="minorHAnsi" w:hAnsiTheme="minorHAnsi" w:cstheme="minorHAnsi"/>
          <w:b/>
          <w:sz w:val="22"/>
          <w:szCs w:val="22"/>
        </w:rPr>
      </w:pPr>
    </w:p>
    <w:p w14:paraId="3AD8B250" w14:textId="77777777" w:rsidR="007C679B" w:rsidRDefault="007C679B" w:rsidP="007C679B">
      <w:pPr>
        <w:jc w:val="center"/>
        <w:rPr>
          <w:rFonts w:asciiTheme="minorHAnsi" w:hAnsiTheme="minorHAnsi" w:cstheme="minorHAnsi"/>
          <w:b/>
          <w:sz w:val="22"/>
          <w:szCs w:val="22"/>
        </w:rPr>
      </w:pPr>
    </w:p>
    <w:p w14:paraId="1F89FAF9" w14:textId="77777777" w:rsidR="007C679B" w:rsidRDefault="007C679B" w:rsidP="007C679B">
      <w:pPr>
        <w:jc w:val="center"/>
        <w:rPr>
          <w:rFonts w:asciiTheme="minorHAnsi" w:hAnsiTheme="minorHAnsi" w:cstheme="minorHAnsi"/>
          <w:b/>
          <w:sz w:val="22"/>
          <w:szCs w:val="22"/>
        </w:rPr>
      </w:pPr>
    </w:p>
    <w:p w14:paraId="123EA646" w14:textId="77777777" w:rsidR="007C679B" w:rsidRDefault="007C679B" w:rsidP="007C679B">
      <w:pPr>
        <w:jc w:val="center"/>
        <w:rPr>
          <w:rFonts w:asciiTheme="minorHAnsi" w:hAnsiTheme="minorHAnsi" w:cstheme="minorHAnsi"/>
          <w:b/>
          <w:sz w:val="22"/>
          <w:szCs w:val="22"/>
        </w:rPr>
      </w:pPr>
    </w:p>
    <w:p w14:paraId="4FD0EF18" w14:textId="77777777" w:rsidR="007C679B" w:rsidRDefault="007C679B" w:rsidP="007C679B">
      <w:pPr>
        <w:jc w:val="center"/>
        <w:rPr>
          <w:rFonts w:asciiTheme="minorHAnsi" w:hAnsiTheme="minorHAnsi" w:cstheme="minorHAnsi"/>
          <w:b/>
          <w:sz w:val="22"/>
          <w:szCs w:val="22"/>
        </w:rPr>
      </w:pPr>
    </w:p>
    <w:p w14:paraId="0A6A7ACB" w14:textId="087D73D2" w:rsidR="007C679B" w:rsidRDefault="00DC56B1" w:rsidP="007C679B">
      <w:pPr>
        <w:jc w:val="center"/>
        <w:rPr>
          <w:rFonts w:asciiTheme="minorHAnsi" w:hAnsiTheme="minorHAnsi" w:cstheme="minorHAnsi"/>
          <w:b/>
          <w:sz w:val="22"/>
          <w:szCs w:val="22"/>
        </w:rPr>
      </w:pPr>
      <w:r w:rsidRPr="007C679B">
        <w:rPr>
          <w:rFonts w:asciiTheme="minorHAnsi" w:hAnsiTheme="minorHAnsi" w:cstheme="minorHAnsi"/>
          <w:b/>
          <w:sz w:val="22"/>
          <w:szCs w:val="22"/>
        </w:rPr>
        <w:t>Certifikati serije standardov ter Q/A priročnik</w:t>
      </w:r>
    </w:p>
    <w:p w14:paraId="43005178" w14:textId="77777777" w:rsidR="007C679B" w:rsidRPr="00C7460C" w:rsidRDefault="007C679B" w:rsidP="007C679B">
      <w:pPr>
        <w:jc w:val="center"/>
        <w:rPr>
          <w:rFonts w:asciiTheme="minorHAnsi" w:hAnsiTheme="minorHAnsi" w:cstheme="minorHAnsi"/>
          <w:b/>
          <w:sz w:val="22"/>
          <w:szCs w:val="22"/>
        </w:rPr>
      </w:pPr>
    </w:p>
    <w:p w14:paraId="31F5811C" w14:textId="0A38891E" w:rsidR="007C679B" w:rsidRPr="00C7460C" w:rsidRDefault="00DC56B1" w:rsidP="007C679B">
      <w:pPr>
        <w:jc w:val="center"/>
        <w:rPr>
          <w:rFonts w:asciiTheme="minorHAnsi" w:hAnsiTheme="minorHAnsi" w:cstheme="minorHAnsi"/>
          <w:b/>
          <w:sz w:val="22"/>
          <w:szCs w:val="22"/>
        </w:rPr>
      </w:pPr>
      <w:r w:rsidRPr="00C7460C">
        <w:rPr>
          <w:rFonts w:asciiTheme="minorHAnsi" w:hAnsiTheme="minorHAnsi" w:cstheme="minorHAnsi"/>
          <w:b/>
          <w:sz w:val="22"/>
          <w:szCs w:val="22"/>
        </w:rPr>
        <w:t xml:space="preserve">(v skladu </w:t>
      </w:r>
      <w:r>
        <w:rPr>
          <w:rFonts w:asciiTheme="minorHAnsi" w:hAnsiTheme="minorHAnsi" w:cstheme="minorHAnsi"/>
          <w:b/>
          <w:sz w:val="22"/>
          <w:szCs w:val="22"/>
        </w:rPr>
        <w:t>z 8.</w:t>
      </w:r>
      <w:r w:rsidRPr="00C7460C">
        <w:rPr>
          <w:rFonts w:asciiTheme="minorHAnsi" w:hAnsiTheme="minorHAnsi" w:cstheme="minorHAnsi"/>
          <w:b/>
          <w:sz w:val="22"/>
          <w:szCs w:val="22"/>
        </w:rPr>
        <w:t xml:space="preserve"> podtočko, točke 25 dokumentacije JN)</w:t>
      </w:r>
    </w:p>
    <w:p w14:paraId="6C93C72D" w14:textId="3DD8FE70" w:rsidR="00DC35AA" w:rsidRDefault="00DC35AA" w:rsidP="00A05AFA">
      <w:pPr>
        <w:jc w:val="right"/>
        <w:rPr>
          <w:rFonts w:asciiTheme="minorHAnsi" w:hAnsiTheme="minorHAnsi" w:cstheme="minorHAnsi"/>
          <w:b/>
          <w:sz w:val="22"/>
          <w:szCs w:val="22"/>
        </w:rPr>
      </w:pPr>
    </w:p>
    <w:p w14:paraId="2F7D5A1D" w14:textId="77777777" w:rsidR="00DC35AA" w:rsidRDefault="00DC35AA" w:rsidP="00A05AFA">
      <w:pPr>
        <w:jc w:val="right"/>
        <w:rPr>
          <w:rFonts w:asciiTheme="minorHAnsi" w:hAnsiTheme="minorHAnsi" w:cstheme="minorHAnsi"/>
          <w:b/>
          <w:sz w:val="22"/>
          <w:szCs w:val="22"/>
        </w:rPr>
      </w:pPr>
    </w:p>
    <w:p w14:paraId="1CDF9820" w14:textId="77777777" w:rsidR="007C679B" w:rsidRDefault="007C679B" w:rsidP="00A05AFA">
      <w:pPr>
        <w:jc w:val="right"/>
        <w:rPr>
          <w:rFonts w:asciiTheme="minorHAnsi" w:hAnsiTheme="minorHAnsi" w:cstheme="minorHAnsi"/>
          <w:b/>
          <w:sz w:val="22"/>
          <w:szCs w:val="22"/>
        </w:rPr>
      </w:pPr>
    </w:p>
    <w:p w14:paraId="314E23A2" w14:textId="77777777" w:rsidR="007C679B" w:rsidRDefault="007C679B" w:rsidP="00A05AFA">
      <w:pPr>
        <w:jc w:val="right"/>
        <w:rPr>
          <w:rFonts w:asciiTheme="minorHAnsi" w:hAnsiTheme="minorHAnsi" w:cstheme="minorHAnsi"/>
          <w:b/>
          <w:sz w:val="22"/>
          <w:szCs w:val="22"/>
        </w:rPr>
      </w:pPr>
    </w:p>
    <w:p w14:paraId="7D5535D0" w14:textId="77777777" w:rsidR="007C679B" w:rsidRDefault="007C679B" w:rsidP="00A05AFA">
      <w:pPr>
        <w:jc w:val="right"/>
        <w:rPr>
          <w:rFonts w:asciiTheme="minorHAnsi" w:hAnsiTheme="minorHAnsi" w:cstheme="minorHAnsi"/>
          <w:b/>
          <w:sz w:val="22"/>
          <w:szCs w:val="22"/>
        </w:rPr>
      </w:pPr>
    </w:p>
    <w:p w14:paraId="65A4D5AB" w14:textId="77777777" w:rsidR="007C679B" w:rsidRDefault="007C679B" w:rsidP="00A05AFA">
      <w:pPr>
        <w:jc w:val="right"/>
        <w:rPr>
          <w:rFonts w:asciiTheme="minorHAnsi" w:hAnsiTheme="minorHAnsi" w:cstheme="minorHAnsi"/>
          <w:b/>
          <w:sz w:val="22"/>
          <w:szCs w:val="22"/>
        </w:rPr>
      </w:pPr>
    </w:p>
    <w:p w14:paraId="1D9949D2" w14:textId="77777777" w:rsidR="007C679B" w:rsidRDefault="007C679B" w:rsidP="00A05AFA">
      <w:pPr>
        <w:jc w:val="right"/>
        <w:rPr>
          <w:rFonts w:asciiTheme="minorHAnsi" w:hAnsiTheme="minorHAnsi" w:cstheme="minorHAnsi"/>
          <w:b/>
          <w:sz w:val="22"/>
          <w:szCs w:val="22"/>
        </w:rPr>
      </w:pPr>
    </w:p>
    <w:p w14:paraId="688958DB" w14:textId="77777777" w:rsidR="007C679B" w:rsidRDefault="007C679B" w:rsidP="00A05AFA">
      <w:pPr>
        <w:jc w:val="right"/>
        <w:rPr>
          <w:rFonts w:asciiTheme="minorHAnsi" w:hAnsiTheme="minorHAnsi" w:cstheme="minorHAnsi"/>
          <w:b/>
          <w:sz w:val="22"/>
          <w:szCs w:val="22"/>
        </w:rPr>
      </w:pPr>
    </w:p>
    <w:p w14:paraId="65C63BFF" w14:textId="77777777" w:rsidR="007C679B" w:rsidRDefault="007C679B" w:rsidP="00A05AFA">
      <w:pPr>
        <w:jc w:val="right"/>
        <w:rPr>
          <w:rFonts w:asciiTheme="minorHAnsi" w:hAnsiTheme="minorHAnsi" w:cstheme="minorHAnsi"/>
          <w:b/>
          <w:sz w:val="22"/>
          <w:szCs w:val="22"/>
        </w:rPr>
      </w:pPr>
    </w:p>
    <w:p w14:paraId="5DAE7E66" w14:textId="77777777" w:rsidR="007C679B" w:rsidRDefault="007C679B" w:rsidP="00A05AFA">
      <w:pPr>
        <w:jc w:val="right"/>
        <w:rPr>
          <w:rFonts w:asciiTheme="minorHAnsi" w:hAnsiTheme="minorHAnsi" w:cstheme="minorHAnsi"/>
          <w:b/>
          <w:sz w:val="22"/>
          <w:szCs w:val="22"/>
        </w:rPr>
      </w:pPr>
    </w:p>
    <w:p w14:paraId="0474B697" w14:textId="77777777" w:rsidR="007C679B" w:rsidRDefault="007C679B" w:rsidP="00A05AFA">
      <w:pPr>
        <w:jc w:val="right"/>
        <w:rPr>
          <w:rFonts w:asciiTheme="minorHAnsi" w:hAnsiTheme="minorHAnsi" w:cstheme="minorHAnsi"/>
          <w:b/>
          <w:sz w:val="22"/>
          <w:szCs w:val="22"/>
        </w:rPr>
      </w:pPr>
    </w:p>
    <w:p w14:paraId="295F58F1" w14:textId="77777777" w:rsidR="007C679B" w:rsidRDefault="007C679B" w:rsidP="00A05AFA">
      <w:pPr>
        <w:jc w:val="right"/>
        <w:rPr>
          <w:rFonts w:asciiTheme="minorHAnsi" w:hAnsiTheme="minorHAnsi" w:cstheme="minorHAnsi"/>
          <w:b/>
          <w:sz w:val="22"/>
          <w:szCs w:val="22"/>
        </w:rPr>
      </w:pPr>
    </w:p>
    <w:p w14:paraId="446CEEA7" w14:textId="77777777" w:rsidR="007C679B" w:rsidRDefault="007C679B" w:rsidP="00A05AFA">
      <w:pPr>
        <w:jc w:val="right"/>
        <w:rPr>
          <w:rFonts w:asciiTheme="minorHAnsi" w:hAnsiTheme="minorHAnsi" w:cstheme="minorHAnsi"/>
          <w:b/>
          <w:sz w:val="22"/>
          <w:szCs w:val="22"/>
        </w:rPr>
      </w:pPr>
    </w:p>
    <w:p w14:paraId="4DD870FA" w14:textId="77777777" w:rsidR="007C679B" w:rsidRDefault="007C679B" w:rsidP="00A05AFA">
      <w:pPr>
        <w:jc w:val="right"/>
        <w:rPr>
          <w:rFonts w:asciiTheme="minorHAnsi" w:hAnsiTheme="minorHAnsi" w:cstheme="minorHAnsi"/>
          <w:b/>
          <w:sz w:val="22"/>
          <w:szCs w:val="22"/>
        </w:rPr>
      </w:pPr>
    </w:p>
    <w:p w14:paraId="6E23C29B" w14:textId="77777777" w:rsidR="007C679B" w:rsidRDefault="007C679B" w:rsidP="00A05AFA">
      <w:pPr>
        <w:jc w:val="right"/>
        <w:rPr>
          <w:rFonts w:asciiTheme="minorHAnsi" w:hAnsiTheme="minorHAnsi" w:cstheme="minorHAnsi"/>
          <w:b/>
          <w:sz w:val="22"/>
          <w:szCs w:val="22"/>
        </w:rPr>
      </w:pPr>
    </w:p>
    <w:p w14:paraId="75E53AC0" w14:textId="77777777" w:rsidR="007C679B" w:rsidRDefault="007C679B" w:rsidP="00A05AFA">
      <w:pPr>
        <w:jc w:val="right"/>
        <w:rPr>
          <w:rFonts w:asciiTheme="minorHAnsi" w:hAnsiTheme="minorHAnsi" w:cstheme="minorHAnsi"/>
          <w:b/>
          <w:sz w:val="22"/>
          <w:szCs w:val="22"/>
        </w:rPr>
      </w:pPr>
    </w:p>
    <w:p w14:paraId="3EC784A1" w14:textId="77777777" w:rsidR="007C679B" w:rsidRDefault="007C679B" w:rsidP="00A05AFA">
      <w:pPr>
        <w:jc w:val="right"/>
        <w:rPr>
          <w:rFonts w:asciiTheme="minorHAnsi" w:hAnsiTheme="minorHAnsi" w:cstheme="minorHAnsi"/>
          <w:b/>
          <w:sz w:val="22"/>
          <w:szCs w:val="22"/>
        </w:rPr>
      </w:pPr>
    </w:p>
    <w:p w14:paraId="08D2D1C7" w14:textId="77777777" w:rsidR="007C679B" w:rsidRDefault="007C679B" w:rsidP="00A05AFA">
      <w:pPr>
        <w:jc w:val="right"/>
        <w:rPr>
          <w:rFonts w:asciiTheme="minorHAnsi" w:hAnsiTheme="minorHAnsi" w:cstheme="minorHAnsi"/>
          <w:b/>
          <w:sz w:val="22"/>
          <w:szCs w:val="22"/>
        </w:rPr>
      </w:pPr>
    </w:p>
    <w:p w14:paraId="485096B5" w14:textId="77777777" w:rsidR="007C679B" w:rsidRDefault="007C679B" w:rsidP="00A05AFA">
      <w:pPr>
        <w:jc w:val="right"/>
        <w:rPr>
          <w:rFonts w:asciiTheme="minorHAnsi" w:hAnsiTheme="minorHAnsi" w:cstheme="minorHAnsi"/>
          <w:b/>
          <w:sz w:val="22"/>
          <w:szCs w:val="22"/>
        </w:rPr>
      </w:pPr>
    </w:p>
    <w:p w14:paraId="169A5FCB" w14:textId="77777777" w:rsidR="007C679B" w:rsidRDefault="007C679B" w:rsidP="00A05AFA">
      <w:pPr>
        <w:jc w:val="right"/>
        <w:rPr>
          <w:rFonts w:asciiTheme="minorHAnsi" w:hAnsiTheme="minorHAnsi" w:cstheme="minorHAnsi"/>
          <w:b/>
          <w:sz w:val="22"/>
          <w:szCs w:val="22"/>
        </w:rPr>
      </w:pPr>
    </w:p>
    <w:p w14:paraId="77F37EE9" w14:textId="77777777" w:rsidR="007C679B" w:rsidRDefault="007C679B" w:rsidP="00A05AFA">
      <w:pPr>
        <w:jc w:val="right"/>
        <w:rPr>
          <w:rFonts w:asciiTheme="minorHAnsi" w:hAnsiTheme="minorHAnsi" w:cstheme="minorHAnsi"/>
          <w:b/>
          <w:sz w:val="22"/>
          <w:szCs w:val="22"/>
        </w:rPr>
      </w:pPr>
    </w:p>
    <w:p w14:paraId="0CF84169" w14:textId="77777777" w:rsidR="007C679B" w:rsidRDefault="007C679B" w:rsidP="00A05AFA">
      <w:pPr>
        <w:jc w:val="right"/>
        <w:rPr>
          <w:rFonts w:asciiTheme="minorHAnsi" w:hAnsiTheme="minorHAnsi" w:cstheme="minorHAnsi"/>
          <w:b/>
          <w:sz w:val="22"/>
          <w:szCs w:val="22"/>
        </w:rPr>
      </w:pPr>
    </w:p>
    <w:p w14:paraId="222029D8" w14:textId="77777777" w:rsidR="007C679B" w:rsidRDefault="007C679B" w:rsidP="00A05AFA">
      <w:pPr>
        <w:jc w:val="right"/>
        <w:rPr>
          <w:rFonts w:asciiTheme="minorHAnsi" w:hAnsiTheme="minorHAnsi" w:cstheme="minorHAnsi"/>
          <w:b/>
          <w:sz w:val="22"/>
          <w:szCs w:val="22"/>
        </w:rPr>
      </w:pPr>
    </w:p>
    <w:p w14:paraId="4B705587" w14:textId="77777777" w:rsidR="007C679B" w:rsidRDefault="007C679B" w:rsidP="00A05AFA">
      <w:pPr>
        <w:jc w:val="right"/>
        <w:rPr>
          <w:rFonts w:asciiTheme="minorHAnsi" w:hAnsiTheme="minorHAnsi" w:cstheme="minorHAnsi"/>
          <w:b/>
          <w:sz w:val="22"/>
          <w:szCs w:val="22"/>
        </w:rPr>
      </w:pPr>
    </w:p>
    <w:p w14:paraId="71D16B48" w14:textId="77777777" w:rsidR="007C679B" w:rsidRDefault="007C679B" w:rsidP="00A05AFA">
      <w:pPr>
        <w:jc w:val="right"/>
        <w:rPr>
          <w:rFonts w:asciiTheme="minorHAnsi" w:hAnsiTheme="minorHAnsi" w:cstheme="minorHAnsi"/>
          <w:b/>
          <w:sz w:val="22"/>
          <w:szCs w:val="22"/>
        </w:rPr>
      </w:pPr>
    </w:p>
    <w:p w14:paraId="49355F72" w14:textId="77777777" w:rsidR="007C679B" w:rsidRDefault="007C679B" w:rsidP="00A05AFA">
      <w:pPr>
        <w:jc w:val="right"/>
        <w:rPr>
          <w:rFonts w:asciiTheme="minorHAnsi" w:hAnsiTheme="minorHAnsi" w:cstheme="minorHAnsi"/>
          <w:b/>
          <w:sz w:val="22"/>
          <w:szCs w:val="22"/>
        </w:rPr>
      </w:pPr>
    </w:p>
    <w:p w14:paraId="2C12FB6A" w14:textId="77777777" w:rsidR="007C679B" w:rsidRDefault="007C679B" w:rsidP="00A05AFA">
      <w:pPr>
        <w:jc w:val="right"/>
        <w:rPr>
          <w:rFonts w:asciiTheme="minorHAnsi" w:hAnsiTheme="minorHAnsi" w:cstheme="minorHAnsi"/>
          <w:b/>
          <w:sz w:val="22"/>
          <w:szCs w:val="22"/>
        </w:rPr>
      </w:pPr>
    </w:p>
    <w:p w14:paraId="16E89DB6" w14:textId="77777777" w:rsidR="007C679B" w:rsidRDefault="007C679B" w:rsidP="00A05AFA">
      <w:pPr>
        <w:jc w:val="right"/>
        <w:rPr>
          <w:rFonts w:asciiTheme="minorHAnsi" w:hAnsiTheme="minorHAnsi" w:cstheme="minorHAnsi"/>
          <w:b/>
          <w:sz w:val="22"/>
          <w:szCs w:val="22"/>
        </w:rPr>
      </w:pPr>
    </w:p>
    <w:p w14:paraId="45A3B670" w14:textId="77777777" w:rsidR="007C679B" w:rsidRDefault="007C679B" w:rsidP="00A05AFA">
      <w:pPr>
        <w:jc w:val="right"/>
        <w:rPr>
          <w:rFonts w:asciiTheme="minorHAnsi" w:hAnsiTheme="minorHAnsi" w:cstheme="minorHAnsi"/>
          <w:b/>
          <w:sz w:val="22"/>
          <w:szCs w:val="22"/>
        </w:rPr>
      </w:pPr>
    </w:p>
    <w:p w14:paraId="31E9B4EC" w14:textId="77777777" w:rsidR="007C679B" w:rsidRDefault="007C679B" w:rsidP="00A05AFA">
      <w:pPr>
        <w:jc w:val="right"/>
        <w:rPr>
          <w:rFonts w:asciiTheme="minorHAnsi" w:hAnsiTheme="minorHAnsi" w:cstheme="minorHAnsi"/>
          <w:b/>
          <w:sz w:val="22"/>
          <w:szCs w:val="22"/>
        </w:rPr>
      </w:pPr>
    </w:p>
    <w:p w14:paraId="25BB1B8C" w14:textId="77777777" w:rsidR="007C679B" w:rsidRDefault="007C679B" w:rsidP="00A05AFA">
      <w:pPr>
        <w:jc w:val="right"/>
        <w:rPr>
          <w:rFonts w:asciiTheme="minorHAnsi" w:hAnsiTheme="minorHAnsi" w:cstheme="minorHAnsi"/>
          <w:b/>
          <w:sz w:val="22"/>
          <w:szCs w:val="22"/>
        </w:rPr>
      </w:pPr>
    </w:p>
    <w:p w14:paraId="62456CC5" w14:textId="77777777" w:rsidR="007C679B" w:rsidRDefault="007C679B" w:rsidP="00A05AFA">
      <w:pPr>
        <w:jc w:val="right"/>
        <w:rPr>
          <w:rFonts w:asciiTheme="minorHAnsi" w:hAnsiTheme="minorHAnsi" w:cstheme="minorHAnsi"/>
          <w:b/>
          <w:sz w:val="22"/>
          <w:szCs w:val="22"/>
        </w:rPr>
      </w:pPr>
    </w:p>
    <w:p w14:paraId="41CFEB55" w14:textId="77777777" w:rsidR="007C679B" w:rsidRDefault="007C679B" w:rsidP="00A05AFA">
      <w:pPr>
        <w:jc w:val="right"/>
        <w:rPr>
          <w:rFonts w:asciiTheme="minorHAnsi" w:hAnsiTheme="minorHAnsi" w:cstheme="minorHAnsi"/>
          <w:b/>
          <w:sz w:val="22"/>
          <w:szCs w:val="22"/>
        </w:rPr>
      </w:pPr>
    </w:p>
    <w:p w14:paraId="40067612" w14:textId="77777777" w:rsidR="007C679B" w:rsidRDefault="007C679B" w:rsidP="00A05AFA">
      <w:pPr>
        <w:jc w:val="right"/>
        <w:rPr>
          <w:rFonts w:asciiTheme="minorHAnsi" w:hAnsiTheme="minorHAnsi" w:cstheme="minorHAnsi"/>
          <w:b/>
          <w:sz w:val="22"/>
          <w:szCs w:val="22"/>
        </w:rPr>
      </w:pPr>
    </w:p>
    <w:p w14:paraId="5138AE3D" w14:textId="77777777" w:rsidR="007C679B" w:rsidRDefault="007C679B" w:rsidP="00A05AFA">
      <w:pPr>
        <w:jc w:val="right"/>
        <w:rPr>
          <w:rFonts w:asciiTheme="minorHAnsi" w:hAnsiTheme="minorHAnsi" w:cstheme="minorHAnsi"/>
          <w:b/>
          <w:sz w:val="22"/>
          <w:szCs w:val="22"/>
        </w:rPr>
      </w:pPr>
    </w:p>
    <w:p w14:paraId="27E81C53" w14:textId="77777777" w:rsidR="007C679B" w:rsidRDefault="007C679B" w:rsidP="00A05AFA">
      <w:pPr>
        <w:jc w:val="right"/>
        <w:rPr>
          <w:rFonts w:asciiTheme="minorHAnsi" w:hAnsiTheme="minorHAnsi" w:cstheme="minorHAnsi"/>
          <w:b/>
          <w:sz w:val="22"/>
          <w:szCs w:val="22"/>
        </w:rPr>
      </w:pPr>
    </w:p>
    <w:p w14:paraId="49C0A758" w14:textId="77777777" w:rsidR="007C679B" w:rsidRDefault="007C679B" w:rsidP="00A05AFA">
      <w:pPr>
        <w:jc w:val="right"/>
        <w:rPr>
          <w:rFonts w:asciiTheme="minorHAnsi" w:hAnsiTheme="minorHAnsi" w:cstheme="minorHAnsi"/>
          <w:b/>
          <w:sz w:val="22"/>
          <w:szCs w:val="22"/>
        </w:rPr>
      </w:pPr>
    </w:p>
    <w:p w14:paraId="0B7452AC" w14:textId="77777777" w:rsidR="007C679B" w:rsidRDefault="007C679B" w:rsidP="00A05AFA">
      <w:pPr>
        <w:jc w:val="right"/>
        <w:rPr>
          <w:rFonts w:asciiTheme="minorHAnsi" w:hAnsiTheme="minorHAnsi" w:cstheme="minorHAnsi"/>
          <w:b/>
          <w:sz w:val="22"/>
          <w:szCs w:val="22"/>
        </w:rPr>
      </w:pPr>
    </w:p>
    <w:p w14:paraId="66AFF904" w14:textId="7C4CF5C4" w:rsidR="00A05AFA" w:rsidRPr="00C7460C" w:rsidRDefault="00DC56B1" w:rsidP="00A05AFA">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w:t>
      </w:r>
      <w:r w:rsidRPr="00C7460C">
        <w:rPr>
          <w:rFonts w:asciiTheme="minorHAnsi" w:hAnsiTheme="minorHAnsi" w:cstheme="minorHAnsi"/>
          <w:b/>
          <w:bCs/>
          <w:color w:val="000000"/>
          <w:sz w:val="22"/>
          <w:szCs w:val="22"/>
        </w:rPr>
        <w:t>9</w:t>
      </w:r>
      <w:r w:rsidRPr="00C7460C">
        <w:rPr>
          <w:rFonts w:asciiTheme="minorHAnsi" w:hAnsiTheme="minorHAnsi" w:cstheme="minorHAnsi"/>
          <w:b/>
          <w:sz w:val="22"/>
          <w:szCs w:val="22"/>
        </w:rPr>
        <w:t>-PRO-GISa</w:t>
      </w:r>
    </w:p>
    <w:p w14:paraId="07F0EC1E" w14:textId="77777777" w:rsidR="00A05AFA" w:rsidRPr="00C7460C" w:rsidRDefault="00A05AFA" w:rsidP="00A05AFA">
      <w:pPr>
        <w:jc w:val="right"/>
        <w:rPr>
          <w:rFonts w:asciiTheme="minorHAnsi" w:hAnsiTheme="minorHAnsi" w:cstheme="minorHAnsi"/>
          <w:b/>
          <w:sz w:val="22"/>
          <w:szCs w:val="22"/>
        </w:rPr>
      </w:pPr>
    </w:p>
    <w:p w14:paraId="409EF053" w14:textId="77777777" w:rsidR="00A05AFA" w:rsidRPr="00C7460C" w:rsidRDefault="00A05AFA" w:rsidP="00A05AFA">
      <w:pPr>
        <w:jc w:val="right"/>
        <w:rPr>
          <w:rFonts w:asciiTheme="minorHAnsi" w:hAnsiTheme="minorHAnsi" w:cstheme="minorHAnsi"/>
          <w:b/>
          <w:sz w:val="22"/>
          <w:szCs w:val="22"/>
        </w:rPr>
      </w:pPr>
    </w:p>
    <w:p w14:paraId="2C766730" w14:textId="77777777" w:rsidR="00A05AFA" w:rsidRPr="00C7460C" w:rsidRDefault="00A05AFA" w:rsidP="00A05AFA">
      <w:pPr>
        <w:jc w:val="center"/>
        <w:rPr>
          <w:rFonts w:asciiTheme="minorHAnsi" w:hAnsiTheme="minorHAnsi" w:cstheme="minorHAnsi"/>
          <w:b/>
          <w:sz w:val="22"/>
          <w:szCs w:val="22"/>
        </w:rPr>
      </w:pPr>
    </w:p>
    <w:p w14:paraId="55615768" w14:textId="77777777"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REFERENCE PROIZVAJALCA GIS STIKALIŠČA</w:t>
      </w:r>
    </w:p>
    <w:p w14:paraId="126308C0" w14:textId="77777777" w:rsidR="00A05AFA" w:rsidRPr="00C7460C" w:rsidRDefault="00A05AFA" w:rsidP="00A05AFA">
      <w:pPr>
        <w:jc w:val="center"/>
        <w:rPr>
          <w:rFonts w:asciiTheme="minorHAnsi" w:hAnsiTheme="minorHAnsi" w:cstheme="minorHAnsi"/>
          <w:b/>
          <w:sz w:val="22"/>
          <w:szCs w:val="22"/>
        </w:rPr>
      </w:pPr>
    </w:p>
    <w:p w14:paraId="7C536AAA" w14:textId="4CFD99A4"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(v skladu s 9. a) podtočko, točke 2</w:t>
      </w:r>
      <w:r w:rsidR="00B367D9" w:rsidRPr="00C7460C">
        <w:rPr>
          <w:rFonts w:asciiTheme="minorHAnsi" w:hAnsiTheme="minorHAnsi" w:cstheme="minorHAnsi"/>
          <w:b/>
          <w:sz w:val="22"/>
          <w:szCs w:val="22"/>
        </w:rPr>
        <w:t xml:space="preserve">5 </w:t>
      </w:r>
      <w:r w:rsidRPr="00C7460C">
        <w:rPr>
          <w:rFonts w:asciiTheme="minorHAnsi" w:hAnsiTheme="minorHAnsi" w:cstheme="minorHAnsi"/>
          <w:b/>
          <w:sz w:val="22"/>
          <w:szCs w:val="22"/>
        </w:rPr>
        <w:t>dokumentacije JN)</w:t>
      </w:r>
    </w:p>
    <w:p w14:paraId="272FEF73" w14:textId="77777777" w:rsidR="00A05AFA" w:rsidRPr="00C7460C" w:rsidRDefault="00A05AFA" w:rsidP="00A05AFA">
      <w:pPr>
        <w:jc w:val="right"/>
        <w:rPr>
          <w:rFonts w:asciiTheme="minorHAnsi" w:hAnsiTheme="minorHAnsi" w:cstheme="minorHAnsi"/>
          <w:b/>
          <w:sz w:val="22"/>
          <w:szCs w:val="22"/>
        </w:rPr>
      </w:pPr>
    </w:p>
    <w:p w14:paraId="7501D3A2" w14:textId="77777777" w:rsidR="00A05AFA" w:rsidRPr="00C7460C" w:rsidRDefault="00A05AFA" w:rsidP="00A05AFA">
      <w:pPr>
        <w:jc w:val="right"/>
        <w:rPr>
          <w:rFonts w:asciiTheme="minorHAnsi" w:hAnsiTheme="minorHAnsi" w:cstheme="minorHAnsi"/>
          <w:b/>
          <w:sz w:val="22"/>
          <w:szCs w:val="22"/>
        </w:rPr>
      </w:pPr>
    </w:p>
    <w:p w14:paraId="6220EB48" w14:textId="77777777" w:rsidR="00A05AFA" w:rsidRPr="00C7460C" w:rsidRDefault="00A05AFA" w:rsidP="00A05AFA">
      <w:pPr>
        <w:jc w:val="right"/>
        <w:rPr>
          <w:rFonts w:asciiTheme="minorHAnsi" w:hAnsiTheme="minorHAnsi" w:cstheme="minorHAnsi"/>
          <w:b/>
          <w:sz w:val="22"/>
          <w:szCs w:val="22"/>
        </w:rPr>
      </w:pPr>
    </w:p>
    <w:p w14:paraId="23EF05B2" w14:textId="77777777" w:rsidR="00A05AFA" w:rsidRPr="00C7460C" w:rsidRDefault="00DC56B1" w:rsidP="00A05AFA">
      <w:pPr>
        <w:rPr>
          <w:rFonts w:asciiTheme="minorHAnsi" w:hAnsiTheme="minorHAnsi" w:cstheme="minorHAnsi"/>
          <w:b/>
          <w:sz w:val="22"/>
          <w:szCs w:val="22"/>
        </w:rPr>
      </w:pPr>
      <w:r w:rsidRPr="00C7460C">
        <w:rPr>
          <w:rFonts w:asciiTheme="minorHAnsi" w:hAnsiTheme="minorHAnsi" w:cstheme="minorHAnsi"/>
          <w:b/>
          <w:sz w:val="22"/>
          <w:szCs w:val="22"/>
        </w:rPr>
        <w:t>i.) Referenčna lista proizvajalca</w:t>
      </w:r>
    </w:p>
    <w:p w14:paraId="23BA3DA8" w14:textId="77777777" w:rsidR="00A05AFA" w:rsidRPr="00C7460C" w:rsidRDefault="00A05AFA" w:rsidP="00A05AFA">
      <w:pPr>
        <w:rPr>
          <w:rFonts w:asciiTheme="minorHAnsi" w:hAnsiTheme="minorHAnsi" w:cstheme="minorHAnsi"/>
          <w:b/>
          <w:sz w:val="22"/>
          <w:szCs w:val="22"/>
        </w:rPr>
      </w:pPr>
    </w:p>
    <w:p w14:paraId="3ADC0E27" w14:textId="77777777" w:rsidR="00A05AFA" w:rsidRPr="00C7460C" w:rsidRDefault="00DC56B1" w:rsidP="00A05AFA">
      <w:pPr>
        <w:rPr>
          <w:rFonts w:asciiTheme="minorHAnsi" w:hAnsiTheme="minorHAnsi" w:cstheme="minorHAnsi"/>
          <w:b/>
          <w:sz w:val="22"/>
          <w:szCs w:val="22"/>
        </w:rPr>
      </w:pPr>
      <w:r w:rsidRPr="00C7460C">
        <w:rPr>
          <w:rFonts w:asciiTheme="minorHAnsi" w:hAnsiTheme="minorHAnsi" w:cstheme="minorHAnsi"/>
          <w:b/>
          <w:sz w:val="22"/>
          <w:szCs w:val="22"/>
        </w:rPr>
        <w:t>ii.) Izjava proizvajalca GIS stikališča:</w:t>
      </w:r>
    </w:p>
    <w:p w14:paraId="2717C9E2" w14:textId="77777777" w:rsidR="00A05AFA" w:rsidRPr="00C7460C" w:rsidRDefault="00A05AFA" w:rsidP="00A05AFA">
      <w:pPr>
        <w:jc w:val="both"/>
        <w:rPr>
          <w:rFonts w:asciiTheme="minorHAnsi" w:hAnsiTheme="minorHAnsi" w:cstheme="minorHAnsi"/>
          <w:b/>
          <w:sz w:val="22"/>
          <w:szCs w:val="22"/>
        </w:rPr>
      </w:pPr>
    </w:p>
    <w:p w14:paraId="56A8A32A" w14:textId="77777777" w:rsidR="00A05AFA" w:rsidRPr="00C7460C" w:rsidRDefault="00DC56B1" w:rsidP="00A05AFA">
      <w:pPr>
        <w:jc w:val="center"/>
        <w:rPr>
          <w:rFonts w:asciiTheme="minorHAnsi" w:hAnsiTheme="minorHAnsi" w:cs="Arial"/>
          <w:b/>
          <w:sz w:val="22"/>
          <w:szCs w:val="22"/>
        </w:rPr>
      </w:pPr>
      <w:r w:rsidRPr="00C7460C">
        <w:rPr>
          <w:rFonts w:asciiTheme="minorHAnsi" w:hAnsiTheme="minorHAnsi" w:cs="Arial"/>
          <w:b/>
          <w:sz w:val="22"/>
          <w:szCs w:val="22"/>
        </w:rPr>
        <w:t xml:space="preserve">IZJAVA </w:t>
      </w:r>
    </w:p>
    <w:p w14:paraId="1E8867B7" w14:textId="77777777" w:rsidR="00A05AFA" w:rsidRPr="00C7460C" w:rsidRDefault="00A05AFA" w:rsidP="00A05AFA">
      <w:pPr>
        <w:jc w:val="both"/>
        <w:rPr>
          <w:rFonts w:asciiTheme="minorHAnsi" w:hAnsiTheme="minorHAnsi" w:cs="Arial"/>
          <w:sz w:val="21"/>
          <w:szCs w:val="21"/>
        </w:rPr>
      </w:pPr>
    </w:p>
    <w:p w14:paraId="71FF88B5" w14:textId="77777777" w:rsidR="00A05AFA" w:rsidRPr="00C7460C" w:rsidRDefault="00DC56B1" w:rsidP="00A05AFA">
      <w:pPr>
        <w:jc w:val="both"/>
        <w:rPr>
          <w:rFonts w:asciiTheme="minorHAnsi" w:hAnsiTheme="minorHAnsi" w:cs="Arial"/>
          <w:sz w:val="21"/>
          <w:szCs w:val="21"/>
        </w:rPr>
      </w:pPr>
      <w:r w:rsidRPr="00C7460C">
        <w:rPr>
          <w:rFonts w:asciiTheme="minorHAnsi" w:hAnsiTheme="minorHAnsi" w:cs="Arial"/>
          <w:sz w:val="21"/>
          <w:szCs w:val="21"/>
        </w:rPr>
        <w:t xml:space="preserve">V zvezi s predmetnim javnim naročilom </w:t>
      </w:r>
    </w:p>
    <w:p w14:paraId="732C6E8D" w14:textId="77777777" w:rsidR="00A05AFA" w:rsidRPr="00C7460C" w:rsidRDefault="00A05AFA" w:rsidP="00A05AFA">
      <w:pPr>
        <w:jc w:val="both"/>
        <w:rPr>
          <w:rFonts w:asciiTheme="minorHAnsi" w:hAnsiTheme="minorHAnsi" w:cs="Arial"/>
          <w:sz w:val="21"/>
          <w:szCs w:val="21"/>
        </w:rPr>
      </w:pPr>
    </w:p>
    <w:p w14:paraId="0A9A1F85" w14:textId="77777777" w:rsidR="00A05AFA" w:rsidRPr="00C7460C" w:rsidRDefault="00DC56B1" w:rsidP="00A05AFA">
      <w:pPr>
        <w:rPr>
          <w:rFonts w:asciiTheme="minorHAnsi" w:hAnsiTheme="minorHAnsi" w:cs="Arial"/>
          <w:sz w:val="21"/>
          <w:szCs w:val="21"/>
        </w:rPr>
      </w:pPr>
      <w:r w:rsidRPr="00C7460C">
        <w:rPr>
          <w:rFonts w:asciiTheme="minorHAnsi" w:hAnsiTheme="minorHAnsi" w:cs="Arial"/>
          <w:sz w:val="21"/>
          <w:szCs w:val="21"/>
        </w:rPr>
        <w:t>_________________________________________________________________________</w:t>
      </w:r>
    </w:p>
    <w:p w14:paraId="55B7F460" w14:textId="77777777" w:rsidR="00A05AFA" w:rsidRPr="00C7460C" w:rsidRDefault="00DC56B1" w:rsidP="00A05AFA">
      <w:pPr>
        <w:rPr>
          <w:rFonts w:asciiTheme="minorHAnsi" w:hAnsiTheme="minorHAnsi" w:cs="Arial"/>
          <w:i/>
          <w:sz w:val="21"/>
          <w:szCs w:val="21"/>
        </w:rPr>
      </w:pPr>
      <w:r w:rsidRPr="00C7460C">
        <w:rPr>
          <w:rFonts w:asciiTheme="minorHAnsi" w:hAnsiTheme="minorHAnsi" w:cs="Arial"/>
          <w:i/>
          <w:sz w:val="21"/>
          <w:szCs w:val="21"/>
        </w:rPr>
        <w:t>(naziv in naslov proizvajalca)</w:t>
      </w:r>
    </w:p>
    <w:p w14:paraId="0D26F686" w14:textId="77777777" w:rsidR="00A05AFA" w:rsidRPr="00C7460C" w:rsidRDefault="00A05AFA" w:rsidP="00A05AFA">
      <w:pPr>
        <w:jc w:val="both"/>
        <w:rPr>
          <w:rFonts w:asciiTheme="minorHAnsi" w:hAnsiTheme="minorHAnsi" w:cstheme="minorHAnsi"/>
          <w:b/>
          <w:sz w:val="21"/>
          <w:szCs w:val="21"/>
        </w:rPr>
      </w:pPr>
    </w:p>
    <w:p w14:paraId="2ACC1885" w14:textId="77777777" w:rsidR="00A05AFA" w:rsidRPr="00C7460C" w:rsidRDefault="00DC56B1" w:rsidP="00A05AFA">
      <w:pPr>
        <w:jc w:val="both"/>
        <w:rPr>
          <w:rFonts w:asciiTheme="minorHAnsi" w:hAnsiTheme="minorHAnsi" w:cstheme="minorHAnsi"/>
          <w:b/>
          <w:sz w:val="21"/>
          <w:szCs w:val="21"/>
        </w:rPr>
      </w:pPr>
      <w:r w:rsidRPr="00C7460C">
        <w:rPr>
          <w:rFonts w:asciiTheme="minorHAnsi" w:hAnsiTheme="minorHAnsi" w:cstheme="minorHAnsi"/>
          <w:b/>
          <w:sz w:val="21"/>
          <w:szCs w:val="21"/>
        </w:rPr>
        <w:t>izjavljamo in potrjujemo:</w:t>
      </w:r>
    </w:p>
    <w:p w14:paraId="72D575BD" w14:textId="77777777" w:rsidR="00A05AFA" w:rsidRPr="00C7460C" w:rsidRDefault="00DC56B1" w:rsidP="00A05AFA">
      <w:pPr>
        <w:jc w:val="both"/>
        <w:rPr>
          <w:rFonts w:asciiTheme="minorHAnsi" w:hAnsiTheme="minorHAnsi" w:cstheme="minorHAnsi"/>
          <w:bCs/>
          <w:sz w:val="21"/>
          <w:szCs w:val="21"/>
        </w:rPr>
      </w:pPr>
      <w:r w:rsidRPr="00C7460C">
        <w:rPr>
          <w:rFonts w:asciiTheme="minorHAnsi" w:hAnsiTheme="minorHAnsi" w:cstheme="minorHAnsi"/>
          <w:bCs/>
          <w:sz w:val="21"/>
          <w:szCs w:val="21"/>
        </w:rPr>
        <w:t>1)  da vsa GIS 110 kV daljnovodna polja zagotavljajo enofazni APV:</w:t>
      </w:r>
      <w:r w:rsidRPr="00C7460C">
        <w:rPr>
          <w:rFonts w:asciiTheme="minorHAnsi" w:hAnsiTheme="minorHAnsi" w:cstheme="minorHAnsi"/>
          <w:bCs/>
          <w:sz w:val="21"/>
          <w:szCs w:val="21"/>
        </w:rPr>
        <w:tab/>
      </w:r>
      <w:r w:rsidRPr="00C7460C">
        <w:rPr>
          <w:rFonts w:asciiTheme="minorHAnsi" w:hAnsiTheme="minorHAnsi" w:cstheme="minorHAnsi"/>
          <w:bCs/>
          <w:sz w:val="21"/>
          <w:szCs w:val="21"/>
        </w:rPr>
        <w:tab/>
      </w:r>
      <w:r w:rsidRPr="00C7460C">
        <w:rPr>
          <w:rFonts w:asciiTheme="minorHAnsi" w:hAnsiTheme="minorHAnsi" w:cstheme="minorHAnsi"/>
          <w:bCs/>
          <w:sz w:val="21"/>
          <w:szCs w:val="21"/>
        </w:rPr>
        <w:tab/>
      </w:r>
      <w:r w:rsidRPr="00C7460C">
        <w:rPr>
          <w:rFonts w:asciiTheme="minorHAnsi" w:hAnsiTheme="minorHAnsi" w:cstheme="minorHAnsi"/>
          <w:bCs/>
          <w:sz w:val="21"/>
          <w:szCs w:val="21"/>
        </w:rPr>
        <w:tab/>
        <w:t>DA</w:t>
      </w:r>
      <w:r w:rsidRPr="00C7460C">
        <w:rPr>
          <w:rFonts w:asciiTheme="minorHAnsi" w:hAnsiTheme="minorHAnsi" w:cstheme="minorHAnsi"/>
          <w:bCs/>
          <w:sz w:val="21"/>
          <w:szCs w:val="21"/>
        </w:rPr>
        <w:tab/>
        <w:t>NE</w:t>
      </w:r>
    </w:p>
    <w:p w14:paraId="0212C22F" w14:textId="77777777" w:rsidR="00A05AFA" w:rsidRPr="00C7460C" w:rsidRDefault="00A05AFA" w:rsidP="00A05AFA">
      <w:pPr>
        <w:jc w:val="both"/>
        <w:rPr>
          <w:rFonts w:asciiTheme="minorHAnsi" w:hAnsiTheme="minorHAnsi" w:cstheme="minorHAnsi"/>
          <w:bCs/>
          <w:sz w:val="21"/>
          <w:szCs w:val="21"/>
        </w:rPr>
      </w:pPr>
    </w:p>
    <w:p w14:paraId="24B0358E" w14:textId="64F27A83" w:rsidR="00A05AFA" w:rsidRPr="00C7460C" w:rsidRDefault="00DC56B1" w:rsidP="5CABD651">
      <w:pPr>
        <w:spacing w:line="276" w:lineRule="auto"/>
        <w:jc w:val="both"/>
        <w:rPr>
          <w:rFonts w:asciiTheme="minorHAnsi" w:hAnsiTheme="minorHAnsi" w:cstheme="minorBidi"/>
          <w:sz w:val="21"/>
          <w:szCs w:val="21"/>
        </w:rPr>
      </w:pPr>
      <w:r w:rsidRPr="5CABD651">
        <w:rPr>
          <w:rFonts w:asciiTheme="minorHAnsi" w:hAnsiTheme="minorHAnsi" w:cstheme="minorBidi"/>
          <w:sz w:val="21"/>
          <w:szCs w:val="21"/>
        </w:rPr>
        <w:t xml:space="preserve">2) da imamo ponujeni tip GIS stikališča  _________________________________ </w:t>
      </w:r>
      <w:r w:rsidRPr="5CABD651">
        <w:rPr>
          <w:rFonts w:asciiTheme="minorHAnsi" w:hAnsiTheme="minorHAnsi" w:cstheme="minorBidi"/>
          <w:i/>
          <w:iCs/>
          <w:sz w:val="21"/>
          <w:szCs w:val="21"/>
        </w:rPr>
        <w:t xml:space="preserve">(navesti ponujeni tip GIS stikališča, napetostni nivo 110 kV ali več) </w:t>
      </w:r>
      <w:r w:rsidRPr="5CABD651">
        <w:rPr>
          <w:rFonts w:asciiTheme="minorHAnsi" w:hAnsiTheme="minorHAnsi" w:cstheme="minorBidi"/>
          <w:sz w:val="21"/>
          <w:szCs w:val="21"/>
        </w:rPr>
        <w:t>z enopolnimi pogoni, v obratovanju že vsaj</w:t>
      </w:r>
      <w:r w:rsidR="08B177BC" w:rsidRPr="5CABD651">
        <w:rPr>
          <w:rFonts w:asciiTheme="minorHAnsi" w:hAnsiTheme="minorHAnsi" w:cstheme="minorBidi"/>
          <w:sz w:val="21"/>
          <w:szCs w:val="21"/>
        </w:rPr>
        <w:t xml:space="preserve"> tri leta </w:t>
      </w:r>
      <w:r w:rsidRPr="5CABD651">
        <w:rPr>
          <w:rFonts w:asciiTheme="minorHAnsi" w:hAnsiTheme="minorHAnsi" w:cstheme="minorBidi"/>
          <w:sz w:val="21"/>
          <w:szCs w:val="21"/>
        </w:rPr>
        <w:t xml:space="preserve">pred rokom za oddajo ponudb, in sicer na vsaj treh različnih objektih (lahko tudi na enem ali dveh objektih, če je kumulativni obseg najmanj šest polj z enopolnim pogonom) na območju </w:t>
      </w:r>
      <w:r w:rsidR="000F4220">
        <w:rPr>
          <w:rFonts w:asciiTheme="minorHAnsi" w:hAnsiTheme="minorHAnsi" w:cstheme="minorBidi"/>
          <w:sz w:val="21"/>
          <w:szCs w:val="21"/>
        </w:rPr>
        <w:t>ENTSO-E</w:t>
      </w:r>
      <w:r w:rsidRPr="5CABD651">
        <w:rPr>
          <w:rFonts w:asciiTheme="minorHAnsi" w:hAnsiTheme="minorHAnsi" w:cstheme="minorBidi"/>
          <w:sz w:val="21"/>
          <w:szCs w:val="21"/>
        </w:rPr>
        <w:t xml:space="preserve">: </w:t>
      </w:r>
      <w:r>
        <w:tab/>
      </w:r>
      <w:r w:rsidR="00F61F8D">
        <w:tab/>
      </w:r>
      <w:r w:rsidRPr="5CABD651">
        <w:rPr>
          <w:rFonts w:asciiTheme="minorHAnsi" w:hAnsiTheme="minorHAnsi" w:cstheme="minorBidi"/>
          <w:sz w:val="21"/>
          <w:szCs w:val="21"/>
        </w:rPr>
        <w:t>DA</w:t>
      </w:r>
      <w:r>
        <w:tab/>
      </w:r>
      <w:r w:rsidRPr="5CABD651">
        <w:rPr>
          <w:rFonts w:asciiTheme="minorHAnsi" w:hAnsiTheme="minorHAnsi" w:cstheme="minorBidi"/>
          <w:sz w:val="21"/>
          <w:szCs w:val="21"/>
        </w:rPr>
        <w:t>NE</w:t>
      </w:r>
    </w:p>
    <w:p w14:paraId="17035013" w14:textId="7CB23E63" w:rsidR="00A05AFA" w:rsidRPr="00C7460C" w:rsidRDefault="00DC56B1" w:rsidP="5CABD651">
      <w:pPr>
        <w:ind w:right="118"/>
        <w:jc w:val="both"/>
        <w:rPr>
          <w:rFonts w:asciiTheme="minorHAnsi" w:hAnsiTheme="minorHAnsi" w:cstheme="minorBidi"/>
          <w:sz w:val="21"/>
          <w:szCs w:val="21"/>
        </w:rPr>
      </w:pPr>
      <w:r w:rsidRPr="5CABD651">
        <w:rPr>
          <w:rFonts w:asciiTheme="minorHAnsi" w:hAnsiTheme="minorHAnsi" w:cstheme="minorBidi"/>
          <w:i/>
          <w:iCs/>
          <w:sz w:val="21"/>
          <w:szCs w:val="21"/>
        </w:rPr>
        <w:t>(oziroma, če ponujeno GIS stikališče ne vsebuje SF6)</w:t>
      </w:r>
      <w:r w:rsidRPr="5CABD651">
        <w:rPr>
          <w:rFonts w:asciiTheme="minorHAnsi" w:hAnsiTheme="minorHAnsi" w:cstheme="minorBidi"/>
          <w:sz w:val="21"/>
          <w:szCs w:val="21"/>
        </w:rPr>
        <w:t xml:space="preserve"> da imamo ponujeni tip GIS stikališča ______________________________________ </w:t>
      </w:r>
      <w:r w:rsidRPr="5CABD651">
        <w:rPr>
          <w:rFonts w:asciiTheme="minorHAnsi" w:hAnsiTheme="minorHAnsi" w:cstheme="minorBidi"/>
          <w:i/>
          <w:iCs/>
          <w:sz w:val="21"/>
          <w:szCs w:val="21"/>
        </w:rPr>
        <w:t>(navesti ponujeni tip GIS stikališča, napetostni nivo 110 kV ali več)</w:t>
      </w:r>
      <w:r w:rsidRPr="5CABD651">
        <w:rPr>
          <w:rFonts w:asciiTheme="minorHAnsi" w:hAnsiTheme="minorHAnsi" w:cstheme="minorBidi"/>
          <w:sz w:val="21"/>
          <w:szCs w:val="21"/>
        </w:rPr>
        <w:t xml:space="preserve"> z enopolnimi pogoni, </w:t>
      </w:r>
      <w:r w:rsidR="3358D57A" w:rsidRPr="5CABD651">
        <w:rPr>
          <w:rFonts w:asciiTheme="minorHAnsi" w:hAnsiTheme="minorHAnsi" w:cstheme="minorBidi"/>
          <w:sz w:val="21"/>
          <w:szCs w:val="21"/>
        </w:rPr>
        <w:t xml:space="preserve">vsaj </w:t>
      </w:r>
      <w:r w:rsidR="00F25C8D">
        <w:rPr>
          <w:rFonts w:asciiTheme="minorHAnsi" w:hAnsiTheme="minorHAnsi" w:cstheme="minorBidi"/>
          <w:sz w:val="21"/>
          <w:szCs w:val="21"/>
        </w:rPr>
        <w:t>dve</w:t>
      </w:r>
      <w:r w:rsidR="3358D57A" w:rsidRPr="5CABD651">
        <w:rPr>
          <w:rFonts w:asciiTheme="minorHAnsi" w:hAnsiTheme="minorHAnsi" w:cstheme="minorBidi"/>
          <w:sz w:val="21"/>
          <w:szCs w:val="21"/>
        </w:rPr>
        <w:t xml:space="preserve"> leti </w:t>
      </w:r>
      <w:r w:rsidR="00F25C8D" w:rsidRPr="5CABD651">
        <w:rPr>
          <w:rFonts w:asciiTheme="minorHAnsi" w:hAnsiTheme="minorHAnsi" w:cstheme="minorBidi"/>
          <w:sz w:val="21"/>
          <w:szCs w:val="21"/>
        </w:rPr>
        <w:t xml:space="preserve">pred rokom za oddajo ponudb </w:t>
      </w:r>
      <w:r w:rsidRPr="5CABD651">
        <w:rPr>
          <w:rFonts w:asciiTheme="minorHAnsi" w:hAnsiTheme="minorHAnsi" w:cstheme="minorBidi"/>
          <w:sz w:val="21"/>
          <w:szCs w:val="21"/>
        </w:rPr>
        <w:t xml:space="preserve">v obratovanju, in sicer na vsaj enem objektu na območju </w:t>
      </w:r>
      <w:r w:rsidR="000F4220">
        <w:rPr>
          <w:rFonts w:asciiTheme="minorHAnsi" w:hAnsiTheme="minorHAnsi" w:cstheme="minorBidi"/>
          <w:sz w:val="21"/>
          <w:szCs w:val="21"/>
        </w:rPr>
        <w:t>ENTSO-E</w:t>
      </w:r>
      <w:r w:rsidRPr="5CABD651">
        <w:rPr>
          <w:rFonts w:asciiTheme="minorHAnsi" w:hAnsiTheme="minorHAnsi" w:cstheme="minorBidi"/>
          <w:sz w:val="21"/>
          <w:szCs w:val="21"/>
        </w:rPr>
        <w:t xml:space="preserve">: </w:t>
      </w:r>
      <w:r>
        <w:tab/>
      </w:r>
      <w:r>
        <w:tab/>
      </w:r>
      <w:r>
        <w:tab/>
      </w:r>
      <w:r>
        <w:tab/>
      </w:r>
      <w:r>
        <w:tab/>
      </w:r>
      <w:r>
        <w:tab/>
      </w:r>
      <w:r>
        <w:tab/>
      </w:r>
      <w:r w:rsidRPr="5CABD651">
        <w:rPr>
          <w:rFonts w:asciiTheme="minorHAnsi" w:hAnsiTheme="minorHAnsi" w:cstheme="minorBidi"/>
          <w:sz w:val="21"/>
          <w:szCs w:val="21"/>
        </w:rPr>
        <w:t xml:space="preserve">DA </w:t>
      </w:r>
      <w:r>
        <w:tab/>
      </w:r>
      <w:r w:rsidRPr="5CABD651">
        <w:rPr>
          <w:rFonts w:asciiTheme="minorHAnsi" w:hAnsiTheme="minorHAnsi" w:cstheme="minorBidi"/>
          <w:sz w:val="21"/>
          <w:szCs w:val="21"/>
        </w:rPr>
        <w:t>NE</w:t>
      </w:r>
    </w:p>
    <w:p w14:paraId="752397F4" w14:textId="77777777" w:rsidR="00A05AFA" w:rsidRPr="00C7460C" w:rsidRDefault="00A05AFA" w:rsidP="00A05AFA">
      <w:pPr>
        <w:autoSpaceDE w:val="0"/>
        <w:autoSpaceDN w:val="0"/>
        <w:adjustRightInd w:val="0"/>
        <w:jc w:val="both"/>
        <w:rPr>
          <w:rFonts w:asciiTheme="minorHAnsi" w:hAnsiTheme="minorHAnsi" w:cstheme="minorHAnsi"/>
          <w:b/>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34"/>
        <w:gridCol w:w="1417"/>
        <w:gridCol w:w="1276"/>
        <w:gridCol w:w="1984"/>
        <w:gridCol w:w="1276"/>
        <w:gridCol w:w="1276"/>
        <w:gridCol w:w="1276"/>
      </w:tblGrid>
      <w:tr w:rsidR="00523D0B" w14:paraId="0F0FC4EE" w14:textId="77777777">
        <w:trPr>
          <w:trHeight w:val="751"/>
        </w:trPr>
        <w:tc>
          <w:tcPr>
            <w:tcW w:w="421" w:type="dxa"/>
            <w:shd w:val="clear" w:color="auto" w:fill="F2F2F2" w:themeFill="background1" w:themeFillShade="F2"/>
            <w:vAlign w:val="center"/>
          </w:tcPr>
          <w:p w14:paraId="71896E8A"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sz w:val="21"/>
                <w:szCs w:val="21"/>
              </w:rPr>
              <w:t>Št</w:t>
            </w:r>
          </w:p>
        </w:tc>
        <w:tc>
          <w:tcPr>
            <w:tcW w:w="1134" w:type="dxa"/>
            <w:shd w:val="clear" w:color="auto" w:fill="F2F2F2" w:themeFill="background1" w:themeFillShade="F2"/>
            <w:vAlign w:val="center"/>
          </w:tcPr>
          <w:p w14:paraId="40628A8F"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sz w:val="21"/>
                <w:szCs w:val="21"/>
              </w:rPr>
              <w:t xml:space="preserve">Naziv in lokacija ref. objekta </w:t>
            </w:r>
          </w:p>
        </w:tc>
        <w:tc>
          <w:tcPr>
            <w:tcW w:w="1417" w:type="dxa"/>
            <w:shd w:val="clear" w:color="auto" w:fill="F2F2F2" w:themeFill="background1" w:themeFillShade="F2"/>
            <w:vAlign w:val="center"/>
          </w:tcPr>
          <w:p w14:paraId="1F6A757B"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sz w:val="21"/>
                <w:szCs w:val="21"/>
              </w:rPr>
              <w:t xml:space="preserve">Datum vključitve GIS </w:t>
            </w:r>
            <w:r w:rsidRPr="00C7460C">
              <w:rPr>
                <w:rFonts w:asciiTheme="minorHAnsi" w:hAnsiTheme="minorHAnsi" w:cstheme="minorHAnsi"/>
                <w:b/>
                <w:bCs/>
                <w:sz w:val="21"/>
                <w:szCs w:val="21"/>
              </w:rPr>
              <w:t>stikališča</w:t>
            </w:r>
            <w:r w:rsidRPr="00C7460C">
              <w:rPr>
                <w:rFonts w:asciiTheme="minorHAnsi" w:hAnsiTheme="minorHAnsi" w:cstheme="minorHAnsi"/>
                <w:b/>
                <w:sz w:val="21"/>
                <w:szCs w:val="21"/>
              </w:rPr>
              <w:t xml:space="preserve"> v obratovanje</w:t>
            </w:r>
          </w:p>
        </w:tc>
        <w:tc>
          <w:tcPr>
            <w:tcW w:w="1276" w:type="dxa"/>
            <w:shd w:val="clear" w:color="auto" w:fill="F2F2F2" w:themeFill="background1" w:themeFillShade="F2"/>
          </w:tcPr>
          <w:p w14:paraId="5229A7E1" w14:textId="77777777" w:rsidR="00A05AFA" w:rsidRPr="00C7460C" w:rsidRDefault="00A05AFA">
            <w:pPr>
              <w:pStyle w:val="Brezrazmikov"/>
              <w:rPr>
                <w:rFonts w:asciiTheme="minorHAnsi" w:hAnsiTheme="minorHAnsi" w:cstheme="minorHAnsi"/>
                <w:b/>
                <w:sz w:val="21"/>
                <w:szCs w:val="21"/>
              </w:rPr>
            </w:pPr>
          </w:p>
          <w:p w14:paraId="231A456C"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bCs/>
                <w:sz w:val="21"/>
                <w:szCs w:val="21"/>
              </w:rPr>
              <w:t xml:space="preserve">Tip ref. </w:t>
            </w:r>
            <w:r w:rsidRPr="00C7460C">
              <w:rPr>
                <w:rFonts w:asciiTheme="minorHAnsi" w:hAnsiTheme="minorHAnsi" w:cstheme="minorHAnsi"/>
                <w:b/>
                <w:sz w:val="21"/>
                <w:szCs w:val="21"/>
              </w:rPr>
              <w:t>postrojenja</w:t>
            </w:r>
          </w:p>
        </w:tc>
        <w:tc>
          <w:tcPr>
            <w:tcW w:w="1984" w:type="dxa"/>
            <w:shd w:val="clear" w:color="auto" w:fill="F2F2F2" w:themeFill="background1" w:themeFillShade="F2"/>
            <w:vAlign w:val="center"/>
          </w:tcPr>
          <w:p w14:paraId="41E5FC2D"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sz w:val="21"/>
                <w:szCs w:val="21"/>
              </w:rPr>
              <w:t>Končni kupec/uporabnik in država ref. objekta</w:t>
            </w:r>
          </w:p>
        </w:tc>
        <w:tc>
          <w:tcPr>
            <w:tcW w:w="1276" w:type="dxa"/>
            <w:shd w:val="clear" w:color="auto" w:fill="F2F2F2" w:themeFill="background1" w:themeFillShade="F2"/>
            <w:vAlign w:val="center"/>
          </w:tcPr>
          <w:p w14:paraId="2F08302D"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sz w:val="21"/>
                <w:szCs w:val="21"/>
              </w:rPr>
              <w:t>Napetostni nivo</w:t>
            </w:r>
          </w:p>
        </w:tc>
        <w:tc>
          <w:tcPr>
            <w:tcW w:w="1276" w:type="dxa"/>
            <w:shd w:val="clear" w:color="auto" w:fill="F2F2F2" w:themeFill="background1" w:themeFillShade="F2"/>
          </w:tcPr>
          <w:p w14:paraId="682D026A" w14:textId="77777777" w:rsidR="00A05AFA" w:rsidRPr="00C7460C" w:rsidRDefault="00A05AFA">
            <w:pPr>
              <w:pStyle w:val="Brezrazmikov"/>
              <w:rPr>
                <w:rFonts w:asciiTheme="minorHAnsi" w:hAnsiTheme="minorHAnsi" w:cstheme="minorHAnsi"/>
                <w:b/>
                <w:sz w:val="21"/>
                <w:szCs w:val="21"/>
              </w:rPr>
            </w:pPr>
          </w:p>
          <w:p w14:paraId="21C29512"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sz w:val="21"/>
                <w:szCs w:val="21"/>
              </w:rPr>
              <w:t>Št. polj ref. objekta</w:t>
            </w:r>
          </w:p>
        </w:tc>
        <w:tc>
          <w:tcPr>
            <w:tcW w:w="1276" w:type="dxa"/>
            <w:shd w:val="clear" w:color="auto" w:fill="F2F2F2" w:themeFill="background1" w:themeFillShade="F2"/>
          </w:tcPr>
          <w:p w14:paraId="40DD90FB" w14:textId="77777777" w:rsidR="00A05AFA" w:rsidRPr="00C7460C" w:rsidRDefault="00DC56B1">
            <w:pPr>
              <w:pStyle w:val="Brezrazmikov"/>
              <w:rPr>
                <w:rFonts w:asciiTheme="minorHAnsi" w:hAnsiTheme="minorHAnsi" w:cstheme="minorHAnsi"/>
                <w:b/>
                <w:sz w:val="21"/>
                <w:szCs w:val="21"/>
              </w:rPr>
            </w:pPr>
            <w:r w:rsidRPr="00C7460C">
              <w:rPr>
                <w:rFonts w:asciiTheme="minorHAnsi" w:hAnsiTheme="minorHAnsi" w:cstheme="minorHAnsi"/>
                <w:b/>
                <w:sz w:val="21"/>
                <w:szCs w:val="21"/>
              </w:rPr>
              <w:t>Št. polj ref. objekta z enopolnim pogonom</w:t>
            </w:r>
          </w:p>
        </w:tc>
      </w:tr>
      <w:tr w:rsidR="00523D0B" w14:paraId="2116C5A7" w14:textId="77777777">
        <w:trPr>
          <w:trHeight w:val="301"/>
        </w:trPr>
        <w:tc>
          <w:tcPr>
            <w:tcW w:w="421" w:type="dxa"/>
            <w:shd w:val="clear" w:color="auto" w:fill="F2F2F2" w:themeFill="background1" w:themeFillShade="F2"/>
            <w:vAlign w:val="center"/>
          </w:tcPr>
          <w:p w14:paraId="6B028678"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1</w:t>
            </w:r>
          </w:p>
        </w:tc>
        <w:tc>
          <w:tcPr>
            <w:tcW w:w="1134" w:type="dxa"/>
            <w:vAlign w:val="center"/>
          </w:tcPr>
          <w:p w14:paraId="5AEDA9A5"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417" w:type="dxa"/>
          </w:tcPr>
          <w:p w14:paraId="6A92091D" w14:textId="77777777" w:rsidR="00A05AFA" w:rsidRPr="00C7460C" w:rsidRDefault="00A05AFA">
            <w:pPr>
              <w:autoSpaceDE w:val="0"/>
              <w:autoSpaceDN w:val="0"/>
              <w:adjustRightInd w:val="0"/>
              <w:spacing w:before="120" w:after="120"/>
              <w:ind w:left="-108" w:firstLine="108"/>
              <w:jc w:val="both"/>
              <w:rPr>
                <w:rFonts w:asciiTheme="minorHAnsi" w:hAnsiTheme="minorHAnsi" w:cstheme="minorHAnsi"/>
                <w:sz w:val="21"/>
                <w:szCs w:val="21"/>
              </w:rPr>
            </w:pPr>
          </w:p>
        </w:tc>
        <w:tc>
          <w:tcPr>
            <w:tcW w:w="1276" w:type="dxa"/>
          </w:tcPr>
          <w:p w14:paraId="7F748622"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984" w:type="dxa"/>
          </w:tcPr>
          <w:p w14:paraId="344AB612"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3137A3C9"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3E93284B"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2E7D89A8"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r>
      <w:tr w:rsidR="00523D0B" w14:paraId="434263AE" w14:textId="77777777">
        <w:trPr>
          <w:trHeight w:val="365"/>
        </w:trPr>
        <w:tc>
          <w:tcPr>
            <w:tcW w:w="421" w:type="dxa"/>
            <w:shd w:val="clear" w:color="auto" w:fill="F2F2F2" w:themeFill="background1" w:themeFillShade="F2"/>
            <w:vAlign w:val="center"/>
          </w:tcPr>
          <w:p w14:paraId="01A9666C"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2</w:t>
            </w:r>
          </w:p>
        </w:tc>
        <w:tc>
          <w:tcPr>
            <w:tcW w:w="1134" w:type="dxa"/>
            <w:vAlign w:val="center"/>
          </w:tcPr>
          <w:p w14:paraId="5ACAED0A"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417" w:type="dxa"/>
          </w:tcPr>
          <w:p w14:paraId="35F46E21"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7D31B097"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984" w:type="dxa"/>
          </w:tcPr>
          <w:p w14:paraId="7650916E"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0BE81D7A"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62BF962D"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6AF139C6"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r>
      <w:tr w:rsidR="00523D0B" w14:paraId="2B1E4326" w14:textId="77777777">
        <w:trPr>
          <w:trHeight w:val="429"/>
        </w:trPr>
        <w:tc>
          <w:tcPr>
            <w:tcW w:w="421" w:type="dxa"/>
            <w:shd w:val="clear" w:color="auto" w:fill="F2F2F2" w:themeFill="background1" w:themeFillShade="F2"/>
            <w:vAlign w:val="center"/>
          </w:tcPr>
          <w:p w14:paraId="64F6E2B3"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3</w:t>
            </w:r>
          </w:p>
        </w:tc>
        <w:tc>
          <w:tcPr>
            <w:tcW w:w="1134" w:type="dxa"/>
            <w:vAlign w:val="center"/>
          </w:tcPr>
          <w:p w14:paraId="6E63DAB8"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417" w:type="dxa"/>
          </w:tcPr>
          <w:p w14:paraId="07CAC20D"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08833448"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984" w:type="dxa"/>
          </w:tcPr>
          <w:p w14:paraId="2C79738B" w14:textId="77777777" w:rsidR="00A05AFA" w:rsidRPr="00C7460C" w:rsidRDefault="00A05AFA">
            <w:pPr>
              <w:autoSpaceDE w:val="0"/>
              <w:autoSpaceDN w:val="0"/>
              <w:adjustRightInd w:val="0"/>
              <w:spacing w:before="120" w:after="120"/>
              <w:jc w:val="right"/>
              <w:rPr>
                <w:rFonts w:asciiTheme="minorHAnsi" w:hAnsiTheme="minorHAnsi" w:cstheme="minorHAnsi"/>
                <w:sz w:val="21"/>
                <w:szCs w:val="21"/>
              </w:rPr>
            </w:pPr>
          </w:p>
        </w:tc>
        <w:tc>
          <w:tcPr>
            <w:tcW w:w="1276" w:type="dxa"/>
          </w:tcPr>
          <w:p w14:paraId="4A52569D"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53D1AAF0"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276" w:type="dxa"/>
          </w:tcPr>
          <w:p w14:paraId="2D97943A"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r>
    </w:tbl>
    <w:p w14:paraId="4302C69F" w14:textId="77777777" w:rsidR="00A05AFA" w:rsidRPr="00C7460C" w:rsidRDefault="00A05AFA" w:rsidP="00A05AFA">
      <w:pPr>
        <w:rPr>
          <w:rFonts w:asciiTheme="minorHAnsi" w:eastAsia="Calibri" w:hAnsiTheme="minorHAnsi" w:cstheme="minorBidi"/>
          <w:sz w:val="21"/>
          <w:szCs w:val="21"/>
        </w:rPr>
      </w:pPr>
    </w:p>
    <w:p w14:paraId="5C8A95FB" w14:textId="77777777" w:rsidR="00A05AFA" w:rsidRPr="00C7460C" w:rsidRDefault="00A05AFA" w:rsidP="00A05AFA">
      <w:pPr>
        <w:rPr>
          <w:rFonts w:asciiTheme="minorHAnsi" w:eastAsia="Calibri" w:hAnsiTheme="minorHAnsi" w:cstheme="minorBidi"/>
          <w:sz w:val="21"/>
          <w:szCs w:val="21"/>
        </w:rPr>
      </w:pPr>
    </w:p>
    <w:p w14:paraId="4BA89E51" w14:textId="77777777" w:rsidR="00A05AFA" w:rsidRPr="00C7460C" w:rsidRDefault="00DC56B1" w:rsidP="00A05AFA">
      <w:pPr>
        <w:pStyle w:val="Brezrazmikov"/>
        <w:jc w:val="both"/>
        <w:rPr>
          <w:rFonts w:asciiTheme="minorHAnsi" w:hAnsiTheme="minorHAnsi" w:cstheme="minorHAnsi"/>
        </w:rPr>
      </w:pPr>
      <w:r w:rsidRPr="00C7460C">
        <w:rPr>
          <w:rFonts w:asciiTheme="minorHAnsi" w:hAnsiTheme="minorHAnsi" w:cstheme="minorHAnsi"/>
        </w:rPr>
        <w:t>Kraj in datum:</w:t>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t>Ime, priimek in podpis odgovorne osebe proizvajalca:</w:t>
      </w:r>
    </w:p>
    <w:p w14:paraId="1ECE64FE"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 xml:space="preserve">___________________                     </w:t>
      </w:r>
      <w:r w:rsidRPr="00C7460C">
        <w:rPr>
          <w:rFonts w:asciiTheme="minorHAnsi" w:eastAsia="Calibri" w:hAnsiTheme="minorHAnsi" w:cstheme="minorHAnsi"/>
          <w:sz w:val="21"/>
          <w:szCs w:val="21"/>
        </w:rPr>
        <w:tab/>
      </w:r>
      <w:r w:rsidRPr="00C7460C">
        <w:rPr>
          <w:rFonts w:asciiTheme="minorHAnsi" w:eastAsia="Calibri" w:hAnsiTheme="minorHAnsi" w:cstheme="minorHAnsi"/>
          <w:sz w:val="21"/>
          <w:szCs w:val="21"/>
        </w:rPr>
        <w:tab/>
        <w:t>______________________________________________</w:t>
      </w:r>
    </w:p>
    <w:p w14:paraId="6F051666" w14:textId="77777777" w:rsidR="00A05AFA" w:rsidRPr="00C7460C" w:rsidRDefault="00DC56B1" w:rsidP="00A05AFA">
      <w:pPr>
        <w:autoSpaceDE w:val="0"/>
        <w:autoSpaceDN w:val="0"/>
        <w:adjustRightInd w:val="0"/>
        <w:rPr>
          <w:rFonts w:asciiTheme="minorHAnsi" w:eastAsia="Calibri" w:hAnsiTheme="minorHAnsi" w:cstheme="minorHAnsi"/>
          <w:i/>
          <w:sz w:val="21"/>
          <w:szCs w:val="21"/>
        </w:rPr>
      </w:pPr>
      <w:r w:rsidRPr="00C7460C">
        <w:rPr>
          <w:rFonts w:asciiTheme="minorHAnsi" w:eastAsia="Calibri" w:hAnsiTheme="minorHAnsi" w:cstheme="minorHAnsi"/>
          <w:i/>
          <w:sz w:val="21"/>
          <w:szCs w:val="21"/>
        </w:rPr>
        <w:t xml:space="preserve">       </w:t>
      </w:r>
    </w:p>
    <w:p w14:paraId="313934C0" w14:textId="77777777" w:rsidR="00A05AFA" w:rsidRPr="00C7460C" w:rsidRDefault="00DC56B1" w:rsidP="00A05AFA">
      <w:pPr>
        <w:autoSpaceDE w:val="0"/>
        <w:autoSpaceDN w:val="0"/>
        <w:adjustRightInd w:val="0"/>
        <w:rPr>
          <w:rFonts w:asciiTheme="minorHAnsi" w:eastAsia="Calibri" w:hAnsiTheme="minorHAnsi" w:cstheme="minorHAnsi"/>
          <w:i/>
          <w:sz w:val="21"/>
          <w:szCs w:val="21"/>
        </w:rPr>
      </w:pPr>
      <w:r w:rsidRPr="00C7460C">
        <w:rPr>
          <w:rFonts w:asciiTheme="minorHAnsi" w:eastAsia="Calibri" w:hAnsiTheme="minorHAnsi" w:cstheme="minorHAnsi"/>
          <w:i/>
          <w:sz w:val="21"/>
          <w:szCs w:val="21"/>
        </w:rPr>
        <w:tab/>
      </w:r>
      <w:r w:rsidRPr="00C7460C">
        <w:rPr>
          <w:rFonts w:asciiTheme="minorHAnsi" w:eastAsia="Calibri" w:hAnsiTheme="minorHAnsi" w:cstheme="minorHAnsi"/>
          <w:i/>
          <w:sz w:val="21"/>
          <w:szCs w:val="21"/>
        </w:rPr>
        <w:tab/>
        <w:t xml:space="preserve"> </w:t>
      </w:r>
    </w:p>
    <w:p w14:paraId="7AA98097" w14:textId="77777777" w:rsidR="00A05AFA" w:rsidRPr="00C7460C" w:rsidRDefault="00A05AFA" w:rsidP="00A05AFA">
      <w:pPr>
        <w:autoSpaceDE w:val="0"/>
        <w:autoSpaceDN w:val="0"/>
        <w:adjustRightInd w:val="0"/>
        <w:rPr>
          <w:rFonts w:asciiTheme="minorHAnsi" w:eastAsia="Calibri" w:hAnsiTheme="minorHAnsi" w:cstheme="minorHAnsi"/>
          <w:i/>
          <w:sz w:val="21"/>
          <w:szCs w:val="21"/>
        </w:rPr>
      </w:pPr>
    </w:p>
    <w:p w14:paraId="53B70EB3" w14:textId="77777777" w:rsidR="00A05AFA" w:rsidRPr="00C7460C" w:rsidRDefault="00A05AFA" w:rsidP="00A05AFA">
      <w:pPr>
        <w:rPr>
          <w:rFonts w:asciiTheme="minorHAnsi" w:eastAsia="Calibri" w:hAnsiTheme="minorHAnsi" w:cstheme="minorBidi"/>
          <w:sz w:val="21"/>
          <w:szCs w:val="21"/>
        </w:rPr>
      </w:pPr>
    </w:p>
    <w:p w14:paraId="2FD8FD2E" w14:textId="77777777" w:rsidR="00A05AFA" w:rsidRPr="00C7460C" w:rsidRDefault="00A05AFA" w:rsidP="00A05AFA">
      <w:pPr>
        <w:autoSpaceDE w:val="0"/>
        <w:autoSpaceDN w:val="0"/>
        <w:adjustRightInd w:val="0"/>
        <w:rPr>
          <w:rFonts w:asciiTheme="minorHAnsi" w:eastAsia="Calibri" w:hAnsiTheme="minorHAnsi" w:cstheme="minorHAnsi"/>
          <w:sz w:val="21"/>
          <w:szCs w:val="21"/>
        </w:rPr>
      </w:pPr>
    </w:p>
    <w:p w14:paraId="3275AAFF" w14:textId="77777777" w:rsidR="00A05AFA" w:rsidRPr="00C7460C" w:rsidRDefault="00DC56B1" w:rsidP="00A05AFA">
      <w:pPr>
        <w:autoSpaceDE w:val="0"/>
        <w:autoSpaceDN w:val="0"/>
        <w:adjustRightInd w:val="0"/>
        <w:spacing w:line="276" w:lineRule="auto"/>
        <w:jc w:val="both"/>
        <w:rPr>
          <w:rFonts w:asciiTheme="minorHAnsi" w:eastAsia="Calibri" w:hAnsiTheme="minorHAnsi" w:cstheme="minorHAnsi"/>
          <w:sz w:val="22"/>
          <w:szCs w:val="22"/>
        </w:rPr>
      </w:pPr>
      <w:r w:rsidRPr="00C7460C">
        <w:rPr>
          <w:rFonts w:asciiTheme="minorHAnsi" w:eastAsia="Calibri" w:hAnsiTheme="minorHAnsi" w:cstheme="minorHAnsi"/>
          <w:b/>
          <w:bCs/>
          <w:sz w:val="22"/>
          <w:szCs w:val="22"/>
        </w:rPr>
        <w:t xml:space="preserve">Končni kupec/uporabnik </w:t>
      </w:r>
      <w:r w:rsidRPr="00C7460C">
        <w:rPr>
          <w:rFonts w:asciiTheme="minorHAnsi" w:eastAsia="Calibri" w:hAnsiTheme="minorHAnsi" w:cstheme="minorHAnsi"/>
          <w:sz w:val="22"/>
          <w:szCs w:val="22"/>
        </w:rPr>
        <w:t xml:space="preserve">__________________________________________, </w:t>
      </w:r>
      <w:r w:rsidRPr="00C7460C">
        <w:rPr>
          <w:rFonts w:asciiTheme="minorHAnsi" w:eastAsia="Calibri" w:hAnsiTheme="minorHAnsi" w:cstheme="minorHAnsi"/>
          <w:b/>
          <w:bCs/>
          <w:sz w:val="22"/>
          <w:szCs w:val="22"/>
        </w:rPr>
        <w:t>izjavljam in potrjujem,</w:t>
      </w:r>
      <w:r w:rsidRPr="00C7460C">
        <w:rPr>
          <w:rFonts w:asciiTheme="minorHAnsi" w:eastAsia="Calibri" w:hAnsiTheme="minorHAnsi" w:cstheme="minorHAnsi"/>
          <w:sz w:val="22"/>
          <w:szCs w:val="22"/>
        </w:rPr>
        <w:t xml:space="preserve"> da je bila izvedba in je delovanje GIS stikališča__________________________________________, proizvajalca_____________________________________, strokovna, kvalitetna in v skladu z določbami stroke in pogodbe. </w:t>
      </w:r>
    </w:p>
    <w:p w14:paraId="672DD7F2" w14:textId="77777777" w:rsidR="00A05AFA" w:rsidRPr="00C7460C" w:rsidRDefault="00A05AFA" w:rsidP="00A05AFA">
      <w:pPr>
        <w:rPr>
          <w:rFonts w:asciiTheme="minorHAnsi" w:eastAsia="Calibri" w:hAnsiTheme="minorHAnsi" w:cstheme="minorBidi"/>
          <w:sz w:val="21"/>
          <w:szCs w:val="21"/>
        </w:rPr>
      </w:pPr>
    </w:p>
    <w:p w14:paraId="64C23A8D" w14:textId="77777777" w:rsidR="00A05AFA" w:rsidRPr="00C7460C" w:rsidRDefault="00A05AFA" w:rsidP="00A05AFA">
      <w:pPr>
        <w:autoSpaceDE w:val="0"/>
        <w:autoSpaceDN w:val="0"/>
        <w:adjustRightInd w:val="0"/>
        <w:jc w:val="both"/>
        <w:rPr>
          <w:rFonts w:asciiTheme="minorHAnsi" w:eastAsia="Calibri" w:hAnsiTheme="minorHAnsi" w:cstheme="minorHAnsi"/>
          <w:sz w:val="21"/>
          <w:szCs w:val="21"/>
        </w:rPr>
      </w:pPr>
    </w:p>
    <w:p w14:paraId="0A4D12AF" w14:textId="77777777" w:rsidR="00A05AFA" w:rsidRPr="00C7460C" w:rsidRDefault="00DC56B1" w:rsidP="00A05AFA">
      <w:pPr>
        <w:autoSpaceDE w:val="0"/>
        <w:autoSpaceDN w:val="0"/>
        <w:adjustRightInd w:val="0"/>
        <w:jc w:val="both"/>
        <w:rPr>
          <w:rFonts w:asciiTheme="minorHAnsi" w:eastAsia="Calibri" w:hAnsiTheme="minorHAnsi" w:cstheme="minorHAnsi"/>
          <w:sz w:val="22"/>
          <w:szCs w:val="22"/>
        </w:rPr>
      </w:pPr>
      <w:r w:rsidRPr="00C7460C">
        <w:rPr>
          <w:rFonts w:asciiTheme="minorHAnsi" w:eastAsia="Calibri" w:hAnsiTheme="minorHAnsi" w:cstheme="minorHAnsi"/>
          <w:sz w:val="22"/>
          <w:szCs w:val="22"/>
        </w:rPr>
        <w:t xml:space="preserve">Kontaktna oseba za preverjanje reference pri končnem kupcu/uporabniku je:   __________________, </w:t>
      </w:r>
    </w:p>
    <w:p w14:paraId="49D286C9" w14:textId="77777777" w:rsidR="00A05AFA" w:rsidRPr="00C7460C" w:rsidRDefault="00A05AFA" w:rsidP="00A05AFA">
      <w:pPr>
        <w:autoSpaceDE w:val="0"/>
        <w:autoSpaceDN w:val="0"/>
        <w:adjustRightInd w:val="0"/>
        <w:jc w:val="both"/>
        <w:rPr>
          <w:rFonts w:asciiTheme="minorHAnsi" w:eastAsia="Calibri" w:hAnsiTheme="minorHAnsi" w:cstheme="minorHAnsi"/>
          <w:sz w:val="22"/>
          <w:szCs w:val="22"/>
        </w:rPr>
      </w:pPr>
    </w:p>
    <w:p w14:paraId="2C89A43D" w14:textId="77777777" w:rsidR="00A05AFA" w:rsidRPr="00C7460C" w:rsidRDefault="00DC56B1" w:rsidP="00A05AFA">
      <w:pPr>
        <w:autoSpaceDE w:val="0"/>
        <w:autoSpaceDN w:val="0"/>
        <w:adjustRightInd w:val="0"/>
        <w:rPr>
          <w:rFonts w:asciiTheme="minorHAnsi" w:eastAsia="Calibri" w:hAnsiTheme="minorHAnsi" w:cstheme="minorHAnsi"/>
          <w:sz w:val="22"/>
          <w:szCs w:val="22"/>
        </w:rPr>
      </w:pPr>
      <w:r w:rsidRPr="00C7460C">
        <w:rPr>
          <w:rFonts w:asciiTheme="minorHAnsi" w:eastAsia="Calibri" w:hAnsiTheme="minorHAnsi" w:cstheme="minorHAnsi"/>
          <w:sz w:val="22"/>
          <w:szCs w:val="22"/>
        </w:rPr>
        <w:t xml:space="preserve">tel.: _________________ in e-mail _____________________________________________. </w:t>
      </w:r>
    </w:p>
    <w:p w14:paraId="376E7C1F" w14:textId="77777777" w:rsidR="00A05AFA" w:rsidRPr="00C7460C" w:rsidRDefault="00A05AFA" w:rsidP="00A05AFA">
      <w:pPr>
        <w:autoSpaceDE w:val="0"/>
        <w:autoSpaceDN w:val="0"/>
        <w:adjustRightInd w:val="0"/>
        <w:rPr>
          <w:rFonts w:asciiTheme="minorHAnsi" w:eastAsia="Calibri" w:hAnsiTheme="minorHAnsi" w:cstheme="minorHAnsi"/>
          <w:sz w:val="21"/>
          <w:szCs w:val="21"/>
        </w:rPr>
      </w:pPr>
    </w:p>
    <w:p w14:paraId="249C8170" w14:textId="77777777" w:rsidR="00A05AFA" w:rsidRPr="00C7460C" w:rsidRDefault="00A05AFA" w:rsidP="00A05AFA">
      <w:pPr>
        <w:pStyle w:val="Brezrazmikov"/>
        <w:jc w:val="both"/>
      </w:pPr>
    </w:p>
    <w:p w14:paraId="231E66CD" w14:textId="77777777" w:rsidR="00A05AFA" w:rsidRPr="00C7460C" w:rsidRDefault="00A05AFA" w:rsidP="00A05AFA">
      <w:pPr>
        <w:pStyle w:val="Brezrazmikov"/>
        <w:jc w:val="both"/>
      </w:pPr>
    </w:p>
    <w:p w14:paraId="605A9A64" w14:textId="77777777" w:rsidR="00A05AFA" w:rsidRPr="00C7460C" w:rsidRDefault="00DC56B1" w:rsidP="00A05AFA">
      <w:pPr>
        <w:pStyle w:val="Brezrazmikov"/>
        <w:jc w:val="both"/>
        <w:rPr>
          <w:rFonts w:asciiTheme="minorHAnsi" w:hAnsiTheme="minorHAnsi" w:cstheme="minorHAnsi"/>
        </w:rPr>
      </w:pPr>
      <w:r w:rsidRPr="00C7460C">
        <w:rPr>
          <w:rFonts w:asciiTheme="minorHAnsi" w:hAnsiTheme="minorHAnsi" w:cstheme="minorHAnsi"/>
        </w:rPr>
        <w:t>Kraj in datum:</w:t>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t>Ime, priimek in podpis končnega kupca/uporabnika:</w:t>
      </w:r>
    </w:p>
    <w:p w14:paraId="0EE1D8F4"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 xml:space="preserve">___________________                     </w:t>
      </w:r>
      <w:r w:rsidRPr="00C7460C">
        <w:rPr>
          <w:rFonts w:asciiTheme="minorHAnsi" w:eastAsia="Calibri" w:hAnsiTheme="minorHAnsi" w:cstheme="minorHAnsi"/>
          <w:sz w:val="21"/>
          <w:szCs w:val="21"/>
        </w:rPr>
        <w:tab/>
      </w:r>
      <w:r w:rsidRPr="00C7460C">
        <w:rPr>
          <w:rFonts w:asciiTheme="minorHAnsi" w:eastAsia="Calibri" w:hAnsiTheme="minorHAnsi" w:cstheme="minorHAnsi"/>
          <w:sz w:val="21"/>
          <w:szCs w:val="21"/>
        </w:rPr>
        <w:tab/>
        <w:t>______________________________________________</w:t>
      </w:r>
    </w:p>
    <w:p w14:paraId="094CCE54" w14:textId="77777777" w:rsidR="00A05AFA" w:rsidRPr="00C7460C" w:rsidRDefault="00DC56B1" w:rsidP="00A05AFA">
      <w:pPr>
        <w:autoSpaceDE w:val="0"/>
        <w:autoSpaceDN w:val="0"/>
        <w:adjustRightInd w:val="0"/>
        <w:rPr>
          <w:rFonts w:asciiTheme="minorHAnsi" w:eastAsia="Calibri" w:hAnsiTheme="minorHAnsi" w:cstheme="minorHAnsi"/>
          <w:b/>
          <w:bCs/>
          <w:sz w:val="18"/>
          <w:szCs w:val="18"/>
        </w:rPr>
      </w:pPr>
      <w:r w:rsidRPr="00C7460C">
        <w:rPr>
          <w:rFonts w:asciiTheme="minorHAnsi" w:eastAsia="Calibri" w:hAnsiTheme="minorHAnsi" w:cstheme="minorHAnsi"/>
          <w:i/>
          <w:sz w:val="21"/>
          <w:szCs w:val="21"/>
        </w:rPr>
        <w:t xml:space="preserve">       </w:t>
      </w:r>
      <w:r w:rsidRPr="00C7460C">
        <w:rPr>
          <w:rFonts w:asciiTheme="minorHAnsi" w:eastAsia="Calibri" w:hAnsiTheme="minorHAnsi" w:cstheme="minorHAnsi"/>
          <w:i/>
          <w:sz w:val="21"/>
          <w:szCs w:val="21"/>
        </w:rPr>
        <w:tab/>
      </w:r>
      <w:r w:rsidRPr="00C7460C">
        <w:rPr>
          <w:rFonts w:asciiTheme="minorHAnsi" w:eastAsia="Calibri" w:hAnsiTheme="minorHAnsi" w:cstheme="minorHAnsi"/>
          <w:i/>
          <w:sz w:val="21"/>
          <w:szCs w:val="21"/>
        </w:rPr>
        <w:tab/>
        <w:t xml:space="preserve"> </w:t>
      </w:r>
    </w:p>
    <w:p w14:paraId="62941D24" w14:textId="77777777" w:rsidR="00A05AFA" w:rsidRPr="00C7460C" w:rsidRDefault="00A05AFA" w:rsidP="00A05AFA">
      <w:pPr>
        <w:jc w:val="right"/>
        <w:rPr>
          <w:rFonts w:asciiTheme="minorHAnsi" w:hAnsiTheme="minorHAnsi" w:cstheme="minorHAnsi"/>
          <w:b/>
          <w:sz w:val="22"/>
          <w:szCs w:val="22"/>
        </w:rPr>
      </w:pPr>
    </w:p>
    <w:p w14:paraId="672EE9DC" w14:textId="77777777" w:rsidR="00A05AFA" w:rsidRPr="00C7460C" w:rsidRDefault="00A05AFA" w:rsidP="00A05AFA">
      <w:pPr>
        <w:jc w:val="right"/>
        <w:rPr>
          <w:rFonts w:asciiTheme="minorHAnsi" w:hAnsiTheme="minorHAnsi" w:cstheme="minorHAnsi"/>
          <w:b/>
          <w:sz w:val="22"/>
          <w:szCs w:val="22"/>
        </w:rPr>
      </w:pPr>
    </w:p>
    <w:p w14:paraId="0DCE7976" w14:textId="77777777" w:rsidR="00A05AFA" w:rsidRPr="00C7460C" w:rsidRDefault="00A05AFA" w:rsidP="00A05AFA">
      <w:pPr>
        <w:jc w:val="right"/>
        <w:rPr>
          <w:rFonts w:asciiTheme="minorHAnsi" w:hAnsiTheme="minorHAnsi" w:cstheme="minorHAnsi"/>
          <w:b/>
          <w:sz w:val="22"/>
          <w:szCs w:val="22"/>
        </w:rPr>
      </w:pPr>
    </w:p>
    <w:p w14:paraId="451663DB" w14:textId="77777777" w:rsidR="00A05AFA" w:rsidRPr="00C7460C" w:rsidRDefault="00A05AFA" w:rsidP="00A05AFA">
      <w:pPr>
        <w:jc w:val="right"/>
        <w:rPr>
          <w:rFonts w:asciiTheme="minorHAnsi" w:hAnsiTheme="minorHAnsi" w:cstheme="minorHAnsi"/>
          <w:b/>
          <w:sz w:val="22"/>
          <w:szCs w:val="22"/>
        </w:rPr>
      </w:pPr>
    </w:p>
    <w:p w14:paraId="0701A70C" w14:textId="77777777" w:rsidR="00A05AFA" w:rsidRPr="00C7460C" w:rsidRDefault="00A05AFA" w:rsidP="00A05AFA">
      <w:pPr>
        <w:jc w:val="right"/>
        <w:rPr>
          <w:rFonts w:asciiTheme="minorHAnsi" w:hAnsiTheme="minorHAnsi" w:cstheme="minorHAnsi"/>
          <w:b/>
          <w:sz w:val="22"/>
          <w:szCs w:val="22"/>
        </w:rPr>
      </w:pPr>
    </w:p>
    <w:p w14:paraId="65722CB5" w14:textId="77777777" w:rsidR="00A05AFA" w:rsidRPr="00C7460C" w:rsidRDefault="00A05AFA" w:rsidP="00A05AFA">
      <w:pPr>
        <w:jc w:val="right"/>
        <w:rPr>
          <w:rFonts w:asciiTheme="minorHAnsi" w:hAnsiTheme="minorHAnsi" w:cstheme="minorHAnsi"/>
          <w:b/>
          <w:sz w:val="22"/>
          <w:szCs w:val="22"/>
        </w:rPr>
      </w:pPr>
    </w:p>
    <w:p w14:paraId="682A022E" w14:textId="77777777" w:rsidR="00A05AFA" w:rsidRPr="00C7460C" w:rsidRDefault="00A05AFA" w:rsidP="00A05AFA">
      <w:pPr>
        <w:jc w:val="right"/>
        <w:rPr>
          <w:rFonts w:asciiTheme="minorHAnsi" w:hAnsiTheme="minorHAnsi" w:cstheme="minorHAnsi"/>
          <w:b/>
          <w:sz w:val="22"/>
          <w:szCs w:val="22"/>
        </w:rPr>
      </w:pPr>
    </w:p>
    <w:p w14:paraId="2EA2842A" w14:textId="77777777" w:rsidR="00A05AFA" w:rsidRPr="00C7460C" w:rsidRDefault="00A05AFA" w:rsidP="00A05AFA">
      <w:pPr>
        <w:jc w:val="right"/>
        <w:rPr>
          <w:rFonts w:asciiTheme="minorHAnsi" w:hAnsiTheme="minorHAnsi" w:cstheme="minorHAnsi"/>
          <w:b/>
          <w:sz w:val="22"/>
          <w:szCs w:val="22"/>
        </w:rPr>
      </w:pPr>
    </w:p>
    <w:p w14:paraId="2BB516DA" w14:textId="77777777" w:rsidR="00A05AFA" w:rsidRPr="00C7460C" w:rsidRDefault="00A05AFA" w:rsidP="00A05AFA">
      <w:pPr>
        <w:jc w:val="right"/>
        <w:rPr>
          <w:rFonts w:asciiTheme="minorHAnsi" w:hAnsiTheme="minorHAnsi" w:cstheme="minorHAnsi"/>
          <w:b/>
          <w:sz w:val="22"/>
          <w:szCs w:val="22"/>
        </w:rPr>
      </w:pPr>
    </w:p>
    <w:p w14:paraId="5D3A69A2" w14:textId="77777777" w:rsidR="00A05AFA" w:rsidRPr="00C7460C" w:rsidRDefault="00A05AFA" w:rsidP="00A05AFA">
      <w:pPr>
        <w:jc w:val="right"/>
        <w:rPr>
          <w:rFonts w:asciiTheme="minorHAnsi" w:hAnsiTheme="minorHAnsi" w:cstheme="minorHAnsi"/>
          <w:b/>
          <w:sz w:val="22"/>
          <w:szCs w:val="22"/>
        </w:rPr>
      </w:pPr>
    </w:p>
    <w:p w14:paraId="24F34DC9" w14:textId="77777777" w:rsidR="00A05AFA" w:rsidRPr="00C7460C" w:rsidRDefault="00A05AFA" w:rsidP="00A05AFA">
      <w:pPr>
        <w:jc w:val="right"/>
        <w:rPr>
          <w:rFonts w:asciiTheme="minorHAnsi" w:hAnsiTheme="minorHAnsi" w:cstheme="minorHAnsi"/>
          <w:b/>
          <w:sz w:val="22"/>
          <w:szCs w:val="22"/>
        </w:rPr>
      </w:pPr>
    </w:p>
    <w:p w14:paraId="24FBDB02" w14:textId="77777777" w:rsidR="00A05AFA" w:rsidRPr="00C7460C" w:rsidRDefault="00A05AFA" w:rsidP="00A05AFA">
      <w:pPr>
        <w:jc w:val="right"/>
        <w:rPr>
          <w:rFonts w:asciiTheme="minorHAnsi" w:hAnsiTheme="minorHAnsi" w:cstheme="minorHAnsi"/>
          <w:b/>
          <w:sz w:val="22"/>
          <w:szCs w:val="22"/>
        </w:rPr>
      </w:pPr>
    </w:p>
    <w:p w14:paraId="6D0D9E09" w14:textId="77777777" w:rsidR="00A05AFA" w:rsidRPr="00C7460C" w:rsidRDefault="00A05AFA" w:rsidP="00A05AFA">
      <w:pPr>
        <w:jc w:val="right"/>
        <w:rPr>
          <w:rFonts w:asciiTheme="minorHAnsi" w:hAnsiTheme="minorHAnsi" w:cstheme="minorHAnsi"/>
          <w:b/>
          <w:sz w:val="22"/>
          <w:szCs w:val="22"/>
        </w:rPr>
      </w:pPr>
    </w:p>
    <w:p w14:paraId="3E74B5F5" w14:textId="77777777" w:rsidR="00A05AFA" w:rsidRPr="00C7460C" w:rsidRDefault="00A05AFA" w:rsidP="00A05AFA">
      <w:pPr>
        <w:jc w:val="right"/>
        <w:rPr>
          <w:rFonts w:asciiTheme="minorHAnsi" w:hAnsiTheme="minorHAnsi" w:cstheme="minorHAnsi"/>
          <w:b/>
          <w:sz w:val="22"/>
          <w:szCs w:val="22"/>
        </w:rPr>
      </w:pPr>
    </w:p>
    <w:p w14:paraId="1E75470E" w14:textId="77777777" w:rsidR="00A05AFA" w:rsidRPr="00C7460C" w:rsidRDefault="00A05AFA" w:rsidP="00A05AFA">
      <w:pPr>
        <w:jc w:val="right"/>
        <w:rPr>
          <w:rFonts w:asciiTheme="minorHAnsi" w:hAnsiTheme="minorHAnsi" w:cstheme="minorHAnsi"/>
          <w:b/>
          <w:sz w:val="22"/>
          <w:szCs w:val="22"/>
        </w:rPr>
      </w:pPr>
    </w:p>
    <w:p w14:paraId="1433AFC4" w14:textId="77777777" w:rsidR="00A05AFA" w:rsidRPr="00C7460C" w:rsidRDefault="00A05AFA" w:rsidP="00A05AFA">
      <w:pPr>
        <w:jc w:val="right"/>
        <w:rPr>
          <w:rFonts w:asciiTheme="minorHAnsi" w:hAnsiTheme="minorHAnsi" w:cstheme="minorHAnsi"/>
          <w:b/>
          <w:sz w:val="22"/>
          <w:szCs w:val="22"/>
        </w:rPr>
      </w:pPr>
    </w:p>
    <w:p w14:paraId="1DEAB737" w14:textId="77777777" w:rsidR="00A05AFA" w:rsidRPr="00C7460C" w:rsidRDefault="00A05AFA" w:rsidP="00A05AFA">
      <w:pPr>
        <w:jc w:val="right"/>
        <w:rPr>
          <w:rFonts w:asciiTheme="minorHAnsi" w:hAnsiTheme="minorHAnsi" w:cstheme="minorHAnsi"/>
          <w:b/>
          <w:sz w:val="22"/>
          <w:szCs w:val="22"/>
        </w:rPr>
      </w:pPr>
    </w:p>
    <w:p w14:paraId="5083779F" w14:textId="77777777" w:rsidR="00A05AFA" w:rsidRPr="00C7460C" w:rsidRDefault="00A05AFA" w:rsidP="00A05AFA">
      <w:pPr>
        <w:jc w:val="right"/>
        <w:rPr>
          <w:rFonts w:asciiTheme="minorHAnsi" w:hAnsiTheme="minorHAnsi" w:cstheme="minorHAnsi"/>
          <w:b/>
          <w:sz w:val="22"/>
          <w:szCs w:val="22"/>
        </w:rPr>
      </w:pPr>
    </w:p>
    <w:p w14:paraId="5E90E2E8" w14:textId="77777777" w:rsidR="00A05AFA" w:rsidRPr="00C7460C" w:rsidRDefault="00A05AFA" w:rsidP="00A05AFA">
      <w:pPr>
        <w:jc w:val="right"/>
        <w:rPr>
          <w:rFonts w:asciiTheme="minorHAnsi" w:hAnsiTheme="minorHAnsi" w:cstheme="minorHAnsi"/>
          <w:b/>
          <w:sz w:val="22"/>
          <w:szCs w:val="22"/>
        </w:rPr>
      </w:pPr>
    </w:p>
    <w:p w14:paraId="775DB771" w14:textId="77777777" w:rsidR="00A05AFA" w:rsidRPr="00C7460C" w:rsidRDefault="00A05AFA" w:rsidP="00A05AFA">
      <w:pPr>
        <w:jc w:val="right"/>
        <w:rPr>
          <w:rFonts w:asciiTheme="minorHAnsi" w:hAnsiTheme="minorHAnsi" w:cstheme="minorHAnsi"/>
          <w:b/>
          <w:sz w:val="22"/>
          <w:szCs w:val="22"/>
        </w:rPr>
      </w:pPr>
    </w:p>
    <w:p w14:paraId="61537019" w14:textId="77777777" w:rsidR="00A05AFA" w:rsidRPr="00C7460C" w:rsidRDefault="00A05AFA" w:rsidP="00A05AFA">
      <w:pPr>
        <w:jc w:val="right"/>
        <w:rPr>
          <w:rFonts w:asciiTheme="minorHAnsi" w:hAnsiTheme="minorHAnsi" w:cstheme="minorHAnsi"/>
          <w:b/>
          <w:sz w:val="22"/>
          <w:szCs w:val="22"/>
        </w:rPr>
      </w:pPr>
    </w:p>
    <w:p w14:paraId="59004745" w14:textId="77777777" w:rsidR="00A05AFA" w:rsidRPr="00C7460C" w:rsidRDefault="00A05AFA" w:rsidP="00A05AFA">
      <w:pPr>
        <w:jc w:val="right"/>
        <w:rPr>
          <w:rFonts w:asciiTheme="minorHAnsi" w:hAnsiTheme="minorHAnsi" w:cstheme="minorHAnsi"/>
          <w:b/>
          <w:sz w:val="22"/>
          <w:szCs w:val="22"/>
        </w:rPr>
      </w:pPr>
    </w:p>
    <w:p w14:paraId="7ABB1A40" w14:textId="77777777" w:rsidR="00A05AFA" w:rsidRPr="00C7460C" w:rsidRDefault="00A05AFA" w:rsidP="00A05AFA">
      <w:pPr>
        <w:jc w:val="right"/>
        <w:rPr>
          <w:rFonts w:asciiTheme="minorHAnsi" w:hAnsiTheme="minorHAnsi" w:cstheme="minorHAnsi"/>
          <w:b/>
          <w:sz w:val="22"/>
          <w:szCs w:val="22"/>
        </w:rPr>
      </w:pPr>
    </w:p>
    <w:p w14:paraId="76EAF093" w14:textId="77777777" w:rsidR="00A05AFA" w:rsidRPr="00C7460C" w:rsidRDefault="00A05AFA" w:rsidP="00A05AFA">
      <w:pPr>
        <w:jc w:val="right"/>
        <w:rPr>
          <w:rFonts w:asciiTheme="minorHAnsi" w:hAnsiTheme="minorHAnsi" w:cstheme="minorHAnsi"/>
          <w:b/>
          <w:sz w:val="22"/>
          <w:szCs w:val="22"/>
        </w:rPr>
      </w:pPr>
    </w:p>
    <w:p w14:paraId="2E1C23D3" w14:textId="77777777" w:rsidR="00A05AFA" w:rsidRPr="00C7460C" w:rsidRDefault="00A05AFA" w:rsidP="00A05AFA">
      <w:pPr>
        <w:jc w:val="right"/>
        <w:rPr>
          <w:rFonts w:asciiTheme="minorHAnsi" w:hAnsiTheme="minorHAnsi" w:cstheme="minorHAnsi"/>
          <w:b/>
          <w:sz w:val="22"/>
          <w:szCs w:val="22"/>
        </w:rPr>
      </w:pPr>
    </w:p>
    <w:p w14:paraId="08972933" w14:textId="77777777" w:rsidR="00A05AFA" w:rsidRPr="00C7460C" w:rsidRDefault="00A05AFA" w:rsidP="00A05AFA">
      <w:pPr>
        <w:jc w:val="right"/>
        <w:rPr>
          <w:rFonts w:asciiTheme="minorHAnsi" w:hAnsiTheme="minorHAnsi" w:cstheme="minorHAnsi"/>
          <w:b/>
          <w:sz w:val="22"/>
          <w:szCs w:val="22"/>
        </w:rPr>
      </w:pPr>
    </w:p>
    <w:p w14:paraId="2A14514F" w14:textId="77777777" w:rsidR="00A05AFA" w:rsidRPr="00C7460C" w:rsidRDefault="00A05AFA" w:rsidP="00A05AFA">
      <w:pPr>
        <w:jc w:val="right"/>
        <w:rPr>
          <w:rFonts w:asciiTheme="minorHAnsi" w:hAnsiTheme="minorHAnsi" w:cstheme="minorHAnsi"/>
          <w:b/>
          <w:sz w:val="22"/>
          <w:szCs w:val="22"/>
        </w:rPr>
      </w:pPr>
    </w:p>
    <w:p w14:paraId="68801DFC" w14:textId="77777777" w:rsidR="00A05AFA" w:rsidRPr="00C7460C" w:rsidRDefault="00A05AFA" w:rsidP="00A05AFA">
      <w:pPr>
        <w:jc w:val="right"/>
        <w:rPr>
          <w:rFonts w:asciiTheme="minorHAnsi" w:hAnsiTheme="minorHAnsi" w:cstheme="minorHAnsi"/>
          <w:b/>
          <w:sz w:val="22"/>
          <w:szCs w:val="22"/>
        </w:rPr>
      </w:pPr>
    </w:p>
    <w:p w14:paraId="160B4808" w14:textId="77777777" w:rsidR="00A05AFA" w:rsidRPr="00C7460C" w:rsidRDefault="00A05AFA" w:rsidP="00A05AFA">
      <w:pPr>
        <w:jc w:val="right"/>
        <w:rPr>
          <w:rFonts w:asciiTheme="minorHAnsi" w:hAnsiTheme="minorHAnsi" w:cstheme="minorHAnsi"/>
          <w:b/>
          <w:sz w:val="22"/>
          <w:szCs w:val="22"/>
        </w:rPr>
      </w:pPr>
    </w:p>
    <w:p w14:paraId="49D71B92" w14:textId="77777777" w:rsidR="00A05AFA" w:rsidRPr="00C7460C" w:rsidRDefault="00A05AFA" w:rsidP="00A05AFA">
      <w:pPr>
        <w:jc w:val="right"/>
        <w:rPr>
          <w:rFonts w:asciiTheme="minorHAnsi" w:hAnsiTheme="minorHAnsi" w:cstheme="minorHAnsi"/>
          <w:b/>
          <w:sz w:val="22"/>
          <w:szCs w:val="22"/>
        </w:rPr>
      </w:pPr>
    </w:p>
    <w:p w14:paraId="5C498083" w14:textId="77777777" w:rsidR="00A05AFA" w:rsidRPr="00C7460C" w:rsidRDefault="00A05AFA" w:rsidP="00A05AFA">
      <w:pPr>
        <w:jc w:val="right"/>
        <w:rPr>
          <w:rFonts w:asciiTheme="minorHAnsi" w:hAnsiTheme="minorHAnsi" w:cstheme="minorHAnsi"/>
          <w:b/>
          <w:sz w:val="22"/>
          <w:szCs w:val="22"/>
        </w:rPr>
      </w:pPr>
    </w:p>
    <w:p w14:paraId="0AD3FE94" w14:textId="77777777" w:rsidR="00A05AFA" w:rsidRPr="00C7460C" w:rsidRDefault="00A05AFA" w:rsidP="00A05AFA">
      <w:pPr>
        <w:jc w:val="right"/>
        <w:rPr>
          <w:rFonts w:asciiTheme="minorHAnsi" w:hAnsiTheme="minorHAnsi" w:cstheme="minorHAnsi"/>
          <w:b/>
          <w:sz w:val="22"/>
          <w:szCs w:val="22"/>
        </w:rPr>
      </w:pPr>
    </w:p>
    <w:p w14:paraId="01DA3735" w14:textId="77777777" w:rsidR="00A05AFA" w:rsidRPr="00C7460C" w:rsidRDefault="00A05AFA" w:rsidP="00A05AFA">
      <w:pPr>
        <w:jc w:val="right"/>
        <w:rPr>
          <w:rFonts w:asciiTheme="minorHAnsi" w:hAnsiTheme="minorHAnsi" w:cstheme="minorHAnsi"/>
          <w:b/>
          <w:sz w:val="22"/>
          <w:szCs w:val="22"/>
        </w:rPr>
      </w:pPr>
    </w:p>
    <w:p w14:paraId="2B848BA7" w14:textId="77777777" w:rsidR="00A05AFA" w:rsidRPr="00C7460C" w:rsidRDefault="00A05AFA" w:rsidP="00A05AFA">
      <w:pPr>
        <w:jc w:val="right"/>
        <w:rPr>
          <w:rFonts w:asciiTheme="minorHAnsi" w:hAnsiTheme="minorHAnsi" w:cstheme="minorHAnsi"/>
          <w:b/>
          <w:sz w:val="22"/>
          <w:szCs w:val="22"/>
        </w:rPr>
      </w:pPr>
    </w:p>
    <w:p w14:paraId="473DF435" w14:textId="77777777" w:rsidR="00A05AFA" w:rsidRPr="00C7460C" w:rsidRDefault="00DC56B1" w:rsidP="00A05AFA">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w:t>
      </w:r>
      <w:r w:rsidRPr="00C7460C">
        <w:rPr>
          <w:rFonts w:asciiTheme="minorHAnsi" w:hAnsiTheme="minorHAnsi" w:cstheme="minorHAnsi"/>
          <w:b/>
          <w:bCs/>
          <w:color w:val="000000"/>
          <w:sz w:val="22"/>
          <w:szCs w:val="22"/>
        </w:rPr>
        <w:t>9</w:t>
      </w:r>
      <w:r w:rsidRPr="00C7460C">
        <w:rPr>
          <w:rFonts w:asciiTheme="minorHAnsi" w:hAnsiTheme="minorHAnsi" w:cstheme="minorHAnsi"/>
          <w:b/>
          <w:sz w:val="22"/>
          <w:szCs w:val="22"/>
        </w:rPr>
        <w:t>-PRO-KKb</w:t>
      </w:r>
    </w:p>
    <w:p w14:paraId="2ECE78E9" w14:textId="77777777" w:rsidR="00A05AFA" w:rsidRPr="00C7460C" w:rsidRDefault="00A05AFA" w:rsidP="00A05AFA">
      <w:pPr>
        <w:rPr>
          <w:rFonts w:asciiTheme="minorHAnsi" w:eastAsia="Calibri" w:hAnsiTheme="minorHAnsi" w:cs="Arial"/>
          <w:b/>
          <w:sz w:val="22"/>
          <w:szCs w:val="22"/>
        </w:rPr>
      </w:pPr>
    </w:p>
    <w:p w14:paraId="42014C73" w14:textId="77777777" w:rsidR="00A05AFA" w:rsidRPr="00C7460C" w:rsidRDefault="00A05AFA" w:rsidP="00A05AFA">
      <w:pPr>
        <w:rPr>
          <w:rFonts w:asciiTheme="minorHAnsi" w:eastAsia="Calibri" w:hAnsiTheme="minorHAnsi" w:cs="Arial"/>
          <w:b/>
          <w:sz w:val="22"/>
          <w:szCs w:val="22"/>
        </w:rPr>
      </w:pPr>
    </w:p>
    <w:p w14:paraId="46DEAE65" w14:textId="77777777" w:rsidR="00A05AFA" w:rsidRPr="00C7460C" w:rsidRDefault="00A05AFA" w:rsidP="00A05AFA">
      <w:pPr>
        <w:rPr>
          <w:rFonts w:asciiTheme="minorHAnsi" w:eastAsia="Calibri" w:hAnsiTheme="minorHAnsi" w:cs="Arial"/>
          <w:b/>
          <w:sz w:val="22"/>
          <w:szCs w:val="22"/>
        </w:rPr>
      </w:pPr>
    </w:p>
    <w:p w14:paraId="67D531A1" w14:textId="77777777" w:rsidR="00A05AFA" w:rsidRPr="00C7460C" w:rsidRDefault="00A05AFA" w:rsidP="00A05AFA">
      <w:pPr>
        <w:rPr>
          <w:rFonts w:asciiTheme="minorHAnsi" w:eastAsia="Calibri" w:hAnsiTheme="minorHAnsi" w:cs="Arial"/>
          <w:b/>
          <w:sz w:val="22"/>
          <w:szCs w:val="22"/>
        </w:rPr>
      </w:pPr>
    </w:p>
    <w:p w14:paraId="78DDDEA0" w14:textId="77777777" w:rsidR="00A05AFA" w:rsidRPr="00C7460C" w:rsidRDefault="00A05AFA" w:rsidP="00A05AFA">
      <w:pPr>
        <w:rPr>
          <w:rFonts w:asciiTheme="minorHAnsi" w:eastAsia="Calibri" w:hAnsiTheme="minorHAnsi" w:cs="Arial"/>
          <w:b/>
          <w:sz w:val="22"/>
          <w:szCs w:val="22"/>
        </w:rPr>
      </w:pPr>
    </w:p>
    <w:p w14:paraId="72B2AAF7" w14:textId="77777777" w:rsidR="00A05AFA" w:rsidRPr="00C7460C" w:rsidRDefault="00A05AFA" w:rsidP="00A05AFA">
      <w:pPr>
        <w:rPr>
          <w:rFonts w:asciiTheme="minorHAnsi" w:eastAsia="Calibri" w:hAnsiTheme="minorHAnsi" w:cs="Arial"/>
          <w:b/>
          <w:sz w:val="22"/>
          <w:szCs w:val="22"/>
        </w:rPr>
      </w:pPr>
    </w:p>
    <w:p w14:paraId="4B55B5E6" w14:textId="77777777" w:rsidR="00A05AFA" w:rsidRPr="00C7460C" w:rsidRDefault="00A05AFA" w:rsidP="00A05AFA">
      <w:pPr>
        <w:rPr>
          <w:rFonts w:asciiTheme="minorHAnsi" w:eastAsia="Calibri" w:hAnsiTheme="minorHAnsi" w:cs="Arial"/>
          <w:b/>
          <w:sz w:val="22"/>
          <w:szCs w:val="22"/>
        </w:rPr>
      </w:pPr>
    </w:p>
    <w:p w14:paraId="32300F3F" w14:textId="77777777" w:rsidR="00A05AFA" w:rsidRPr="00C7460C" w:rsidRDefault="00A05AFA" w:rsidP="00A05AFA">
      <w:pPr>
        <w:rPr>
          <w:rFonts w:asciiTheme="minorHAnsi" w:eastAsia="Calibri" w:hAnsiTheme="minorHAnsi" w:cs="Arial"/>
          <w:b/>
          <w:sz w:val="22"/>
          <w:szCs w:val="22"/>
        </w:rPr>
      </w:pPr>
    </w:p>
    <w:p w14:paraId="78C5C3CB" w14:textId="77777777"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REFERENCE PROIZVAJALCA 110 kV GIS KABELSKIH KONČNIKOV</w:t>
      </w:r>
    </w:p>
    <w:p w14:paraId="55F52FC4" w14:textId="77777777" w:rsidR="00A05AFA" w:rsidRPr="00C7460C" w:rsidRDefault="00A05AFA" w:rsidP="00A05AFA">
      <w:pPr>
        <w:jc w:val="center"/>
        <w:rPr>
          <w:rFonts w:asciiTheme="minorHAnsi" w:hAnsiTheme="minorHAnsi" w:cstheme="minorHAnsi"/>
          <w:b/>
          <w:sz w:val="22"/>
          <w:szCs w:val="22"/>
        </w:rPr>
      </w:pPr>
    </w:p>
    <w:p w14:paraId="3A365722" w14:textId="5BE6DE2B"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(v skladu z 9. b) podtočko, točke 2</w:t>
      </w:r>
      <w:r w:rsidR="00B367D9" w:rsidRPr="00C7460C">
        <w:rPr>
          <w:rFonts w:asciiTheme="minorHAnsi" w:hAnsiTheme="minorHAnsi" w:cstheme="minorHAnsi"/>
          <w:b/>
          <w:sz w:val="22"/>
          <w:szCs w:val="22"/>
        </w:rPr>
        <w:t>5</w:t>
      </w:r>
      <w:r w:rsidRPr="00C7460C">
        <w:rPr>
          <w:rFonts w:asciiTheme="minorHAnsi" w:hAnsiTheme="minorHAnsi" w:cstheme="minorHAnsi"/>
          <w:b/>
          <w:sz w:val="22"/>
          <w:szCs w:val="22"/>
        </w:rPr>
        <w:t xml:space="preserve"> dokumentacije JN)</w:t>
      </w:r>
    </w:p>
    <w:p w14:paraId="51B98087" w14:textId="77777777" w:rsidR="00A05AFA" w:rsidRPr="00C7460C" w:rsidRDefault="00A05AFA" w:rsidP="00A05AFA">
      <w:pPr>
        <w:jc w:val="center"/>
        <w:rPr>
          <w:rFonts w:asciiTheme="minorHAnsi" w:eastAsia="Calibri" w:hAnsiTheme="minorHAnsi" w:cs="Arial"/>
          <w:b/>
          <w:sz w:val="22"/>
          <w:szCs w:val="22"/>
        </w:rPr>
      </w:pPr>
    </w:p>
    <w:p w14:paraId="54849854" w14:textId="77777777" w:rsidR="00A05AFA" w:rsidRPr="00C7460C" w:rsidRDefault="00A05AFA" w:rsidP="00A05AFA">
      <w:pPr>
        <w:jc w:val="center"/>
        <w:rPr>
          <w:rFonts w:asciiTheme="minorHAnsi" w:eastAsia="Calibri" w:hAnsiTheme="minorHAnsi" w:cs="Arial"/>
          <w:b/>
          <w:sz w:val="22"/>
          <w:szCs w:val="22"/>
        </w:rPr>
      </w:pPr>
    </w:p>
    <w:p w14:paraId="7DD4ADD2" w14:textId="77777777" w:rsidR="00A05AFA" w:rsidRPr="00C7460C" w:rsidRDefault="00A05AFA" w:rsidP="00A05AFA">
      <w:pPr>
        <w:jc w:val="center"/>
        <w:rPr>
          <w:rFonts w:asciiTheme="minorHAnsi" w:eastAsia="Calibri" w:hAnsiTheme="minorHAnsi" w:cs="Arial"/>
          <w:b/>
          <w:sz w:val="22"/>
          <w:szCs w:val="22"/>
        </w:rPr>
      </w:pPr>
    </w:p>
    <w:p w14:paraId="631D534A" w14:textId="77777777" w:rsidR="00A05AFA" w:rsidRPr="00C7460C" w:rsidRDefault="00A05AFA" w:rsidP="00A05AFA">
      <w:pPr>
        <w:jc w:val="center"/>
        <w:rPr>
          <w:rFonts w:asciiTheme="minorHAnsi" w:eastAsia="Calibri" w:hAnsiTheme="minorHAnsi" w:cs="Arial"/>
          <w:sz w:val="22"/>
          <w:szCs w:val="22"/>
        </w:rPr>
      </w:pPr>
    </w:p>
    <w:p w14:paraId="77111D6A" w14:textId="77777777" w:rsidR="00A05AFA" w:rsidRPr="00C7460C" w:rsidRDefault="00A05AFA" w:rsidP="00A05AFA">
      <w:pPr>
        <w:jc w:val="center"/>
        <w:rPr>
          <w:rFonts w:asciiTheme="minorHAnsi" w:hAnsiTheme="minorHAnsi" w:cs="Arial"/>
          <w:b/>
          <w:sz w:val="22"/>
          <w:szCs w:val="22"/>
        </w:rPr>
      </w:pPr>
    </w:p>
    <w:p w14:paraId="66A25C0C" w14:textId="77777777" w:rsidR="00A05AFA" w:rsidRPr="00C7460C" w:rsidRDefault="00A05AFA" w:rsidP="00A05AFA">
      <w:pPr>
        <w:jc w:val="right"/>
        <w:rPr>
          <w:rFonts w:asciiTheme="minorHAnsi" w:hAnsiTheme="minorHAnsi" w:cstheme="minorHAnsi"/>
          <w:b/>
          <w:sz w:val="22"/>
          <w:szCs w:val="22"/>
        </w:rPr>
      </w:pPr>
    </w:p>
    <w:p w14:paraId="7DB231F7" w14:textId="77777777" w:rsidR="00A05AFA" w:rsidRPr="00C7460C" w:rsidRDefault="00A05AFA" w:rsidP="00A05AFA">
      <w:pPr>
        <w:jc w:val="right"/>
        <w:rPr>
          <w:rFonts w:asciiTheme="minorHAnsi" w:hAnsiTheme="minorHAnsi" w:cstheme="minorHAnsi"/>
          <w:b/>
          <w:sz w:val="22"/>
          <w:szCs w:val="22"/>
        </w:rPr>
      </w:pPr>
    </w:p>
    <w:p w14:paraId="3833C95E" w14:textId="77777777" w:rsidR="00A05AFA" w:rsidRPr="00C7460C" w:rsidRDefault="00A05AFA" w:rsidP="00A05AFA">
      <w:pPr>
        <w:jc w:val="right"/>
        <w:rPr>
          <w:rFonts w:asciiTheme="minorHAnsi" w:hAnsiTheme="minorHAnsi" w:cstheme="minorHAnsi"/>
          <w:b/>
          <w:sz w:val="22"/>
          <w:szCs w:val="22"/>
        </w:rPr>
      </w:pPr>
    </w:p>
    <w:p w14:paraId="35C0DFB5" w14:textId="77777777" w:rsidR="00A05AFA" w:rsidRPr="00C7460C" w:rsidRDefault="00A05AFA" w:rsidP="00A05AFA">
      <w:pPr>
        <w:jc w:val="right"/>
        <w:rPr>
          <w:rFonts w:asciiTheme="minorHAnsi" w:hAnsiTheme="minorHAnsi" w:cstheme="minorHAnsi"/>
          <w:b/>
          <w:sz w:val="22"/>
          <w:szCs w:val="22"/>
        </w:rPr>
      </w:pPr>
    </w:p>
    <w:p w14:paraId="43530450" w14:textId="77777777" w:rsidR="00A05AFA" w:rsidRPr="00C7460C" w:rsidRDefault="00A05AFA" w:rsidP="00A05AFA">
      <w:pPr>
        <w:jc w:val="right"/>
        <w:rPr>
          <w:rFonts w:asciiTheme="minorHAnsi" w:hAnsiTheme="minorHAnsi" w:cstheme="minorHAnsi"/>
          <w:b/>
          <w:sz w:val="22"/>
          <w:szCs w:val="22"/>
        </w:rPr>
      </w:pPr>
    </w:p>
    <w:p w14:paraId="62D93791" w14:textId="77777777" w:rsidR="00A05AFA" w:rsidRPr="00C7460C" w:rsidRDefault="00A05AFA" w:rsidP="00A05AFA">
      <w:pPr>
        <w:jc w:val="right"/>
        <w:rPr>
          <w:rFonts w:asciiTheme="minorHAnsi" w:hAnsiTheme="minorHAnsi" w:cstheme="minorHAnsi"/>
          <w:b/>
          <w:sz w:val="22"/>
          <w:szCs w:val="22"/>
        </w:rPr>
      </w:pPr>
    </w:p>
    <w:p w14:paraId="4235B2F5" w14:textId="77777777" w:rsidR="00A05AFA" w:rsidRPr="00C7460C" w:rsidRDefault="00A05AFA" w:rsidP="00A05AFA">
      <w:pPr>
        <w:jc w:val="right"/>
        <w:rPr>
          <w:rFonts w:asciiTheme="minorHAnsi" w:hAnsiTheme="minorHAnsi" w:cstheme="minorHAnsi"/>
          <w:b/>
          <w:sz w:val="22"/>
          <w:szCs w:val="22"/>
        </w:rPr>
      </w:pPr>
    </w:p>
    <w:p w14:paraId="211F2F75" w14:textId="77777777" w:rsidR="00A05AFA" w:rsidRPr="00C7460C" w:rsidRDefault="00A05AFA" w:rsidP="00A05AFA">
      <w:pPr>
        <w:jc w:val="right"/>
        <w:rPr>
          <w:rFonts w:asciiTheme="minorHAnsi" w:hAnsiTheme="minorHAnsi" w:cstheme="minorHAnsi"/>
          <w:b/>
          <w:sz w:val="22"/>
          <w:szCs w:val="22"/>
        </w:rPr>
      </w:pPr>
    </w:p>
    <w:p w14:paraId="446C55CC" w14:textId="77777777" w:rsidR="00A05AFA" w:rsidRPr="00C7460C" w:rsidRDefault="00A05AFA" w:rsidP="00A05AFA">
      <w:pPr>
        <w:jc w:val="right"/>
        <w:rPr>
          <w:rFonts w:asciiTheme="minorHAnsi" w:hAnsiTheme="minorHAnsi" w:cstheme="minorHAnsi"/>
          <w:b/>
          <w:sz w:val="22"/>
          <w:szCs w:val="22"/>
        </w:rPr>
      </w:pPr>
    </w:p>
    <w:p w14:paraId="0B245917" w14:textId="77777777" w:rsidR="00A05AFA" w:rsidRPr="00C7460C" w:rsidRDefault="00A05AFA" w:rsidP="00A05AFA">
      <w:pPr>
        <w:jc w:val="right"/>
        <w:rPr>
          <w:rFonts w:asciiTheme="minorHAnsi" w:hAnsiTheme="minorHAnsi" w:cstheme="minorHAnsi"/>
          <w:b/>
          <w:sz w:val="22"/>
          <w:szCs w:val="22"/>
        </w:rPr>
      </w:pPr>
    </w:p>
    <w:p w14:paraId="0C7A8300" w14:textId="77777777" w:rsidR="00A05AFA" w:rsidRPr="00C7460C" w:rsidRDefault="00A05AFA" w:rsidP="00A05AFA">
      <w:pPr>
        <w:jc w:val="right"/>
        <w:rPr>
          <w:rFonts w:asciiTheme="minorHAnsi" w:hAnsiTheme="minorHAnsi" w:cstheme="minorHAnsi"/>
          <w:b/>
          <w:sz w:val="22"/>
          <w:szCs w:val="22"/>
        </w:rPr>
      </w:pPr>
    </w:p>
    <w:p w14:paraId="530060F4" w14:textId="77777777" w:rsidR="00A05AFA" w:rsidRPr="00C7460C" w:rsidRDefault="00A05AFA" w:rsidP="00A05AFA">
      <w:pPr>
        <w:jc w:val="right"/>
        <w:rPr>
          <w:rFonts w:asciiTheme="minorHAnsi" w:hAnsiTheme="minorHAnsi" w:cstheme="minorHAnsi"/>
          <w:b/>
          <w:sz w:val="22"/>
          <w:szCs w:val="22"/>
        </w:rPr>
      </w:pPr>
    </w:p>
    <w:p w14:paraId="50945532" w14:textId="77777777" w:rsidR="00A05AFA" w:rsidRPr="00C7460C" w:rsidRDefault="00A05AFA" w:rsidP="00A05AFA">
      <w:pPr>
        <w:jc w:val="right"/>
        <w:rPr>
          <w:rFonts w:asciiTheme="minorHAnsi" w:hAnsiTheme="minorHAnsi" w:cstheme="minorHAnsi"/>
          <w:b/>
          <w:sz w:val="22"/>
          <w:szCs w:val="22"/>
        </w:rPr>
      </w:pPr>
    </w:p>
    <w:p w14:paraId="65952FDC" w14:textId="77777777" w:rsidR="00A05AFA" w:rsidRPr="00C7460C" w:rsidRDefault="00A05AFA" w:rsidP="00A05AFA">
      <w:pPr>
        <w:jc w:val="right"/>
        <w:rPr>
          <w:rFonts w:asciiTheme="minorHAnsi" w:hAnsiTheme="minorHAnsi" w:cstheme="minorHAnsi"/>
          <w:b/>
          <w:sz w:val="22"/>
          <w:szCs w:val="22"/>
        </w:rPr>
      </w:pPr>
    </w:p>
    <w:p w14:paraId="2759FCD1" w14:textId="77777777" w:rsidR="00A05AFA" w:rsidRPr="00C7460C" w:rsidRDefault="00A05AFA" w:rsidP="00A05AFA">
      <w:pPr>
        <w:jc w:val="right"/>
        <w:rPr>
          <w:rFonts w:asciiTheme="minorHAnsi" w:hAnsiTheme="minorHAnsi" w:cstheme="minorHAnsi"/>
          <w:b/>
          <w:sz w:val="22"/>
          <w:szCs w:val="22"/>
        </w:rPr>
      </w:pPr>
    </w:p>
    <w:p w14:paraId="42449500" w14:textId="77777777" w:rsidR="00A05AFA" w:rsidRPr="00C7460C" w:rsidRDefault="00A05AFA" w:rsidP="00A05AFA">
      <w:pPr>
        <w:jc w:val="right"/>
        <w:rPr>
          <w:rFonts w:asciiTheme="minorHAnsi" w:hAnsiTheme="minorHAnsi" w:cstheme="minorHAnsi"/>
          <w:b/>
          <w:sz w:val="22"/>
          <w:szCs w:val="22"/>
        </w:rPr>
      </w:pPr>
    </w:p>
    <w:p w14:paraId="5C14E7E1" w14:textId="77777777" w:rsidR="00A05AFA" w:rsidRPr="00C7460C" w:rsidRDefault="00A05AFA" w:rsidP="00A05AFA">
      <w:pPr>
        <w:jc w:val="right"/>
        <w:rPr>
          <w:rFonts w:asciiTheme="minorHAnsi" w:hAnsiTheme="minorHAnsi" w:cstheme="minorHAnsi"/>
          <w:b/>
          <w:sz w:val="22"/>
          <w:szCs w:val="22"/>
        </w:rPr>
      </w:pPr>
    </w:p>
    <w:p w14:paraId="29109C80" w14:textId="77777777" w:rsidR="00A05AFA" w:rsidRPr="00C7460C" w:rsidRDefault="00A05AFA" w:rsidP="00A05AFA">
      <w:pPr>
        <w:jc w:val="right"/>
        <w:rPr>
          <w:rFonts w:asciiTheme="minorHAnsi" w:hAnsiTheme="minorHAnsi" w:cstheme="minorHAnsi"/>
          <w:b/>
          <w:sz w:val="22"/>
          <w:szCs w:val="22"/>
        </w:rPr>
      </w:pPr>
    </w:p>
    <w:p w14:paraId="7D509457" w14:textId="77777777" w:rsidR="00A05AFA" w:rsidRPr="00C7460C" w:rsidRDefault="00A05AFA" w:rsidP="00A05AFA">
      <w:pPr>
        <w:jc w:val="right"/>
        <w:rPr>
          <w:rFonts w:asciiTheme="minorHAnsi" w:hAnsiTheme="minorHAnsi" w:cstheme="minorHAnsi"/>
          <w:b/>
          <w:sz w:val="22"/>
          <w:szCs w:val="22"/>
        </w:rPr>
      </w:pPr>
    </w:p>
    <w:p w14:paraId="1757D681" w14:textId="77777777" w:rsidR="00A05AFA" w:rsidRPr="00C7460C" w:rsidRDefault="00A05AFA" w:rsidP="00A05AFA">
      <w:pPr>
        <w:jc w:val="right"/>
        <w:rPr>
          <w:rFonts w:asciiTheme="minorHAnsi" w:hAnsiTheme="minorHAnsi" w:cstheme="minorHAnsi"/>
          <w:b/>
          <w:sz w:val="22"/>
          <w:szCs w:val="22"/>
        </w:rPr>
      </w:pPr>
    </w:p>
    <w:p w14:paraId="1FCCC0F2" w14:textId="77777777" w:rsidR="00A05AFA" w:rsidRPr="00C7460C" w:rsidRDefault="00A05AFA" w:rsidP="00A05AFA">
      <w:pPr>
        <w:jc w:val="right"/>
        <w:rPr>
          <w:rFonts w:asciiTheme="minorHAnsi" w:hAnsiTheme="minorHAnsi" w:cstheme="minorHAnsi"/>
          <w:b/>
          <w:sz w:val="22"/>
          <w:szCs w:val="22"/>
        </w:rPr>
      </w:pPr>
    </w:p>
    <w:p w14:paraId="0D12D298" w14:textId="77777777" w:rsidR="00A05AFA" w:rsidRPr="00C7460C" w:rsidRDefault="00A05AFA" w:rsidP="00A05AFA">
      <w:pPr>
        <w:jc w:val="right"/>
        <w:rPr>
          <w:rFonts w:asciiTheme="minorHAnsi" w:hAnsiTheme="minorHAnsi" w:cstheme="minorHAnsi"/>
          <w:b/>
          <w:sz w:val="22"/>
          <w:szCs w:val="22"/>
        </w:rPr>
      </w:pPr>
    </w:p>
    <w:p w14:paraId="2625BA0E" w14:textId="77777777" w:rsidR="00A05AFA" w:rsidRPr="00C7460C" w:rsidRDefault="00A05AFA" w:rsidP="00A05AFA">
      <w:pPr>
        <w:jc w:val="right"/>
        <w:rPr>
          <w:rFonts w:asciiTheme="minorHAnsi" w:hAnsiTheme="minorHAnsi" w:cstheme="minorHAnsi"/>
          <w:b/>
          <w:sz w:val="22"/>
          <w:szCs w:val="22"/>
        </w:rPr>
      </w:pPr>
    </w:p>
    <w:p w14:paraId="105F84B4" w14:textId="77777777" w:rsidR="00A05AFA" w:rsidRPr="00C7460C" w:rsidRDefault="00A05AFA" w:rsidP="00A05AFA">
      <w:pPr>
        <w:jc w:val="right"/>
        <w:rPr>
          <w:rFonts w:asciiTheme="minorHAnsi" w:hAnsiTheme="minorHAnsi" w:cstheme="minorHAnsi"/>
          <w:b/>
          <w:sz w:val="22"/>
          <w:szCs w:val="22"/>
        </w:rPr>
      </w:pPr>
    </w:p>
    <w:p w14:paraId="3B72AA28" w14:textId="77777777" w:rsidR="00A05AFA" w:rsidRPr="00C7460C" w:rsidRDefault="00A05AFA" w:rsidP="00A05AFA">
      <w:pPr>
        <w:jc w:val="right"/>
        <w:rPr>
          <w:rFonts w:asciiTheme="minorHAnsi" w:hAnsiTheme="minorHAnsi" w:cstheme="minorHAnsi"/>
          <w:b/>
          <w:sz w:val="22"/>
          <w:szCs w:val="22"/>
        </w:rPr>
      </w:pPr>
    </w:p>
    <w:p w14:paraId="38F6A649" w14:textId="77777777" w:rsidR="00A05AFA" w:rsidRPr="00C7460C" w:rsidRDefault="00A05AFA" w:rsidP="00A05AFA">
      <w:pPr>
        <w:jc w:val="right"/>
        <w:rPr>
          <w:rFonts w:asciiTheme="minorHAnsi" w:hAnsiTheme="minorHAnsi" w:cstheme="minorHAnsi"/>
          <w:b/>
          <w:sz w:val="22"/>
          <w:szCs w:val="22"/>
        </w:rPr>
      </w:pPr>
    </w:p>
    <w:p w14:paraId="69560B9E" w14:textId="77777777" w:rsidR="00A05AFA" w:rsidRPr="00C7460C" w:rsidRDefault="00A05AFA" w:rsidP="00A05AFA">
      <w:pPr>
        <w:jc w:val="right"/>
        <w:rPr>
          <w:rFonts w:asciiTheme="minorHAnsi" w:hAnsiTheme="minorHAnsi" w:cstheme="minorHAnsi"/>
          <w:b/>
          <w:sz w:val="22"/>
          <w:szCs w:val="22"/>
        </w:rPr>
      </w:pPr>
    </w:p>
    <w:p w14:paraId="2508A915" w14:textId="77777777" w:rsidR="00A05AFA" w:rsidRPr="00C7460C" w:rsidRDefault="00A05AFA" w:rsidP="00A05AFA">
      <w:pPr>
        <w:jc w:val="right"/>
        <w:rPr>
          <w:rFonts w:asciiTheme="minorHAnsi" w:hAnsiTheme="minorHAnsi" w:cstheme="minorHAnsi"/>
          <w:b/>
          <w:sz w:val="22"/>
          <w:szCs w:val="22"/>
        </w:rPr>
      </w:pPr>
    </w:p>
    <w:p w14:paraId="584B47B2" w14:textId="77777777" w:rsidR="00A05AFA" w:rsidRPr="00C7460C" w:rsidRDefault="00A05AFA" w:rsidP="00A05AFA">
      <w:pPr>
        <w:jc w:val="right"/>
        <w:rPr>
          <w:rFonts w:asciiTheme="minorHAnsi" w:hAnsiTheme="minorHAnsi" w:cstheme="minorHAnsi"/>
          <w:b/>
          <w:sz w:val="22"/>
          <w:szCs w:val="22"/>
        </w:rPr>
      </w:pPr>
    </w:p>
    <w:p w14:paraId="5B0A52ED" w14:textId="77777777" w:rsidR="00A05AFA" w:rsidRPr="00C7460C" w:rsidRDefault="00A05AFA" w:rsidP="00A05AFA">
      <w:pPr>
        <w:jc w:val="right"/>
        <w:rPr>
          <w:rFonts w:asciiTheme="minorHAnsi" w:hAnsiTheme="minorHAnsi" w:cstheme="minorHAnsi"/>
          <w:b/>
          <w:sz w:val="22"/>
          <w:szCs w:val="22"/>
        </w:rPr>
      </w:pPr>
    </w:p>
    <w:p w14:paraId="361C3114" w14:textId="77777777" w:rsidR="00A05AFA" w:rsidRPr="00C7460C" w:rsidRDefault="00A05AFA" w:rsidP="00A05AFA">
      <w:pPr>
        <w:jc w:val="right"/>
        <w:rPr>
          <w:rFonts w:asciiTheme="minorHAnsi" w:hAnsiTheme="minorHAnsi" w:cstheme="minorHAnsi"/>
          <w:b/>
          <w:sz w:val="22"/>
          <w:szCs w:val="22"/>
        </w:rPr>
      </w:pPr>
    </w:p>
    <w:p w14:paraId="7293A414" w14:textId="77777777" w:rsidR="00A05AFA" w:rsidRPr="00C7460C" w:rsidRDefault="00A05AFA" w:rsidP="00A05AFA">
      <w:pPr>
        <w:jc w:val="right"/>
        <w:rPr>
          <w:rFonts w:asciiTheme="minorHAnsi" w:hAnsiTheme="minorHAnsi" w:cstheme="minorHAnsi"/>
          <w:b/>
          <w:sz w:val="22"/>
          <w:szCs w:val="22"/>
        </w:rPr>
      </w:pPr>
    </w:p>
    <w:p w14:paraId="250A8EF9" w14:textId="77777777" w:rsidR="00A05AFA" w:rsidRPr="00C7460C" w:rsidRDefault="00A05AFA" w:rsidP="00A05AFA">
      <w:pPr>
        <w:jc w:val="right"/>
        <w:rPr>
          <w:rFonts w:asciiTheme="minorHAnsi" w:hAnsiTheme="minorHAnsi" w:cstheme="minorHAnsi"/>
          <w:b/>
          <w:sz w:val="22"/>
          <w:szCs w:val="22"/>
        </w:rPr>
      </w:pPr>
    </w:p>
    <w:p w14:paraId="721143D5" w14:textId="7FB130A7" w:rsidR="00A05AFA" w:rsidRPr="00C7460C" w:rsidRDefault="00DC56B1" w:rsidP="00A05AFA">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w:t>
      </w:r>
      <w:r w:rsidRPr="00C7460C">
        <w:rPr>
          <w:rFonts w:asciiTheme="minorHAnsi" w:hAnsiTheme="minorHAnsi" w:cstheme="minorHAnsi"/>
          <w:b/>
          <w:bCs/>
          <w:color w:val="000000"/>
          <w:sz w:val="22"/>
          <w:szCs w:val="22"/>
        </w:rPr>
        <w:t>9</w:t>
      </w:r>
      <w:r w:rsidRPr="00C7460C">
        <w:rPr>
          <w:rFonts w:asciiTheme="minorHAnsi" w:hAnsiTheme="minorHAnsi" w:cstheme="minorHAnsi"/>
          <w:b/>
          <w:sz w:val="22"/>
          <w:szCs w:val="22"/>
        </w:rPr>
        <w:t>-PRO-SEK</w:t>
      </w:r>
      <w:r w:rsidR="00AB6B45">
        <w:rPr>
          <w:rFonts w:asciiTheme="minorHAnsi" w:hAnsiTheme="minorHAnsi" w:cstheme="minorHAnsi"/>
          <w:b/>
          <w:sz w:val="22"/>
          <w:szCs w:val="22"/>
        </w:rPr>
        <w:t>c</w:t>
      </w:r>
    </w:p>
    <w:p w14:paraId="1B643060" w14:textId="77777777" w:rsidR="00A05AFA" w:rsidRPr="00C7460C" w:rsidRDefault="00A05AFA" w:rsidP="00A05AFA">
      <w:pPr>
        <w:rPr>
          <w:rFonts w:asciiTheme="minorHAnsi" w:eastAsia="Calibri" w:hAnsiTheme="minorHAnsi" w:cs="Arial"/>
          <w:b/>
          <w:sz w:val="22"/>
          <w:szCs w:val="22"/>
        </w:rPr>
      </w:pPr>
    </w:p>
    <w:p w14:paraId="6DA09F39" w14:textId="77777777" w:rsidR="00A05AFA" w:rsidRPr="00C7460C" w:rsidRDefault="00A05AFA" w:rsidP="00A05AFA">
      <w:pPr>
        <w:rPr>
          <w:rFonts w:asciiTheme="minorHAnsi" w:eastAsia="Calibri" w:hAnsiTheme="minorHAnsi" w:cs="Arial"/>
          <w:b/>
          <w:sz w:val="22"/>
          <w:szCs w:val="22"/>
        </w:rPr>
      </w:pPr>
    </w:p>
    <w:p w14:paraId="4609516E" w14:textId="77777777" w:rsidR="00A05AFA" w:rsidRPr="00C7460C" w:rsidRDefault="00A05AFA" w:rsidP="00A05AFA">
      <w:pPr>
        <w:rPr>
          <w:rFonts w:asciiTheme="minorHAnsi" w:eastAsia="Calibri" w:hAnsiTheme="minorHAnsi" w:cs="Arial"/>
          <w:b/>
          <w:sz w:val="22"/>
          <w:szCs w:val="22"/>
        </w:rPr>
      </w:pPr>
    </w:p>
    <w:p w14:paraId="6E85CF63" w14:textId="77777777" w:rsidR="00A05AFA" w:rsidRPr="00C7460C" w:rsidRDefault="00A05AFA" w:rsidP="00A05AFA">
      <w:pPr>
        <w:rPr>
          <w:rFonts w:asciiTheme="minorHAnsi" w:eastAsia="Calibri" w:hAnsiTheme="minorHAnsi" w:cs="Arial"/>
          <w:b/>
          <w:sz w:val="22"/>
          <w:szCs w:val="22"/>
        </w:rPr>
      </w:pPr>
    </w:p>
    <w:p w14:paraId="1E71EE6C" w14:textId="77777777" w:rsidR="00A05AFA" w:rsidRPr="00C7460C" w:rsidRDefault="00A05AFA" w:rsidP="00A05AFA">
      <w:pPr>
        <w:rPr>
          <w:rFonts w:asciiTheme="minorHAnsi" w:eastAsia="Calibri" w:hAnsiTheme="minorHAnsi" w:cs="Arial"/>
          <w:b/>
          <w:sz w:val="22"/>
          <w:szCs w:val="22"/>
        </w:rPr>
      </w:pPr>
    </w:p>
    <w:p w14:paraId="13D4569D" w14:textId="77777777" w:rsidR="00A05AFA" w:rsidRPr="00C7460C" w:rsidRDefault="00A05AFA" w:rsidP="00A05AFA">
      <w:pPr>
        <w:rPr>
          <w:rFonts w:asciiTheme="minorHAnsi" w:eastAsia="Calibri" w:hAnsiTheme="minorHAnsi" w:cs="Arial"/>
          <w:b/>
          <w:sz w:val="22"/>
          <w:szCs w:val="22"/>
        </w:rPr>
      </w:pPr>
    </w:p>
    <w:p w14:paraId="540B9369" w14:textId="77777777" w:rsidR="00A05AFA" w:rsidRPr="00C7460C" w:rsidRDefault="00A05AFA" w:rsidP="00A05AFA">
      <w:pPr>
        <w:rPr>
          <w:rFonts w:asciiTheme="minorHAnsi" w:eastAsia="Calibri" w:hAnsiTheme="minorHAnsi" w:cs="Arial"/>
          <w:b/>
          <w:sz w:val="22"/>
          <w:szCs w:val="22"/>
        </w:rPr>
      </w:pPr>
    </w:p>
    <w:p w14:paraId="5B22FCD5" w14:textId="77777777" w:rsidR="00A05AFA" w:rsidRPr="00C7460C" w:rsidRDefault="00A05AFA" w:rsidP="00A05AFA">
      <w:pPr>
        <w:rPr>
          <w:rFonts w:asciiTheme="minorHAnsi" w:eastAsia="Calibri" w:hAnsiTheme="minorHAnsi" w:cs="Arial"/>
          <w:b/>
          <w:sz w:val="22"/>
          <w:szCs w:val="22"/>
        </w:rPr>
      </w:pPr>
    </w:p>
    <w:p w14:paraId="684A617A" w14:textId="77777777"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REFERENCE PROIZVAJALCA SEKUNDARNE OPREME</w:t>
      </w:r>
    </w:p>
    <w:p w14:paraId="088A66F5" w14:textId="77777777" w:rsidR="00A05AFA" w:rsidRPr="00C7460C" w:rsidRDefault="00A05AFA" w:rsidP="00A05AFA">
      <w:pPr>
        <w:jc w:val="center"/>
        <w:rPr>
          <w:rFonts w:asciiTheme="minorHAnsi" w:hAnsiTheme="minorHAnsi" w:cstheme="minorHAnsi"/>
          <w:b/>
          <w:sz w:val="22"/>
          <w:szCs w:val="22"/>
        </w:rPr>
      </w:pPr>
    </w:p>
    <w:p w14:paraId="409C6C1E" w14:textId="47069D53"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 xml:space="preserve">(v skladu z 9. </w:t>
      </w:r>
      <w:r w:rsidR="00AB6B45">
        <w:rPr>
          <w:rFonts w:asciiTheme="minorHAnsi" w:hAnsiTheme="minorHAnsi" w:cstheme="minorHAnsi"/>
          <w:b/>
          <w:sz w:val="22"/>
          <w:szCs w:val="22"/>
        </w:rPr>
        <w:t>c</w:t>
      </w:r>
      <w:r w:rsidRPr="00C7460C">
        <w:rPr>
          <w:rFonts w:asciiTheme="minorHAnsi" w:hAnsiTheme="minorHAnsi" w:cstheme="minorHAnsi"/>
          <w:b/>
          <w:sz w:val="22"/>
          <w:szCs w:val="22"/>
        </w:rPr>
        <w:t xml:space="preserve">) podtočko, točke </w:t>
      </w:r>
      <w:r w:rsidR="00B367D9" w:rsidRPr="00C7460C">
        <w:rPr>
          <w:rFonts w:asciiTheme="minorHAnsi" w:hAnsiTheme="minorHAnsi" w:cstheme="minorHAnsi"/>
          <w:b/>
          <w:sz w:val="22"/>
          <w:szCs w:val="22"/>
        </w:rPr>
        <w:t>25</w:t>
      </w:r>
      <w:r w:rsidRPr="00C7460C">
        <w:rPr>
          <w:rFonts w:asciiTheme="minorHAnsi" w:hAnsiTheme="minorHAnsi" w:cstheme="minorHAnsi"/>
          <w:b/>
          <w:sz w:val="22"/>
          <w:szCs w:val="22"/>
        </w:rPr>
        <w:t xml:space="preserve"> dokumentacije JN)</w:t>
      </w:r>
    </w:p>
    <w:p w14:paraId="4BEC8DB2" w14:textId="77777777" w:rsidR="00A05AFA" w:rsidRPr="00C7460C" w:rsidRDefault="00A05AFA" w:rsidP="00A05AFA">
      <w:pPr>
        <w:jc w:val="center"/>
        <w:rPr>
          <w:rFonts w:asciiTheme="minorHAnsi" w:eastAsia="Calibri" w:hAnsiTheme="minorHAnsi" w:cs="Arial"/>
          <w:b/>
          <w:sz w:val="22"/>
          <w:szCs w:val="22"/>
        </w:rPr>
      </w:pPr>
    </w:p>
    <w:p w14:paraId="4D04B47D" w14:textId="77777777" w:rsidR="00A05AFA" w:rsidRPr="00C7460C" w:rsidRDefault="00A05AFA" w:rsidP="00A05AFA">
      <w:pPr>
        <w:jc w:val="center"/>
        <w:rPr>
          <w:rFonts w:asciiTheme="minorHAnsi" w:eastAsia="Calibri" w:hAnsiTheme="minorHAnsi" w:cs="Arial"/>
          <w:b/>
          <w:sz w:val="22"/>
          <w:szCs w:val="22"/>
        </w:rPr>
      </w:pPr>
    </w:p>
    <w:p w14:paraId="488CFC8C" w14:textId="77777777" w:rsidR="00A05AFA" w:rsidRPr="00C7460C" w:rsidRDefault="00A05AFA" w:rsidP="00A05AFA">
      <w:pPr>
        <w:jc w:val="center"/>
        <w:rPr>
          <w:rFonts w:asciiTheme="minorHAnsi" w:eastAsia="Calibri" w:hAnsiTheme="minorHAnsi" w:cs="Arial"/>
          <w:b/>
          <w:sz w:val="22"/>
          <w:szCs w:val="22"/>
        </w:rPr>
      </w:pPr>
    </w:p>
    <w:p w14:paraId="63C1583B" w14:textId="77777777" w:rsidR="00A05AFA" w:rsidRPr="00C7460C" w:rsidRDefault="00A05AFA" w:rsidP="00A05AFA">
      <w:pPr>
        <w:jc w:val="right"/>
        <w:rPr>
          <w:rFonts w:asciiTheme="minorHAnsi" w:hAnsiTheme="minorHAnsi" w:cstheme="minorHAnsi"/>
          <w:b/>
          <w:sz w:val="22"/>
          <w:szCs w:val="22"/>
        </w:rPr>
      </w:pPr>
    </w:p>
    <w:p w14:paraId="0B62B351" w14:textId="77777777" w:rsidR="00A05AFA" w:rsidRPr="00C7460C" w:rsidRDefault="00A05AFA" w:rsidP="00A05AFA">
      <w:pPr>
        <w:jc w:val="right"/>
        <w:rPr>
          <w:rFonts w:asciiTheme="minorHAnsi" w:hAnsiTheme="minorHAnsi" w:cstheme="minorHAnsi"/>
          <w:b/>
          <w:sz w:val="22"/>
          <w:szCs w:val="22"/>
        </w:rPr>
      </w:pPr>
    </w:p>
    <w:p w14:paraId="6485E2C5" w14:textId="77777777" w:rsidR="00A05AFA" w:rsidRPr="00C7460C" w:rsidRDefault="00A05AFA" w:rsidP="00A05AFA">
      <w:pPr>
        <w:jc w:val="right"/>
        <w:rPr>
          <w:rFonts w:asciiTheme="minorHAnsi" w:hAnsiTheme="minorHAnsi" w:cstheme="minorHAnsi"/>
          <w:b/>
          <w:sz w:val="22"/>
          <w:szCs w:val="22"/>
        </w:rPr>
      </w:pPr>
    </w:p>
    <w:p w14:paraId="7F59902E" w14:textId="77777777" w:rsidR="00A05AFA" w:rsidRPr="00C7460C" w:rsidRDefault="00A05AFA" w:rsidP="00A05AFA">
      <w:pPr>
        <w:jc w:val="right"/>
        <w:rPr>
          <w:rFonts w:asciiTheme="minorHAnsi" w:hAnsiTheme="minorHAnsi" w:cstheme="minorHAnsi"/>
          <w:b/>
          <w:sz w:val="22"/>
          <w:szCs w:val="22"/>
        </w:rPr>
      </w:pPr>
    </w:p>
    <w:p w14:paraId="29FD3524" w14:textId="77777777" w:rsidR="00A05AFA" w:rsidRPr="00C7460C" w:rsidRDefault="00DC56B1" w:rsidP="00A05AFA">
      <w:pPr>
        <w:ind w:left="132" w:right="118"/>
        <w:jc w:val="both"/>
        <w:rPr>
          <w:rFonts w:asciiTheme="minorHAnsi" w:eastAsia="Calibri" w:hAnsiTheme="minorHAnsi" w:cstheme="minorHAnsi"/>
          <w:color w:val="000000"/>
          <w:sz w:val="22"/>
          <w:szCs w:val="22"/>
          <w14:ligatures w14:val="standardContextual"/>
        </w:rPr>
      </w:pPr>
      <w:r w:rsidRPr="00C7460C">
        <w:rPr>
          <w:rFonts w:asciiTheme="minorHAnsi" w:eastAsia="Calibri" w:hAnsiTheme="minorHAnsi" w:cstheme="minorHAnsi"/>
          <w:color w:val="000000"/>
          <w:sz w:val="22"/>
          <w:szCs w:val="22"/>
          <w14:ligatures w14:val="standardContextual"/>
        </w:rPr>
        <w:t>Ponudnik mora priložiti tudi izjavo proizvajalca, iz katere je razvidno:</w:t>
      </w:r>
    </w:p>
    <w:p w14:paraId="71EC6670" w14:textId="77777777" w:rsidR="00A05AFA" w:rsidRPr="00C7460C" w:rsidRDefault="00DC56B1">
      <w:pPr>
        <w:numPr>
          <w:ilvl w:val="0"/>
          <w:numId w:val="26"/>
        </w:numPr>
        <w:ind w:left="132" w:right="118" w:firstLine="0"/>
        <w:contextualSpacing/>
        <w:jc w:val="both"/>
        <w:rPr>
          <w:rFonts w:asciiTheme="minorHAnsi" w:eastAsia="Calibri" w:hAnsiTheme="minorHAnsi" w:cstheme="minorHAnsi"/>
          <w:color w:val="000000"/>
          <w:sz w:val="22"/>
          <w:szCs w:val="22"/>
          <w14:ligatures w14:val="standardContextual"/>
        </w:rPr>
      </w:pPr>
      <w:r w:rsidRPr="00C7460C">
        <w:rPr>
          <w:rFonts w:asciiTheme="minorHAnsi" w:eastAsia="Calibri" w:hAnsiTheme="minorHAnsi" w:cstheme="minorHAnsi"/>
          <w:color w:val="000000"/>
          <w:sz w:val="22"/>
          <w:szCs w:val="22"/>
          <w14:ligatures w14:val="standardContextual"/>
        </w:rPr>
        <w:t>dobavljeni tip opreme,</w:t>
      </w:r>
    </w:p>
    <w:p w14:paraId="1522D804" w14:textId="77777777" w:rsidR="00A05AFA" w:rsidRPr="00C7460C" w:rsidRDefault="00DC56B1">
      <w:pPr>
        <w:numPr>
          <w:ilvl w:val="0"/>
          <w:numId w:val="26"/>
        </w:numPr>
        <w:ind w:left="132" w:right="118" w:firstLine="0"/>
        <w:contextualSpacing/>
        <w:jc w:val="both"/>
        <w:rPr>
          <w:rFonts w:asciiTheme="minorHAnsi" w:eastAsia="Calibri" w:hAnsiTheme="minorHAnsi" w:cstheme="minorHAnsi"/>
          <w:color w:val="000000"/>
          <w:sz w:val="22"/>
          <w:szCs w:val="22"/>
          <w14:ligatures w14:val="standardContextual"/>
        </w:rPr>
      </w:pPr>
      <w:r w:rsidRPr="00C7460C">
        <w:rPr>
          <w:rFonts w:asciiTheme="minorHAnsi" w:eastAsia="Calibri" w:hAnsiTheme="minorHAnsi" w:cstheme="minorHAnsi"/>
          <w:color w:val="000000"/>
          <w:sz w:val="22"/>
          <w:szCs w:val="22"/>
          <w14:ligatures w14:val="standardContextual"/>
        </w:rPr>
        <w:t>komu in kdaj (leto dobave) je dobavil referenčno opremo,</w:t>
      </w:r>
    </w:p>
    <w:p w14:paraId="74C5D8B5" w14:textId="77777777" w:rsidR="00A05AFA" w:rsidRPr="00C7460C" w:rsidRDefault="00DC56B1">
      <w:pPr>
        <w:numPr>
          <w:ilvl w:val="0"/>
          <w:numId w:val="26"/>
        </w:numPr>
        <w:ind w:left="132" w:right="118" w:firstLine="0"/>
        <w:contextualSpacing/>
        <w:jc w:val="both"/>
        <w:rPr>
          <w:rFonts w:asciiTheme="minorHAnsi" w:eastAsia="Calibri" w:hAnsiTheme="minorHAnsi" w:cstheme="minorHAnsi"/>
          <w:color w:val="000000"/>
          <w:sz w:val="22"/>
          <w:szCs w:val="22"/>
          <w14:ligatures w14:val="standardContextual"/>
        </w:rPr>
      </w:pPr>
      <w:r w:rsidRPr="00C7460C">
        <w:rPr>
          <w:rFonts w:asciiTheme="minorHAnsi" w:eastAsia="Calibri" w:hAnsiTheme="minorHAnsi" w:cstheme="minorHAnsi"/>
          <w:color w:val="000000"/>
          <w:sz w:val="22"/>
          <w:szCs w:val="22"/>
          <w14:ligatures w14:val="standardContextual"/>
        </w:rPr>
        <w:t>število posamezne opreme.</w:t>
      </w:r>
    </w:p>
    <w:p w14:paraId="65178DFD" w14:textId="77777777" w:rsidR="00A05AFA" w:rsidRPr="00C7460C" w:rsidRDefault="00A05AFA" w:rsidP="00A05AFA">
      <w:pPr>
        <w:rPr>
          <w:rFonts w:asciiTheme="minorHAnsi" w:hAnsiTheme="minorHAnsi" w:cstheme="minorHAnsi"/>
          <w:b/>
          <w:sz w:val="22"/>
          <w:szCs w:val="22"/>
        </w:rPr>
      </w:pPr>
    </w:p>
    <w:p w14:paraId="53AF1506" w14:textId="77777777" w:rsidR="00A05AFA" w:rsidRPr="00C7460C" w:rsidRDefault="00A05AFA" w:rsidP="00A05AFA">
      <w:pPr>
        <w:jc w:val="right"/>
        <w:rPr>
          <w:rFonts w:asciiTheme="minorHAnsi" w:hAnsiTheme="minorHAnsi" w:cstheme="minorHAnsi"/>
          <w:b/>
          <w:sz w:val="22"/>
          <w:szCs w:val="22"/>
        </w:rPr>
      </w:pPr>
    </w:p>
    <w:p w14:paraId="7EC67984" w14:textId="77777777" w:rsidR="00A05AFA" w:rsidRPr="00C7460C" w:rsidRDefault="00A05AFA" w:rsidP="00A05AFA">
      <w:pPr>
        <w:jc w:val="right"/>
        <w:rPr>
          <w:rFonts w:asciiTheme="minorHAnsi" w:hAnsiTheme="minorHAnsi" w:cstheme="minorHAnsi"/>
          <w:b/>
          <w:sz w:val="22"/>
          <w:szCs w:val="22"/>
        </w:rPr>
      </w:pPr>
    </w:p>
    <w:p w14:paraId="1F30C433" w14:textId="77777777" w:rsidR="00A05AFA" w:rsidRPr="00C7460C" w:rsidRDefault="00A05AFA" w:rsidP="00A05AFA">
      <w:pPr>
        <w:jc w:val="right"/>
        <w:rPr>
          <w:rFonts w:asciiTheme="minorHAnsi" w:hAnsiTheme="minorHAnsi" w:cstheme="minorHAnsi"/>
          <w:b/>
          <w:sz w:val="22"/>
          <w:szCs w:val="22"/>
        </w:rPr>
      </w:pPr>
    </w:p>
    <w:p w14:paraId="2CE3AD1F" w14:textId="77777777" w:rsidR="00A05AFA" w:rsidRPr="00C7460C" w:rsidRDefault="00A05AFA" w:rsidP="00A05AFA">
      <w:pPr>
        <w:jc w:val="right"/>
        <w:rPr>
          <w:rFonts w:asciiTheme="minorHAnsi" w:hAnsiTheme="minorHAnsi" w:cstheme="minorHAnsi"/>
          <w:b/>
          <w:sz w:val="22"/>
          <w:szCs w:val="22"/>
        </w:rPr>
      </w:pPr>
    </w:p>
    <w:p w14:paraId="35755AE0" w14:textId="77777777" w:rsidR="00A05AFA" w:rsidRPr="00C7460C" w:rsidRDefault="00A05AFA" w:rsidP="00A05AFA">
      <w:pPr>
        <w:jc w:val="right"/>
        <w:rPr>
          <w:rFonts w:asciiTheme="minorHAnsi" w:hAnsiTheme="minorHAnsi" w:cstheme="minorHAnsi"/>
          <w:b/>
          <w:sz w:val="22"/>
          <w:szCs w:val="22"/>
        </w:rPr>
      </w:pPr>
    </w:p>
    <w:p w14:paraId="722C0A54" w14:textId="77777777" w:rsidR="00A05AFA" w:rsidRPr="00C7460C" w:rsidRDefault="00A05AFA" w:rsidP="00A05AFA">
      <w:pPr>
        <w:jc w:val="right"/>
        <w:rPr>
          <w:rFonts w:asciiTheme="minorHAnsi" w:hAnsiTheme="minorHAnsi" w:cstheme="minorHAnsi"/>
          <w:b/>
          <w:sz w:val="22"/>
          <w:szCs w:val="22"/>
        </w:rPr>
      </w:pPr>
    </w:p>
    <w:p w14:paraId="1E95393F" w14:textId="77777777" w:rsidR="00A05AFA" w:rsidRPr="00C7460C" w:rsidRDefault="00A05AFA" w:rsidP="00A05AFA">
      <w:pPr>
        <w:jc w:val="right"/>
        <w:rPr>
          <w:rFonts w:asciiTheme="minorHAnsi" w:hAnsiTheme="minorHAnsi" w:cstheme="minorHAnsi"/>
          <w:b/>
          <w:sz w:val="22"/>
          <w:szCs w:val="22"/>
        </w:rPr>
      </w:pPr>
    </w:p>
    <w:p w14:paraId="5DC1DBC2" w14:textId="77777777" w:rsidR="00A05AFA" w:rsidRPr="00C7460C" w:rsidRDefault="00A05AFA" w:rsidP="00A05AFA">
      <w:pPr>
        <w:jc w:val="right"/>
        <w:rPr>
          <w:rFonts w:asciiTheme="minorHAnsi" w:hAnsiTheme="minorHAnsi" w:cstheme="minorHAnsi"/>
          <w:b/>
          <w:sz w:val="22"/>
          <w:szCs w:val="22"/>
        </w:rPr>
      </w:pPr>
    </w:p>
    <w:p w14:paraId="71189251" w14:textId="77777777" w:rsidR="00A05AFA" w:rsidRPr="00C7460C" w:rsidRDefault="00A05AFA" w:rsidP="00A05AFA">
      <w:pPr>
        <w:jc w:val="right"/>
        <w:rPr>
          <w:rFonts w:asciiTheme="minorHAnsi" w:hAnsiTheme="minorHAnsi" w:cstheme="minorHAnsi"/>
          <w:b/>
          <w:sz w:val="22"/>
          <w:szCs w:val="22"/>
        </w:rPr>
      </w:pPr>
    </w:p>
    <w:p w14:paraId="56B21C65" w14:textId="77777777" w:rsidR="00A05AFA" w:rsidRPr="00C7460C" w:rsidRDefault="00A05AFA" w:rsidP="00A05AFA">
      <w:pPr>
        <w:jc w:val="right"/>
        <w:rPr>
          <w:rFonts w:asciiTheme="minorHAnsi" w:hAnsiTheme="minorHAnsi" w:cstheme="minorHAnsi"/>
          <w:b/>
          <w:sz w:val="22"/>
          <w:szCs w:val="22"/>
        </w:rPr>
      </w:pPr>
    </w:p>
    <w:p w14:paraId="09F828FC" w14:textId="77777777" w:rsidR="00A05AFA" w:rsidRPr="00C7460C" w:rsidRDefault="00A05AFA" w:rsidP="00A05AFA">
      <w:pPr>
        <w:jc w:val="right"/>
        <w:rPr>
          <w:rFonts w:asciiTheme="minorHAnsi" w:hAnsiTheme="minorHAnsi" w:cstheme="minorHAnsi"/>
          <w:b/>
          <w:sz w:val="22"/>
          <w:szCs w:val="22"/>
        </w:rPr>
      </w:pPr>
    </w:p>
    <w:p w14:paraId="1048FA4E" w14:textId="77777777" w:rsidR="00A05AFA" w:rsidRPr="00C7460C" w:rsidRDefault="00A05AFA" w:rsidP="00A05AFA">
      <w:pPr>
        <w:jc w:val="right"/>
        <w:rPr>
          <w:rFonts w:asciiTheme="minorHAnsi" w:hAnsiTheme="minorHAnsi" w:cstheme="minorHAnsi"/>
          <w:b/>
          <w:sz w:val="22"/>
          <w:szCs w:val="22"/>
        </w:rPr>
      </w:pPr>
    </w:p>
    <w:p w14:paraId="5AB742FF" w14:textId="77777777" w:rsidR="00A05AFA" w:rsidRPr="00C7460C" w:rsidRDefault="00A05AFA" w:rsidP="00A05AFA">
      <w:pPr>
        <w:jc w:val="right"/>
        <w:rPr>
          <w:rFonts w:asciiTheme="minorHAnsi" w:hAnsiTheme="minorHAnsi" w:cstheme="minorHAnsi"/>
          <w:b/>
          <w:sz w:val="22"/>
          <w:szCs w:val="22"/>
        </w:rPr>
      </w:pPr>
    </w:p>
    <w:p w14:paraId="43922779" w14:textId="77777777" w:rsidR="00A05AFA" w:rsidRPr="00C7460C" w:rsidRDefault="00A05AFA" w:rsidP="00A05AFA">
      <w:pPr>
        <w:jc w:val="right"/>
        <w:rPr>
          <w:rFonts w:asciiTheme="minorHAnsi" w:hAnsiTheme="minorHAnsi" w:cstheme="minorHAnsi"/>
          <w:b/>
          <w:sz w:val="22"/>
          <w:szCs w:val="22"/>
        </w:rPr>
      </w:pPr>
    </w:p>
    <w:p w14:paraId="590129F1" w14:textId="77777777" w:rsidR="00A05AFA" w:rsidRPr="00C7460C" w:rsidRDefault="00A05AFA" w:rsidP="00A05AFA">
      <w:pPr>
        <w:jc w:val="right"/>
        <w:rPr>
          <w:rFonts w:asciiTheme="minorHAnsi" w:hAnsiTheme="minorHAnsi" w:cstheme="minorHAnsi"/>
          <w:b/>
          <w:sz w:val="22"/>
          <w:szCs w:val="22"/>
        </w:rPr>
      </w:pPr>
    </w:p>
    <w:p w14:paraId="1CB2EC5A" w14:textId="77777777" w:rsidR="00A05AFA" w:rsidRPr="00C7460C" w:rsidRDefault="00A05AFA" w:rsidP="00A05AFA">
      <w:pPr>
        <w:jc w:val="right"/>
        <w:rPr>
          <w:rFonts w:asciiTheme="minorHAnsi" w:hAnsiTheme="minorHAnsi" w:cstheme="minorHAnsi"/>
          <w:b/>
          <w:sz w:val="22"/>
          <w:szCs w:val="22"/>
        </w:rPr>
      </w:pPr>
    </w:p>
    <w:p w14:paraId="1721FE75" w14:textId="77777777" w:rsidR="00A05AFA" w:rsidRPr="00C7460C" w:rsidRDefault="00A05AFA" w:rsidP="00A05AFA">
      <w:pPr>
        <w:jc w:val="right"/>
        <w:rPr>
          <w:rFonts w:asciiTheme="minorHAnsi" w:hAnsiTheme="minorHAnsi" w:cstheme="minorHAnsi"/>
          <w:b/>
          <w:sz w:val="22"/>
          <w:szCs w:val="22"/>
        </w:rPr>
      </w:pPr>
    </w:p>
    <w:p w14:paraId="0E2B861B" w14:textId="77777777" w:rsidR="00A05AFA" w:rsidRPr="00C7460C" w:rsidRDefault="00A05AFA" w:rsidP="00A05AFA">
      <w:pPr>
        <w:jc w:val="right"/>
        <w:rPr>
          <w:rFonts w:asciiTheme="minorHAnsi" w:hAnsiTheme="minorHAnsi" w:cstheme="minorHAnsi"/>
          <w:b/>
          <w:sz w:val="22"/>
          <w:szCs w:val="22"/>
        </w:rPr>
      </w:pPr>
    </w:p>
    <w:p w14:paraId="36C464BE" w14:textId="77777777" w:rsidR="00A05AFA" w:rsidRPr="00C7460C" w:rsidRDefault="00A05AFA" w:rsidP="00A05AFA">
      <w:pPr>
        <w:jc w:val="right"/>
        <w:rPr>
          <w:rFonts w:asciiTheme="minorHAnsi" w:hAnsiTheme="minorHAnsi" w:cstheme="minorHAnsi"/>
          <w:b/>
          <w:sz w:val="22"/>
          <w:szCs w:val="22"/>
        </w:rPr>
      </w:pPr>
    </w:p>
    <w:p w14:paraId="2759A9F0" w14:textId="77777777" w:rsidR="00A05AFA" w:rsidRPr="00C7460C" w:rsidRDefault="00A05AFA" w:rsidP="00A05AFA">
      <w:pPr>
        <w:jc w:val="right"/>
        <w:rPr>
          <w:rFonts w:asciiTheme="minorHAnsi" w:hAnsiTheme="minorHAnsi" w:cstheme="minorHAnsi"/>
          <w:b/>
          <w:sz w:val="22"/>
          <w:szCs w:val="22"/>
        </w:rPr>
      </w:pPr>
    </w:p>
    <w:p w14:paraId="35D918A8" w14:textId="77777777" w:rsidR="00A05AFA" w:rsidRPr="00C7460C" w:rsidRDefault="00A05AFA" w:rsidP="00A05AFA">
      <w:pPr>
        <w:jc w:val="right"/>
        <w:rPr>
          <w:rFonts w:asciiTheme="minorHAnsi" w:hAnsiTheme="minorHAnsi" w:cstheme="minorHAnsi"/>
          <w:b/>
          <w:sz w:val="22"/>
          <w:szCs w:val="22"/>
        </w:rPr>
      </w:pPr>
    </w:p>
    <w:p w14:paraId="6493AEE9" w14:textId="77777777" w:rsidR="00A05AFA" w:rsidRPr="00C7460C" w:rsidRDefault="00A05AFA" w:rsidP="00A05AFA">
      <w:pPr>
        <w:jc w:val="right"/>
        <w:rPr>
          <w:rFonts w:asciiTheme="minorHAnsi" w:hAnsiTheme="minorHAnsi" w:cstheme="minorHAnsi"/>
          <w:b/>
          <w:sz w:val="22"/>
          <w:szCs w:val="22"/>
        </w:rPr>
      </w:pPr>
    </w:p>
    <w:p w14:paraId="10A9FE3C" w14:textId="77777777" w:rsidR="00A05AFA" w:rsidRPr="00C7460C" w:rsidRDefault="00A05AFA" w:rsidP="00A05AFA">
      <w:pPr>
        <w:jc w:val="right"/>
        <w:rPr>
          <w:rFonts w:asciiTheme="minorHAnsi" w:hAnsiTheme="minorHAnsi" w:cstheme="minorHAnsi"/>
          <w:b/>
          <w:sz w:val="22"/>
          <w:szCs w:val="22"/>
        </w:rPr>
      </w:pPr>
    </w:p>
    <w:p w14:paraId="648AF240" w14:textId="77777777" w:rsidR="00A05AFA" w:rsidRPr="00C7460C" w:rsidRDefault="00A05AFA" w:rsidP="00A05AFA">
      <w:pPr>
        <w:jc w:val="right"/>
        <w:rPr>
          <w:rFonts w:asciiTheme="minorHAnsi" w:hAnsiTheme="minorHAnsi" w:cstheme="minorHAnsi"/>
          <w:b/>
          <w:sz w:val="22"/>
          <w:szCs w:val="22"/>
        </w:rPr>
      </w:pPr>
    </w:p>
    <w:p w14:paraId="417C72C4" w14:textId="77777777" w:rsidR="00A05AFA" w:rsidRPr="00C7460C" w:rsidRDefault="00A05AFA" w:rsidP="00A05AFA">
      <w:pPr>
        <w:jc w:val="right"/>
        <w:rPr>
          <w:rFonts w:asciiTheme="minorHAnsi" w:hAnsiTheme="minorHAnsi" w:cstheme="minorHAnsi"/>
          <w:b/>
          <w:sz w:val="22"/>
          <w:szCs w:val="22"/>
        </w:rPr>
      </w:pPr>
    </w:p>
    <w:p w14:paraId="5E4BAA29" w14:textId="77777777" w:rsidR="00A05AFA" w:rsidRPr="00C7460C" w:rsidRDefault="00A05AFA" w:rsidP="00A05AFA">
      <w:pPr>
        <w:jc w:val="right"/>
        <w:rPr>
          <w:rFonts w:asciiTheme="minorHAnsi" w:hAnsiTheme="minorHAnsi" w:cstheme="minorHAnsi"/>
          <w:b/>
          <w:sz w:val="22"/>
          <w:szCs w:val="22"/>
        </w:rPr>
      </w:pPr>
    </w:p>
    <w:p w14:paraId="646AC613" w14:textId="76B9B303" w:rsidR="00A05AFA" w:rsidRPr="00C7460C" w:rsidRDefault="00DC56B1" w:rsidP="00A05AFA">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w:t>
      </w:r>
      <w:r w:rsidRPr="00C7460C">
        <w:rPr>
          <w:rFonts w:asciiTheme="minorHAnsi" w:hAnsiTheme="minorHAnsi" w:cstheme="minorHAnsi"/>
          <w:b/>
          <w:bCs/>
          <w:color w:val="000000"/>
          <w:sz w:val="22"/>
          <w:szCs w:val="22"/>
        </w:rPr>
        <w:t>9</w:t>
      </w:r>
      <w:r w:rsidRPr="00C7460C">
        <w:rPr>
          <w:rFonts w:asciiTheme="minorHAnsi" w:hAnsiTheme="minorHAnsi" w:cstheme="minorHAnsi"/>
          <w:b/>
          <w:sz w:val="22"/>
          <w:szCs w:val="22"/>
        </w:rPr>
        <w:t>-IZV-GD</w:t>
      </w:r>
      <w:r w:rsidR="00AB6B45">
        <w:rPr>
          <w:rFonts w:asciiTheme="minorHAnsi" w:hAnsiTheme="minorHAnsi" w:cstheme="minorHAnsi"/>
          <w:b/>
          <w:sz w:val="22"/>
          <w:szCs w:val="22"/>
        </w:rPr>
        <w:t>d</w:t>
      </w:r>
    </w:p>
    <w:p w14:paraId="6F3DC3CE"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_________________________________</w:t>
      </w:r>
    </w:p>
    <w:p w14:paraId="2F8DAE2C" w14:textId="77777777" w:rsidR="00A05AFA" w:rsidRPr="00C7460C" w:rsidRDefault="00DC56B1" w:rsidP="00A05AFA">
      <w:pPr>
        <w:jc w:val="both"/>
        <w:rPr>
          <w:rFonts w:asciiTheme="minorHAnsi" w:hAnsiTheme="minorHAnsi" w:cstheme="minorHAnsi"/>
          <w:sz w:val="21"/>
          <w:szCs w:val="21"/>
        </w:rPr>
      </w:pPr>
      <w:r w:rsidRPr="00C7460C">
        <w:rPr>
          <w:rFonts w:asciiTheme="minorHAnsi" w:hAnsiTheme="minorHAnsi" w:cstheme="minorHAnsi"/>
          <w:sz w:val="21"/>
          <w:szCs w:val="21"/>
        </w:rPr>
        <w:t>(naziv potrjevalca reference)</w:t>
      </w:r>
    </w:p>
    <w:p w14:paraId="695F9D08"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_________________________________</w:t>
      </w:r>
    </w:p>
    <w:p w14:paraId="14182DF3" w14:textId="77777777" w:rsidR="00A05AFA" w:rsidRPr="00C7460C" w:rsidRDefault="00DC56B1" w:rsidP="00A05AFA">
      <w:pPr>
        <w:jc w:val="both"/>
        <w:rPr>
          <w:rFonts w:asciiTheme="minorHAnsi" w:hAnsiTheme="minorHAnsi" w:cstheme="minorHAnsi"/>
          <w:sz w:val="21"/>
          <w:szCs w:val="21"/>
        </w:rPr>
      </w:pPr>
      <w:r w:rsidRPr="00C7460C">
        <w:rPr>
          <w:rFonts w:asciiTheme="minorHAnsi" w:hAnsiTheme="minorHAnsi" w:cstheme="minorHAnsi"/>
          <w:sz w:val="21"/>
          <w:szCs w:val="21"/>
        </w:rPr>
        <w:t>(naslov potrjevalca reference)</w:t>
      </w:r>
    </w:p>
    <w:p w14:paraId="7EA78848"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_________________________________</w:t>
      </w:r>
    </w:p>
    <w:p w14:paraId="7C243D85" w14:textId="77777777" w:rsidR="00A05AFA" w:rsidRPr="00C7460C" w:rsidRDefault="00DC56B1" w:rsidP="00A05AFA">
      <w:pPr>
        <w:jc w:val="both"/>
        <w:rPr>
          <w:rFonts w:asciiTheme="minorHAnsi" w:hAnsiTheme="minorHAnsi" w:cstheme="minorHAnsi"/>
          <w:sz w:val="21"/>
          <w:szCs w:val="21"/>
        </w:rPr>
      </w:pPr>
      <w:r w:rsidRPr="00C7460C">
        <w:rPr>
          <w:rFonts w:asciiTheme="minorHAnsi" w:hAnsiTheme="minorHAnsi" w:cstheme="minorHAnsi"/>
          <w:sz w:val="21"/>
          <w:szCs w:val="21"/>
        </w:rPr>
        <w:t>(pošta in naziv pošte potrjevalca reference)</w:t>
      </w:r>
    </w:p>
    <w:p w14:paraId="155911D4" w14:textId="77777777" w:rsidR="00A05AFA" w:rsidRPr="00C7460C" w:rsidRDefault="00A05AFA" w:rsidP="00A05AFA">
      <w:pPr>
        <w:jc w:val="both"/>
        <w:rPr>
          <w:rFonts w:asciiTheme="minorHAnsi" w:hAnsiTheme="minorHAnsi" w:cstheme="minorHAnsi"/>
          <w:b/>
          <w:sz w:val="21"/>
          <w:szCs w:val="21"/>
        </w:rPr>
      </w:pPr>
    </w:p>
    <w:p w14:paraId="150DA4E5" w14:textId="77777777" w:rsidR="00A05AFA" w:rsidRPr="00C7460C" w:rsidRDefault="00DC56B1" w:rsidP="00A05AFA">
      <w:pPr>
        <w:autoSpaceDE w:val="0"/>
        <w:autoSpaceDN w:val="0"/>
        <w:adjustRightInd w:val="0"/>
        <w:jc w:val="center"/>
        <w:rPr>
          <w:rFonts w:asciiTheme="minorHAnsi" w:eastAsia="Calibri" w:hAnsiTheme="minorHAnsi" w:cstheme="minorHAnsi"/>
          <w:b/>
          <w:sz w:val="21"/>
          <w:szCs w:val="21"/>
        </w:rPr>
      </w:pPr>
      <w:r w:rsidRPr="00C7460C">
        <w:rPr>
          <w:rFonts w:asciiTheme="minorHAnsi" w:eastAsia="Calibri" w:hAnsiTheme="minorHAnsi" w:cstheme="minorHAnsi"/>
          <w:b/>
          <w:sz w:val="21"/>
          <w:szCs w:val="21"/>
        </w:rPr>
        <w:t>REFERENČNO POTRDILO IZVAJALCA</w:t>
      </w:r>
      <w:r>
        <w:rPr>
          <w:rStyle w:val="Sprotnaopomba-sklic"/>
          <w:rFonts w:asciiTheme="minorHAnsi" w:eastAsia="Calibri" w:hAnsiTheme="minorHAnsi" w:cstheme="minorHAnsi"/>
          <w:b/>
          <w:sz w:val="21"/>
          <w:szCs w:val="21"/>
        </w:rPr>
        <w:footnoteReference w:id="4"/>
      </w:r>
    </w:p>
    <w:p w14:paraId="477BA57B" w14:textId="77777777" w:rsidR="00A05AFA" w:rsidRPr="00C7460C" w:rsidRDefault="00DC56B1" w:rsidP="00A05AFA">
      <w:pPr>
        <w:autoSpaceDE w:val="0"/>
        <w:autoSpaceDN w:val="0"/>
        <w:adjustRightInd w:val="0"/>
        <w:jc w:val="center"/>
        <w:rPr>
          <w:rFonts w:asciiTheme="minorHAnsi" w:hAnsiTheme="minorHAnsi" w:cstheme="minorHAnsi"/>
          <w:b/>
          <w:sz w:val="21"/>
          <w:szCs w:val="21"/>
        </w:rPr>
      </w:pPr>
      <w:r w:rsidRPr="00C7460C">
        <w:rPr>
          <w:rFonts w:asciiTheme="minorHAnsi" w:eastAsia="Calibri" w:hAnsiTheme="minorHAnsi" w:cstheme="minorHAnsi"/>
          <w:b/>
          <w:sz w:val="21"/>
          <w:szCs w:val="21"/>
        </w:rPr>
        <w:t xml:space="preserve">gradbeno obrtniških del izgradnje objekta za GIS stikališče </w:t>
      </w:r>
    </w:p>
    <w:p w14:paraId="6D8833AD" w14:textId="77777777" w:rsidR="00A05AFA" w:rsidRPr="00C7460C" w:rsidRDefault="00A05AFA" w:rsidP="00A05AFA">
      <w:pPr>
        <w:autoSpaceDE w:val="0"/>
        <w:autoSpaceDN w:val="0"/>
        <w:adjustRightInd w:val="0"/>
        <w:jc w:val="center"/>
        <w:rPr>
          <w:rFonts w:asciiTheme="minorHAnsi" w:eastAsia="Calibri" w:hAnsiTheme="minorHAnsi" w:cstheme="minorHAnsi"/>
          <w:b/>
          <w:sz w:val="21"/>
          <w:szCs w:val="21"/>
        </w:rPr>
      </w:pPr>
    </w:p>
    <w:p w14:paraId="1D336571"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1"/>
        </w:rPr>
      </w:pPr>
      <w:r w:rsidRPr="00C7460C">
        <w:rPr>
          <w:rFonts w:asciiTheme="minorHAnsi" w:eastAsia="Calibri" w:hAnsiTheme="minorHAnsi" w:cstheme="minorHAnsi"/>
          <w:sz w:val="21"/>
          <w:szCs w:val="21"/>
        </w:rPr>
        <w:t>Izjavljamo, da je družba</w:t>
      </w:r>
    </w:p>
    <w:p w14:paraId="57C7619D"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1"/>
        </w:rPr>
      </w:pPr>
      <w:r w:rsidRPr="00C7460C">
        <w:rPr>
          <w:rFonts w:asciiTheme="minorHAnsi" w:eastAsia="Calibri" w:hAnsiTheme="minorHAnsi" w:cstheme="minorHAnsi"/>
          <w:sz w:val="21"/>
          <w:szCs w:val="21"/>
        </w:rPr>
        <w:t>__________________________________________________________________________</w:t>
      </w:r>
    </w:p>
    <w:p w14:paraId="16F89B68" w14:textId="77777777" w:rsidR="00A05AFA" w:rsidRPr="00C7460C" w:rsidRDefault="00A05AFA" w:rsidP="00A05AFA">
      <w:pPr>
        <w:autoSpaceDE w:val="0"/>
        <w:autoSpaceDN w:val="0"/>
        <w:adjustRightInd w:val="0"/>
        <w:jc w:val="both"/>
        <w:rPr>
          <w:rFonts w:asciiTheme="minorHAnsi" w:eastAsia="Calibri" w:hAnsiTheme="minorHAnsi" w:cstheme="minorHAnsi"/>
          <w:sz w:val="21"/>
          <w:szCs w:val="21"/>
        </w:rPr>
      </w:pPr>
    </w:p>
    <w:p w14:paraId="5A6E9050"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1"/>
        </w:rPr>
      </w:pPr>
      <w:r w:rsidRPr="00C7460C">
        <w:rPr>
          <w:rFonts w:asciiTheme="minorHAnsi" w:eastAsia="Calibri" w:hAnsiTheme="minorHAnsi" w:cstheme="minorHAnsi"/>
          <w:sz w:val="21"/>
          <w:szCs w:val="21"/>
        </w:rPr>
        <w:t>za našo družbo izvedla gradbeno obrtniška dela v komandni stavbi RTP/RP, pri čemer mora biti objekt uvrščen med zahteven objekt skladno z Uredbo o razvrščanju objektov (Uradni list RS, št. 96/22) s CC-SI:</w:t>
      </w:r>
    </w:p>
    <w:p w14:paraId="5EA33B5B" w14:textId="77777777" w:rsidR="00A05AFA" w:rsidRPr="00C7460C" w:rsidRDefault="00DC56B1" w:rsidP="00741DA3">
      <w:pPr>
        <w:pStyle w:val="Brezrazmikov"/>
        <w:numPr>
          <w:ilvl w:val="0"/>
          <w:numId w:val="142"/>
        </w:numPr>
        <w:rPr>
          <w:rFonts w:asciiTheme="minorHAnsi" w:hAnsiTheme="minorHAnsi" w:cstheme="minorHAnsi"/>
          <w:sz w:val="21"/>
          <w:szCs w:val="21"/>
        </w:rPr>
      </w:pPr>
      <w:r w:rsidRPr="00C7460C">
        <w:rPr>
          <w:rFonts w:asciiTheme="minorHAnsi" w:hAnsiTheme="minorHAnsi" w:cstheme="minorHAnsi"/>
          <w:sz w:val="21"/>
          <w:szCs w:val="21"/>
        </w:rPr>
        <w:t>12510 – Industrijske stavbe ali</w:t>
      </w:r>
    </w:p>
    <w:p w14:paraId="3728FA49" w14:textId="77777777" w:rsidR="00A05AFA" w:rsidRPr="00C7460C" w:rsidRDefault="00DC56B1" w:rsidP="00741DA3">
      <w:pPr>
        <w:pStyle w:val="Brezrazmikov"/>
        <w:numPr>
          <w:ilvl w:val="0"/>
          <w:numId w:val="142"/>
        </w:numPr>
        <w:rPr>
          <w:rFonts w:asciiTheme="minorHAnsi" w:hAnsiTheme="minorHAnsi" w:cstheme="minorHAnsi"/>
          <w:sz w:val="21"/>
          <w:szCs w:val="21"/>
        </w:rPr>
      </w:pPr>
      <w:r w:rsidRPr="00C7460C">
        <w:rPr>
          <w:rFonts w:asciiTheme="minorHAnsi" w:hAnsiTheme="minorHAnsi" w:cstheme="minorHAnsi"/>
          <w:sz w:val="21"/>
          <w:szCs w:val="21"/>
        </w:rPr>
        <w:t>22140 – Daljinski (prenosni) elektroenergetski vodi ali</w:t>
      </w:r>
    </w:p>
    <w:p w14:paraId="3A168F66" w14:textId="77777777" w:rsidR="00A05AFA" w:rsidRPr="00C7460C" w:rsidRDefault="00DC56B1" w:rsidP="00741DA3">
      <w:pPr>
        <w:pStyle w:val="Brezrazmikov"/>
        <w:numPr>
          <w:ilvl w:val="0"/>
          <w:numId w:val="142"/>
        </w:numPr>
        <w:rPr>
          <w:rFonts w:asciiTheme="minorHAnsi" w:hAnsiTheme="minorHAnsi" w:cstheme="minorHAnsi"/>
          <w:sz w:val="21"/>
          <w:szCs w:val="21"/>
        </w:rPr>
      </w:pPr>
      <w:r w:rsidRPr="00C7460C">
        <w:rPr>
          <w:rFonts w:asciiTheme="minorHAnsi" w:hAnsiTheme="minorHAnsi" w:cstheme="minorHAnsi"/>
          <w:sz w:val="21"/>
          <w:szCs w:val="21"/>
        </w:rPr>
        <w:t>22241 – Lokalni (distribucijski) elektroenergetski vodi ali</w:t>
      </w:r>
    </w:p>
    <w:p w14:paraId="0E87FD78" w14:textId="77777777" w:rsidR="00A05AFA" w:rsidRPr="00C7460C" w:rsidRDefault="00DC56B1" w:rsidP="00741DA3">
      <w:pPr>
        <w:pStyle w:val="Brezrazmikov"/>
        <w:numPr>
          <w:ilvl w:val="0"/>
          <w:numId w:val="142"/>
        </w:numPr>
        <w:rPr>
          <w:rFonts w:asciiTheme="minorHAnsi" w:hAnsiTheme="minorHAnsi" w:cstheme="minorHAnsi"/>
          <w:sz w:val="21"/>
          <w:szCs w:val="21"/>
        </w:rPr>
      </w:pPr>
      <w:r w:rsidRPr="00C7460C">
        <w:rPr>
          <w:rFonts w:asciiTheme="minorHAnsi" w:hAnsiTheme="minorHAnsi" w:cstheme="minorHAnsi"/>
          <w:sz w:val="21"/>
          <w:szCs w:val="21"/>
        </w:rPr>
        <w:t>23020 – Elektrarne in drugi energetski objekti ali</w:t>
      </w:r>
    </w:p>
    <w:p w14:paraId="1213AE07" w14:textId="77777777" w:rsidR="00A05AFA" w:rsidRPr="00C7460C" w:rsidRDefault="00DC56B1" w:rsidP="00741DA3">
      <w:pPr>
        <w:pStyle w:val="Brezrazmikov"/>
        <w:numPr>
          <w:ilvl w:val="0"/>
          <w:numId w:val="142"/>
        </w:numPr>
        <w:rPr>
          <w:rFonts w:asciiTheme="minorHAnsi" w:hAnsiTheme="minorHAnsi" w:cstheme="minorHAnsi"/>
          <w:sz w:val="21"/>
          <w:szCs w:val="21"/>
        </w:rPr>
      </w:pPr>
      <w:r w:rsidRPr="00C7460C">
        <w:rPr>
          <w:rFonts w:asciiTheme="minorHAnsi" w:hAnsiTheme="minorHAnsi" w:cstheme="minorHAnsi"/>
          <w:sz w:val="21"/>
          <w:szCs w:val="21"/>
        </w:rPr>
        <w:t>23030 – Objekti kemične industrije ali</w:t>
      </w:r>
    </w:p>
    <w:p w14:paraId="1807F652" w14:textId="77777777" w:rsidR="00A05AFA" w:rsidRPr="00C7460C" w:rsidRDefault="00DC56B1" w:rsidP="00741DA3">
      <w:pPr>
        <w:pStyle w:val="Brezrazmikov"/>
        <w:numPr>
          <w:ilvl w:val="0"/>
          <w:numId w:val="142"/>
        </w:numPr>
        <w:rPr>
          <w:rFonts w:asciiTheme="minorHAnsi" w:hAnsiTheme="minorHAnsi" w:cstheme="minorHAnsi"/>
          <w:sz w:val="21"/>
          <w:szCs w:val="21"/>
        </w:rPr>
      </w:pPr>
      <w:r w:rsidRPr="00C7460C">
        <w:rPr>
          <w:rFonts w:asciiTheme="minorHAnsi" w:hAnsiTheme="minorHAnsi" w:cstheme="minorHAnsi"/>
          <w:sz w:val="21"/>
          <w:szCs w:val="21"/>
        </w:rPr>
        <w:t xml:space="preserve">23040 – Objekti težke industrije, ki niso uvrščeni drugje. gradnjo ali rekonstrukcijo objekta(ov), </w:t>
      </w:r>
    </w:p>
    <w:p w14:paraId="748B0F5C" w14:textId="60DE9970" w:rsidR="00A05AFA" w:rsidRPr="00C7460C" w:rsidRDefault="00DC56B1" w:rsidP="00A05AFA">
      <w:pPr>
        <w:autoSpaceDE w:val="0"/>
        <w:autoSpaceDN w:val="0"/>
        <w:adjustRightInd w:val="0"/>
        <w:jc w:val="both"/>
        <w:rPr>
          <w:rFonts w:asciiTheme="minorHAnsi" w:hAnsiTheme="minorHAnsi" w:cstheme="minorHAnsi"/>
          <w:b/>
          <w:sz w:val="21"/>
          <w:szCs w:val="21"/>
        </w:rPr>
      </w:pPr>
      <w:r w:rsidRPr="00C7460C">
        <w:rPr>
          <w:rFonts w:asciiTheme="minorHAnsi" w:eastAsia="Calibri" w:hAnsiTheme="minorHAnsi" w:cstheme="minorHAnsi"/>
          <w:sz w:val="21"/>
          <w:szCs w:val="21"/>
        </w:rPr>
        <w:t xml:space="preserve">in sicer: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925"/>
        <w:gridCol w:w="1560"/>
        <w:gridCol w:w="2268"/>
        <w:gridCol w:w="1842"/>
      </w:tblGrid>
      <w:tr w:rsidR="00523D0B" w14:paraId="46D14CC3" w14:textId="77777777">
        <w:trPr>
          <w:trHeight w:val="751"/>
        </w:trPr>
        <w:tc>
          <w:tcPr>
            <w:tcW w:w="472" w:type="dxa"/>
            <w:shd w:val="clear" w:color="auto" w:fill="F2F2F2" w:themeFill="background1" w:themeFillShade="F2"/>
            <w:vAlign w:val="center"/>
          </w:tcPr>
          <w:p w14:paraId="15D93283"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Št.</w:t>
            </w:r>
          </w:p>
        </w:tc>
        <w:tc>
          <w:tcPr>
            <w:tcW w:w="2925" w:type="dxa"/>
            <w:shd w:val="clear" w:color="auto" w:fill="F2F2F2" w:themeFill="background1" w:themeFillShade="F2"/>
            <w:vAlign w:val="center"/>
          </w:tcPr>
          <w:p w14:paraId="48738941" w14:textId="77777777" w:rsidR="00A05AFA" w:rsidRPr="00C7460C" w:rsidRDefault="00DC56B1">
            <w:pPr>
              <w:spacing w:before="120"/>
              <w:jc w:val="center"/>
              <w:rPr>
                <w:rFonts w:asciiTheme="minorHAnsi" w:hAnsiTheme="minorHAnsi" w:cstheme="minorHAnsi"/>
                <w:b/>
                <w:sz w:val="21"/>
                <w:szCs w:val="21"/>
              </w:rPr>
            </w:pPr>
            <w:r w:rsidRPr="00C7460C">
              <w:rPr>
                <w:rFonts w:asciiTheme="minorHAnsi" w:hAnsiTheme="minorHAnsi" w:cstheme="minorHAnsi"/>
                <w:b/>
                <w:sz w:val="21"/>
                <w:szCs w:val="21"/>
              </w:rPr>
              <w:t xml:space="preserve">Pogodba št. </w:t>
            </w:r>
          </w:p>
        </w:tc>
        <w:tc>
          <w:tcPr>
            <w:tcW w:w="1560" w:type="dxa"/>
            <w:shd w:val="clear" w:color="auto" w:fill="F2F2F2" w:themeFill="background1" w:themeFillShade="F2"/>
            <w:vAlign w:val="center"/>
          </w:tcPr>
          <w:p w14:paraId="13656F43" w14:textId="77777777" w:rsidR="00A05AFA" w:rsidRPr="00C7460C" w:rsidRDefault="00DC56B1">
            <w:pPr>
              <w:spacing w:before="120"/>
              <w:jc w:val="center"/>
              <w:rPr>
                <w:rFonts w:asciiTheme="minorHAnsi" w:hAnsiTheme="minorHAnsi" w:cstheme="minorHAnsi"/>
                <w:b/>
                <w:sz w:val="21"/>
                <w:szCs w:val="21"/>
              </w:rPr>
            </w:pPr>
            <w:r w:rsidRPr="00C7460C">
              <w:rPr>
                <w:rFonts w:asciiTheme="minorHAnsi" w:hAnsiTheme="minorHAnsi" w:cstheme="minorHAnsi"/>
                <w:b/>
                <w:sz w:val="21"/>
                <w:szCs w:val="21"/>
              </w:rPr>
              <w:t>Naziv objekta</w:t>
            </w:r>
          </w:p>
        </w:tc>
        <w:tc>
          <w:tcPr>
            <w:tcW w:w="2268" w:type="dxa"/>
            <w:shd w:val="clear" w:color="auto" w:fill="F2F2F2" w:themeFill="background1" w:themeFillShade="F2"/>
            <w:vAlign w:val="center"/>
          </w:tcPr>
          <w:p w14:paraId="356A1F5A" w14:textId="77777777" w:rsidR="00A05AFA" w:rsidRPr="00C7460C" w:rsidRDefault="00DC56B1">
            <w:pPr>
              <w:pStyle w:val="Brezrazmikov"/>
              <w:jc w:val="center"/>
              <w:rPr>
                <w:rFonts w:asciiTheme="minorHAnsi" w:hAnsiTheme="minorHAnsi" w:cstheme="minorHAnsi"/>
                <w:b/>
                <w:bCs/>
                <w:sz w:val="21"/>
                <w:szCs w:val="21"/>
              </w:rPr>
            </w:pPr>
            <w:r w:rsidRPr="00C7460C">
              <w:rPr>
                <w:rFonts w:asciiTheme="minorHAnsi" w:hAnsiTheme="minorHAnsi" w:cstheme="minorHAnsi"/>
                <w:b/>
                <w:bCs/>
                <w:sz w:val="21"/>
                <w:szCs w:val="21"/>
              </w:rPr>
              <w:t>Datum izgradnje</w:t>
            </w:r>
            <w:r>
              <w:rPr>
                <w:rStyle w:val="Sprotnaopomba-sklic"/>
                <w:rFonts w:asciiTheme="minorHAnsi" w:hAnsiTheme="minorHAnsi" w:cstheme="minorHAnsi"/>
                <w:b/>
                <w:bCs/>
                <w:sz w:val="21"/>
                <w:szCs w:val="21"/>
              </w:rPr>
              <w:footnoteReference w:id="5"/>
            </w:r>
          </w:p>
        </w:tc>
        <w:tc>
          <w:tcPr>
            <w:tcW w:w="1842" w:type="dxa"/>
            <w:shd w:val="clear" w:color="auto" w:fill="F2F2F2" w:themeFill="background1" w:themeFillShade="F2"/>
            <w:vAlign w:val="center"/>
          </w:tcPr>
          <w:p w14:paraId="43419A82" w14:textId="77777777" w:rsidR="00A05AFA" w:rsidRPr="00C7460C" w:rsidRDefault="00DC56B1">
            <w:pPr>
              <w:spacing w:before="120"/>
              <w:jc w:val="center"/>
              <w:rPr>
                <w:rFonts w:asciiTheme="minorHAnsi" w:hAnsiTheme="minorHAnsi" w:cstheme="minorHAnsi"/>
                <w:b/>
                <w:sz w:val="21"/>
                <w:szCs w:val="21"/>
              </w:rPr>
            </w:pPr>
            <w:r w:rsidRPr="00C7460C">
              <w:rPr>
                <w:rFonts w:asciiTheme="minorHAnsi" w:hAnsiTheme="minorHAnsi" w:cstheme="minorHAnsi"/>
                <w:b/>
                <w:sz w:val="21"/>
                <w:szCs w:val="21"/>
              </w:rPr>
              <w:t>Obrtniška in instalacijska dela vključena</w:t>
            </w:r>
          </w:p>
        </w:tc>
      </w:tr>
      <w:tr w:rsidR="00523D0B" w14:paraId="21FED4A6" w14:textId="77777777">
        <w:trPr>
          <w:trHeight w:val="457"/>
        </w:trPr>
        <w:tc>
          <w:tcPr>
            <w:tcW w:w="472" w:type="dxa"/>
            <w:shd w:val="clear" w:color="auto" w:fill="F2F2F2" w:themeFill="background1" w:themeFillShade="F2"/>
            <w:vAlign w:val="center"/>
          </w:tcPr>
          <w:p w14:paraId="667A9F04"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1</w:t>
            </w:r>
          </w:p>
        </w:tc>
        <w:tc>
          <w:tcPr>
            <w:tcW w:w="2925" w:type="dxa"/>
            <w:vAlign w:val="center"/>
          </w:tcPr>
          <w:p w14:paraId="093355EA"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560" w:type="dxa"/>
          </w:tcPr>
          <w:p w14:paraId="1173B658" w14:textId="77777777" w:rsidR="00A05AFA" w:rsidRPr="00C7460C" w:rsidRDefault="00A05AFA">
            <w:pPr>
              <w:autoSpaceDE w:val="0"/>
              <w:autoSpaceDN w:val="0"/>
              <w:adjustRightInd w:val="0"/>
              <w:spacing w:before="120" w:after="120"/>
              <w:ind w:left="-108" w:firstLine="108"/>
              <w:jc w:val="both"/>
              <w:rPr>
                <w:rFonts w:asciiTheme="minorHAnsi" w:hAnsiTheme="minorHAnsi" w:cstheme="minorHAnsi"/>
                <w:sz w:val="21"/>
                <w:szCs w:val="21"/>
              </w:rPr>
            </w:pPr>
          </w:p>
        </w:tc>
        <w:tc>
          <w:tcPr>
            <w:tcW w:w="2268" w:type="dxa"/>
          </w:tcPr>
          <w:p w14:paraId="1F271A9F"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842" w:type="dxa"/>
          </w:tcPr>
          <w:p w14:paraId="3A3518A2" w14:textId="77777777" w:rsidR="00A05AFA" w:rsidRPr="00C7460C" w:rsidRDefault="00DC56B1">
            <w:pPr>
              <w:autoSpaceDE w:val="0"/>
              <w:autoSpaceDN w:val="0"/>
              <w:adjustRightInd w:val="0"/>
              <w:spacing w:before="120" w:after="120"/>
              <w:jc w:val="both"/>
              <w:rPr>
                <w:rFonts w:asciiTheme="minorHAnsi" w:hAnsiTheme="minorHAnsi" w:cstheme="minorHAnsi"/>
                <w:sz w:val="21"/>
                <w:szCs w:val="21"/>
              </w:rPr>
            </w:pPr>
            <w:r w:rsidRPr="00C7460C">
              <w:rPr>
                <w:rFonts w:asciiTheme="minorHAnsi" w:hAnsiTheme="minorHAnsi" w:cstheme="minorHAnsi"/>
                <w:sz w:val="21"/>
                <w:szCs w:val="21"/>
              </w:rPr>
              <w:t>DA            NE</w:t>
            </w:r>
          </w:p>
        </w:tc>
      </w:tr>
      <w:tr w:rsidR="00523D0B" w14:paraId="375A7931" w14:textId="77777777">
        <w:trPr>
          <w:trHeight w:val="507"/>
        </w:trPr>
        <w:tc>
          <w:tcPr>
            <w:tcW w:w="472" w:type="dxa"/>
            <w:shd w:val="clear" w:color="auto" w:fill="F2F2F2" w:themeFill="background1" w:themeFillShade="F2"/>
            <w:vAlign w:val="center"/>
          </w:tcPr>
          <w:p w14:paraId="483096F5"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2</w:t>
            </w:r>
          </w:p>
        </w:tc>
        <w:tc>
          <w:tcPr>
            <w:tcW w:w="2925" w:type="dxa"/>
            <w:vAlign w:val="center"/>
          </w:tcPr>
          <w:p w14:paraId="0B1C06C1"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560" w:type="dxa"/>
          </w:tcPr>
          <w:p w14:paraId="4D3BD41B"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2268" w:type="dxa"/>
          </w:tcPr>
          <w:p w14:paraId="0B450048"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842" w:type="dxa"/>
          </w:tcPr>
          <w:p w14:paraId="71286FEB" w14:textId="77777777" w:rsidR="00A05AFA" w:rsidRPr="00C7460C" w:rsidRDefault="00DC56B1">
            <w:pPr>
              <w:autoSpaceDE w:val="0"/>
              <w:autoSpaceDN w:val="0"/>
              <w:adjustRightInd w:val="0"/>
              <w:spacing w:before="120" w:after="120"/>
              <w:jc w:val="both"/>
              <w:rPr>
                <w:rFonts w:asciiTheme="minorHAnsi" w:hAnsiTheme="minorHAnsi" w:cstheme="minorHAnsi"/>
                <w:sz w:val="21"/>
                <w:szCs w:val="21"/>
              </w:rPr>
            </w:pPr>
            <w:r w:rsidRPr="00C7460C">
              <w:rPr>
                <w:rFonts w:asciiTheme="minorHAnsi" w:hAnsiTheme="minorHAnsi" w:cstheme="minorHAnsi"/>
                <w:sz w:val="21"/>
                <w:szCs w:val="21"/>
              </w:rPr>
              <w:t>DA            NE</w:t>
            </w:r>
          </w:p>
        </w:tc>
      </w:tr>
      <w:tr w:rsidR="00523D0B" w14:paraId="727F8990" w14:textId="77777777">
        <w:trPr>
          <w:trHeight w:val="417"/>
        </w:trPr>
        <w:tc>
          <w:tcPr>
            <w:tcW w:w="472" w:type="dxa"/>
            <w:shd w:val="clear" w:color="auto" w:fill="F2F2F2" w:themeFill="background1" w:themeFillShade="F2"/>
            <w:vAlign w:val="center"/>
          </w:tcPr>
          <w:p w14:paraId="24E81928"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3</w:t>
            </w:r>
          </w:p>
        </w:tc>
        <w:tc>
          <w:tcPr>
            <w:tcW w:w="2925" w:type="dxa"/>
            <w:vAlign w:val="center"/>
          </w:tcPr>
          <w:p w14:paraId="7719CA87"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560" w:type="dxa"/>
          </w:tcPr>
          <w:p w14:paraId="337B8352"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2268" w:type="dxa"/>
          </w:tcPr>
          <w:p w14:paraId="2469B862"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842" w:type="dxa"/>
          </w:tcPr>
          <w:p w14:paraId="06D3480B" w14:textId="77777777" w:rsidR="00A05AFA" w:rsidRPr="00C7460C" w:rsidRDefault="00DC56B1">
            <w:pPr>
              <w:autoSpaceDE w:val="0"/>
              <w:autoSpaceDN w:val="0"/>
              <w:adjustRightInd w:val="0"/>
              <w:spacing w:before="120" w:after="120"/>
              <w:jc w:val="both"/>
              <w:rPr>
                <w:rFonts w:asciiTheme="minorHAnsi" w:hAnsiTheme="minorHAnsi" w:cstheme="minorHAnsi"/>
                <w:sz w:val="21"/>
                <w:szCs w:val="21"/>
              </w:rPr>
            </w:pPr>
            <w:r w:rsidRPr="00C7460C">
              <w:rPr>
                <w:rFonts w:asciiTheme="minorHAnsi" w:hAnsiTheme="minorHAnsi" w:cstheme="minorHAnsi"/>
                <w:sz w:val="21"/>
                <w:szCs w:val="21"/>
              </w:rPr>
              <w:t>DA            NE</w:t>
            </w:r>
          </w:p>
        </w:tc>
      </w:tr>
    </w:tbl>
    <w:p w14:paraId="21CD42AA" w14:textId="77777777" w:rsidR="00A05AFA" w:rsidRPr="00C7460C" w:rsidRDefault="00A05AFA" w:rsidP="00A05AFA">
      <w:pPr>
        <w:rPr>
          <w:rFonts w:asciiTheme="minorHAnsi" w:eastAsia="Calibri" w:hAnsiTheme="minorHAnsi" w:cstheme="minorBidi"/>
          <w:sz w:val="21"/>
          <w:szCs w:val="21"/>
        </w:rPr>
      </w:pPr>
    </w:p>
    <w:p w14:paraId="5A833638"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 xml:space="preserve">Kontaktna oseba za preverjanje reference je: _____________________________________, </w:t>
      </w:r>
    </w:p>
    <w:p w14:paraId="76C3E09A" w14:textId="77777777" w:rsidR="00A05AFA" w:rsidRPr="00C7460C" w:rsidRDefault="00A05AFA" w:rsidP="00A05AFA">
      <w:pPr>
        <w:autoSpaceDE w:val="0"/>
        <w:autoSpaceDN w:val="0"/>
        <w:adjustRightInd w:val="0"/>
        <w:rPr>
          <w:rFonts w:asciiTheme="minorHAnsi" w:eastAsia="Calibri" w:hAnsiTheme="minorHAnsi" w:cstheme="minorHAnsi"/>
          <w:sz w:val="21"/>
          <w:szCs w:val="21"/>
        </w:rPr>
      </w:pPr>
    </w:p>
    <w:p w14:paraId="538C611D"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 xml:space="preserve">tel.: _________________ in e-mail _____________________________________________. </w:t>
      </w:r>
    </w:p>
    <w:p w14:paraId="4B768866" w14:textId="77777777" w:rsidR="00A05AFA" w:rsidRPr="00C7460C" w:rsidRDefault="00A05AFA" w:rsidP="00A05AFA">
      <w:pPr>
        <w:autoSpaceDE w:val="0"/>
        <w:autoSpaceDN w:val="0"/>
        <w:adjustRightInd w:val="0"/>
        <w:rPr>
          <w:rFonts w:asciiTheme="minorHAnsi" w:eastAsia="Calibri" w:hAnsiTheme="minorHAnsi" w:cstheme="minorHAnsi"/>
          <w:sz w:val="21"/>
          <w:szCs w:val="21"/>
        </w:rPr>
      </w:pPr>
    </w:p>
    <w:p w14:paraId="1D5B9C5B"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1"/>
        </w:rPr>
      </w:pPr>
      <w:r w:rsidRPr="00C7460C">
        <w:rPr>
          <w:rFonts w:asciiTheme="minorHAnsi" w:eastAsia="Calibri" w:hAnsiTheme="minorHAnsi" w:cstheme="minorHAnsi"/>
          <w:sz w:val="21"/>
          <w:szCs w:val="21"/>
        </w:rPr>
        <w:t xml:space="preserve">Dobave in postavitve je navedena družba opravila strokovno in kvalitetno v skladu s predpisi stroke in v pogodbeno dogovorjenem roku. </w:t>
      </w:r>
    </w:p>
    <w:p w14:paraId="70310C32" w14:textId="77777777" w:rsidR="00A05AFA" w:rsidRPr="00C7460C" w:rsidRDefault="00DC56B1" w:rsidP="00A05AFA">
      <w:pPr>
        <w:autoSpaceDE w:val="0"/>
        <w:autoSpaceDN w:val="0"/>
        <w:adjustRightInd w:val="0"/>
        <w:jc w:val="both"/>
        <w:rPr>
          <w:rFonts w:asciiTheme="minorHAnsi" w:hAnsiTheme="minorHAnsi" w:cstheme="minorHAnsi"/>
          <w:sz w:val="21"/>
          <w:szCs w:val="21"/>
        </w:rPr>
      </w:pPr>
      <w:r w:rsidRPr="00C7460C">
        <w:rPr>
          <w:rFonts w:asciiTheme="minorHAnsi" w:hAnsiTheme="minorHAnsi" w:cstheme="minorHAnsi"/>
          <w:sz w:val="21"/>
          <w:szCs w:val="21"/>
        </w:rPr>
        <w:t xml:space="preserve">Potrjevalec reference se strinja, da ima naročnik ELEKTRO GORENJSKA, </w:t>
      </w:r>
      <w:proofErr w:type="spellStart"/>
      <w:r w:rsidRPr="00C7460C">
        <w:rPr>
          <w:rFonts w:asciiTheme="minorHAnsi" w:hAnsiTheme="minorHAnsi" w:cstheme="minorHAnsi"/>
          <w:sz w:val="21"/>
          <w:szCs w:val="21"/>
        </w:rPr>
        <w:t>d.d</w:t>
      </w:r>
      <w:proofErr w:type="spellEnd"/>
      <w:r w:rsidRPr="00C7460C">
        <w:rPr>
          <w:rFonts w:asciiTheme="minorHAnsi" w:hAnsiTheme="minorHAnsi" w:cstheme="minorHAnsi"/>
          <w:sz w:val="21"/>
          <w:szCs w:val="21"/>
        </w:rPr>
        <w:t>. pravico, da preveri to referenco.</w:t>
      </w:r>
    </w:p>
    <w:p w14:paraId="24ADD952" w14:textId="77777777" w:rsidR="00A05AFA" w:rsidRPr="00C7460C" w:rsidRDefault="00A05AFA" w:rsidP="00A05AFA">
      <w:pPr>
        <w:autoSpaceDE w:val="0"/>
        <w:autoSpaceDN w:val="0"/>
        <w:adjustRightInd w:val="0"/>
        <w:ind w:left="5664"/>
        <w:rPr>
          <w:rFonts w:asciiTheme="minorHAnsi" w:hAnsiTheme="minorHAnsi" w:cstheme="minorHAnsi"/>
          <w:sz w:val="21"/>
          <w:szCs w:val="21"/>
        </w:rPr>
      </w:pPr>
    </w:p>
    <w:p w14:paraId="3C76DBB5" w14:textId="77777777" w:rsidR="00A05AFA" w:rsidRPr="00C7460C" w:rsidRDefault="00DC56B1" w:rsidP="00A05AFA">
      <w:pPr>
        <w:autoSpaceDE w:val="0"/>
        <w:autoSpaceDN w:val="0"/>
        <w:adjustRightInd w:val="0"/>
        <w:ind w:left="5664"/>
        <w:rPr>
          <w:rFonts w:asciiTheme="minorHAnsi" w:eastAsia="Calibri" w:hAnsiTheme="minorHAnsi" w:cstheme="minorHAnsi"/>
          <w:sz w:val="21"/>
          <w:szCs w:val="21"/>
        </w:rPr>
      </w:pPr>
      <w:r w:rsidRPr="00C7460C">
        <w:rPr>
          <w:rFonts w:asciiTheme="minorHAnsi" w:hAnsiTheme="minorHAnsi" w:cstheme="minorHAnsi"/>
          <w:sz w:val="21"/>
          <w:szCs w:val="21"/>
        </w:rPr>
        <w:t>Ime, priimek in podpis odgovorne osebe potrjevalca reference:</w:t>
      </w:r>
    </w:p>
    <w:p w14:paraId="36D77C15" w14:textId="77777777" w:rsidR="00A05AFA" w:rsidRPr="00C7460C" w:rsidRDefault="00A05AFA" w:rsidP="00A05AFA">
      <w:pPr>
        <w:autoSpaceDE w:val="0"/>
        <w:autoSpaceDN w:val="0"/>
        <w:adjustRightInd w:val="0"/>
        <w:rPr>
          <w:rFonts w:asciiTheme="minorHAnsi" w:eastAsia="Calibri" w:hAnsiTheme="minorHAnsi" w:cstheme="minorHAnsi"/>
          <w:sz w:val="21"/>
          <w:szCs w:val="21"/>
        </w:rPr>
      </w:pPr>
    </w:p>
    <w:p w14:paraId="03BFF67E"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 xml:space="preserve">___________________                     </w:t>
      </w:r>
      <w:r w:rsidRPr="00C7460C">
        <w:rPr>
          <w:rFonts w:asciiTheme="minorHAnsi" w:eastAsia="Calibri" w:hAnsiTheme="minorHAnsi" w:cstheme="minorHAnsi"/>
          <w:sz w:val="21"/>
          <w:szCs w:val="21"/>
        </w:rPr>
        <w:tab/>
      </w:r>
      <w:r w:rsidRPr="00C7460C">
        <w:rPr>
          <w:rFonts w:asciiTheme="minorHAnsi" w:eastAsia="Calibri" w:hAnsiTheme="minorHAnsi" w:cstheme="minorHAnsi"/>
          <w:sz w:val="21"/>
          <w:szCs w:val="21"/>
        </w:rPr>
        <w:tab/>
      </w:r>
      <w:r w:rsidRPr="00C7460C">
        <w:rPr>
          <w:rFonts w:asciiTheme="minorHAnsi" w:eastAsia="Calibri" w:hAnsiTheme="minorHAnsi" w:cstheme="minorHAnsi"/>
          <w:sz w:val="21"/>
          <w:szCs w:val="21"/>
        </w:rPr>
        <w:tab/>
      </w:r>
      <w:r w:rsidRPr="00C7460C">
        <w:rPr>
          <w:rFonts w:asciiTheme="minorHAnsi" w:eastAsia="Calibri" w:hAnsiTheme="minorHAnsi" w:cstheme="minorHAnsi"/>
          <w:sz w:val="21"/>
          <w:szCs w:val="21"/>
        </w:rPr>
        <w:tab/>
        <w:t>__________________________</w:t>
      </w:r>
    </w:p>
    <w:p w14:paraId="765FF079" w14:textId="77777777" w:rsidR="00A05AFA" w:rsidRPr="00C7460C" w:rsidRDefault="00DC56B1" w:rsidP="00A05AFA">
      <w:pPr>
        <w:autoSpaceDE w:val="0"/>
        <w:autoSpaceDN w:val="0"/>
        <w:adjustRightInd w:val="0"/>
        <w:rPr>
          <w:rFonts w:asciiTheme="minorHAnsi" w:eastAsia="Calibri" w:hAnsiTheme="minorHAnsi" w:cstheme="minorHAnsi"/>
          <w:i/>
          <w:sz w:val="21"/>
          <w:szCs w:val="21"/>
        </w:rPr>
      </w:pPr>
      <w:r w:rsidRPr="00C7460C">
        <w:rPr>
          <w:rFonts w:asciiTheme="minorHAnsi" w:eastAsia="Calibri" w:hAnsiTheme="minorHAnsi" w:cstheme="minorHAnsi"/>
          <w:i/>
          <w:sz w:val="21"/>
          <w:szCs w:val="21"/>
        </w:rPr>
        <w:t xml:space="preserve">       (Kraj in datum)                                                         </w:t>
      </w:r>
      <w:r w:rsidRPr="00C7460C">
        <w:rPr>
          <w:rFonts w:asciiTheme="minorHAnsi" w:eastAsia="Calibri" w:hAnsiTheme="minorHAnsi" w:cstheme="minorHAnsi"/>
          <w:i/>
          <w:sz w:val="21"/>
          <w:szCs w:val="21"/>
        </w:rPr>
        <w:tab/>
      </w:r>
      <w:r w:rsidRPr="00C7460C">
        <w:rPr>
          <w:rFonts w:asciiTheme="minorHAnsi" w:eastAsia="Calibri" w:hAnsiTheme="minorHAnsi" w:cstheme="minorHAnsi"/>
          <w:i/>
          <w:sz w:val="21"/>
          <w:szCs w:val="21"/>
        </w:rPr>
        <w:tab/>
        <w:t xml:space="preserve"> (podpis potrjevalca reference)</w:t>
      </w:r>
    </w:p>
    <w:p w14:paraId="599954B5" w14:textId="5CB33CF3" w:rsidR="00A05AFA" w:rsidRPr="00C7460C" w:rsidRDefault="00DC56B1" w:rsidP="00A05AFA">
      <w:pPr>
        <w:autoSpaceDE w:val="0"/>
        <w:autoSpaceDN w:val="0"/>
        <w:adjustRightInd w:val="0"/>
        <w:jc w:val="right"/>
        <w:rPr>
          <w:rFonts w:asciiTheme="minorHAnsi" w:eastAsia="Calibri" w:hAnsiTheme="minorHAnsi" w:cs="Arial"/>
          <w:b/>
          <w:sz w:val="21"/>
          <w:szCs w:val="21"/>
        </w:rPr>
      </w:pPr>
      <w:r w:rsidRPr="00C7460C">
        <w:rPr>
          <w:rFonts w:asciiTheme="minorHAnsi" w:eastAsia="Calibri" w:hAnsiTheme="minorHAnsi" w:cs="Arial"/>
          <w:b/>
          <w:sz w:val="21"/>
          <w:szCs w:val="21"/>
        </w:rPr>
        <w:lastRenderedPageBreak/>
        <w:t>PRILOGA D/</w:t>
      </w:r>
      <w:r w:rsidRPr="00C7460C">
        <w:rPr>
          <w:rFonts w:asciiTheme="minorHAnsi" w:hAnsiTheme="minorHAnsi" w:cstheme="minorHAnsi"/>
          <w:b/>
          <w:bCs/>
          <w:color w:val="000000"/>
          <w:sz w:val="22"/>
          <w:szCs w:val="22"/>
        </w:rPr>
        <w:t>9-DOB-GIS</w:t>
      </w:r>
      <w:r w:rsidR="00B4474A">
        <w:rPr>
          <w:rFonts w:asciiTheme="minorHAnsi" w:hAnsiTheme="minorHAnsi" w:cstheme="minorHAnsi"/>
          <w:b/>
          <w:bCs/>
          <w:color w:val="000000"/>
          <w:sz w:val="22"/>
          <w:szCs w:val="22"/>
        </w:rPr>
        <w:t>e</w:t>
      </w:r>
    </w:p>
    <w:p w14:paraId="6A537C3E"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1FD24439" w14:textId="77777777" w:rsidR="00A05AFA" w:rsidRPr="00C7460C" w:rsidRDefault="00DC56B1" w:rsidP="00A05AFA">
      <w:pPr>
        <w:jc w:val="both"/>
        <w:rPr>
          <w:rFonts w:asciiTheme="minorHAnsi" w:hAnsiTheme="minorHAnsi" w:cs="Arial"/>
          <w:sz w:val="20"/>
          <w:szCs w:val="21"/>
        </w:rPr>
      </w:pPr>
      <w:r w:rsidRPr="00C7460C">
        <w:rPr>
          <w:rFonts w:asciiTheme="minorHAnsi" w:hAnsiTheme="minorHAnsi" w:cs="Arial"/>
          <w:sz w:val="20"/>
          <w:szCs w:val="21"/>
        </w:rPr>
        <w:t>(naziv potrjevalca reference)</w:t>
      </w:r>
    </w:p>
    <w:p w14:paraId="608FEF2F"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0CD7CBEC" w14:textId="77777777" w:rsidR="00A05AFA" w:rsidRPr="00C7460C" w:rsidRDefault="00DC56B1" w:rsidP="00A05AFA">
      <w:pPr>
        <w:jc w:val="both"/>
        <w:rPr>
          <w:rFonts w:asciiTheme="minorHAnsi" w:hAnsiTheme="minorHAnsi" w:cs="Arial"/>
          <w:sz w:val="20"/>
          <w:szCs w:val="21"/>
        </w:rPr>
      </w:pPr>
      <w:r w:rsidRPr="00C7460C">
        <w:rPr>
          <w:rFonts w:asciiTheme="minorHAnsi" w:hAnsiTheme="minorHAnsi" w:cs="Arial"/>
          <w:sz w:val="20"/>
          <w:szCs w:val="21"/>
        </w:rPr>
        <w:t>(naslov potrjevalca reference)</w:t>
      </w:r>
    </w:p>
    <w:p w14:paraId="4DB6DB26"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7B022667" w14:textId="77777777" w:rsidR="00A05AFA" w:rsidRPr="00C7460C" w:rsidRDefault="00DC56B1" w:rsidP="00A05AFA">
      <w:pPr>
        <w:jc w:val="both"/>
        <w:rPr>
          <w:rFonts w:asciiTheme="minorHAnsi" w:hAnsiTheme="minorHAnsi" w:cs="Arial"/>
          <w:sz w:val="20"/>
          <w:szCs w:val="21"/>
        </w:rPr>
      </w:pPr>
      <w:r w:rsidRPr="00C7460C">
        <w:rPr>
          <w:rFonts w:asciiTheme="minorHAnsi" w:hAnsiTheme="minorHAnsi" w:cs="Arial"/>
          <w:sz w:val="20"/>
          <w:szCs w:val="21"/>
        </w:rPr>
        <w:t>(pošta in naziv pošte potrjevalca reference)</w:t>
      </w:r>
    </w:p>
    <w:p w14:paraId="1C884950" w14:textId="77777777" w:rsidR="00A05AFA" w:rsidRPr="00C7460C" w:rsidRDefault="00A05AFA" w:rsidP="00A05AFA">
      <w:pPr>
        <w:jc w:val="both"/>
        <w:rPr>
          <w:rFonts w:asciiTheme="minorHAnsi" w:hAnsiTheme="minorHAnsi" w:cs="Arial"/>
          <w:b/>
          <w:sz w:val="21"/>
          <w:szCs w:val="21"/>
        </w:rPr>
      </w:pPr>
    </w:p>
    <w:p w14:paraId="33713A56"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REFERENČNO POTRDILO ZA DOBAVITELJA</w:t>
      </w:r>
      <w:r>
        <w:rPr>
          <w:rStyle w:val="Sprotnaopomba-sklic"/>
          <w:rFonts w:asciiTheme="minorHAnsi" w:eastAsia="Calibri" w:hAnsiTheme="minorHAnsi" w:cs="Arial"/>
          <w:b/>
          <w:sz w:val="21"/>
          <w:szCs w:val="21"/>
        </w:rPr>
        <w:footnoteReference w:id="6"/>
      </w:r>
      <w:r w:rsidRPr="00C7460C">
        <w:rPr>
          <w:rFonts w:asciiTheme="minorHAnsi" w:eastAsia="Calibri" w:hAnsiTheme="minorHAnsi" w:cs="Arial"/>
          <w:b/>
          <w:sz w:val="21"/>
          <w:szCs w:val="21"/>
        </w:rPr>
        <w:t xml:space="preserve"> GIS STIKALIŠČA</w:t>
      </w:r>
    </w:p>
    <w:p w14:paraId="19D7B888" w14:textId="77777777" w:rsidR="00A05AFA" w:rsidRPr="00C7460C" w:rsidRDefault="00A05AFA" w:rsidP="00A05AFA">
      <w:pPr>
        <w:autoSpaceDE w:val="0"/>
        <w:autoSpaceDN w:val="0"/>
        <w:adjustRightInd w:val="0"/>
        <w:jc w:val="center"/>
        <w:rPr>
          <w:rFonts w:asciiTheme="minorHAnsi" w:eastAsia="Calibri" w:hAnsiTheme="minorHAnsi" w:cs="Arial"/>
          <w:b/>
          <w:sz w:val="21"/>
          <w:szCs w:val="21"/>
        </w:rPr>
      </w:pPr>
    </w:p>
    <w:p w14:paraId="03CEF13B"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Izjavljamo, da je družba</w:t>
      </w:r>
    </w:p>
    <w:p w14:paraId="35092446"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__________________________________________________________________________</w:t>
      </w:r>
    </w:p>
    <w:p w14:paraId="3AC161FA" w14:textId="77777777" w:rsidR="00A05AFA" w:rsidRPr="00C7460C" w:rsidRDefault="00DC56B1" w:rsidP="00A05AFA">
      <w:pPr>
        <w:pStyle w:val="Brezrazmikov"/>
        <w:jc w:val="both"/>
        <w:rPr>
          <w:sz w:val="21"/>
          <w:szCs w:val="21"/>
        </w:rPr>
      </w:pPr>
      <w:r w:rsidRPr="00C7460C">
        <w:rPr>
          <w:rFonts w:asciiTheme="minorHAnsi" w:hAnsiTheme="minorHAnsi" w:cstheme="minorHAnsi"/>
          <w:sz w:val="21"/>
          <w:szCs w:val="21"/>
        </w:rPr>
        <w:t xml:space="preserve">izvedla dobavo in montažo najmanj enega 110 kV GIS stikališča ponujenega proizvajalca, </w:t>
      </w:r>
      <w:r w:rsidRPr="00C7460C">
        <w:rPr>
          <w:rFonts w:asciiTheme="minorHAnsi" w:hAnsiTheme="minorHAnsi" w:cstheme="minorHAnsi"/>
          <w:bCs/>
          <w:sz w:val="21"/>
          <w:szCs w:val="21"/>
        </w:rPr>
        <w:t>vključno z vsemi ostalimi potrebnimi aktivnostmi (prevzem opreme, FAT in SAT, spuščanje v pogon in sodelovanje pri strokovnem tehničnem pregledu idr.)</w:t>
      </w:r>
      <w:r w:rsidRPr="00C7460C">
        <w:rPr>
          <w:rFonts w:asciiTheme="minorHAnsi" w:hAnsiTheme="minorHAnsi" w:cstheme="minorHAnsi"/>
          <w:sz w:val="21"/>
          <w:szCs w:val="21"/>
        </w:rPr>
        <w:t>:</w:t>
      </w:r>
    </w:p>
    <w:p w14:paraId="27D897C7" w14:textId="77777777" w:rsidR="00A05AFA" w:rsidRPr="00C7460C" w:rsidRDefault="00A05AFA" w:rsidP="00A05AFA">
      <w:pPr>
        <w:jc w:val="both"/>
        <w:rPr>
          <w:rFonts w:asciiTheme="minorHAnsi" w:hAnsiTheme="minorHAnsi" w:cs="Arial"/>
          <w:sz w:val="21"/>
          <w:szCs w:val="21"/>
        </w:rPr>
      </w:pPr>
    </w:p>
    <w:tbl>
      <w:tblPr>
        <w:tblStyle w:val="Tabelamrea"/>
        <w:tblW w:w="9067" w:type="dxa"/>
        <w:tblLook w:val="04A0" w:firstRow="1" w:lastRow="0" w:firstColumn="1" w:lastColumn="0" w:noHBand="0" w:noVBand="1"/>
      </w:tblPr>
      <w:tblGrid>
        <w:gridCol w:w="443"/>
        <w:gridCol w:w="1401"/>
        <w:gridCol w:w="3396"/>
        <w:gridCol w:w="2268"/>
        <w:gridCol w:w="1559"/>
      </w:tblGrid>
      <w:tr w:rsidR="00523D0B" w14:paraId="2FD0829A" w14:textId="77777777">
        <w:tc>
          <w:tcPr>
            <w:tcW w:w="443" w:type="dxa"/>
            <w:shd w:val="clear" w:color="auto" w:fill="F2F2F2" w:themeFill="background1" w:themeFillShade="F2"/>
            <w:vAlign w:val="center"/>
          </w:tcPr>
          <w:p w14:paraId="3B436C9C" w14:textId="77777777" w:rsidR="00A05AFA" w:rsidRPr="00C7460C" w:rsidRDefault="00DC56B1">
            <w:pPr>
              <w:rPr>
                <w:rFonts w:asciiTheme="minorHAnsi" w:hAnsiTheme="minorHAnsi" w:cs="Arial"/>
                <w:bCs/>
                <w:sz w:val="21"/>
                <w:szCs w:val="21"/>
              </w:rPr>
            </w:pPr>
            <w:r w:rsidRPr="00C7460C">
              <w:rPr>
                <w:rFonts w:asciiTheme="minorHAnsi" w:hAnsiTheme="minorHAnsi" w:cs="Arial"/>
                <w:b/>
                <w:sz w:val="21"/>
                <w:szCs w:val="21"/>
              </w:rPr>
              <w:t>Št</w:t>
            </w:r>
            <w:r w:rsidRPr="00C7460C">
              <w:rPr>
                <w:rFonts w:asciiTheme="minorHAnsi" w:hAnsiTheme="minorHAnsi" w:cs="Arial"/>
                <w:bCs/>
                <w:sz w:val="21"/>
                <w:szCs w:val="21"/>
              </w:rPr>
              <w:t>.</w:t>
            </w:r>
          </w:p>
        </w:tc>
        <w:tc>
          <w:tcPr>
            <w:tcW w:w="1401" w:type="dxa"/>
            <w:shd w:val="clear" w:color="auto" w:fill="F2F2F2" w:themeFill="background1" w:themeFillShade="F2"/>
            <w:vAlign w:val="center"/>
          </w:tcPr>
          <w:p w14:paraId="24AA62CF"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Št. pogodbe</w:t>
            </w:r>
          </w:p>
        </w:tc>
        <w:tc>
          <w:tcPr>
            <w:tcW w:w="3396" w:type="dxa"/>
            <w:shd w:val="clear" w:color="auto" w:fill="F2F2F2" w:themeFill="background1" w:themeFillShade="F2"/>
            <w:vAlign w:val="center"/>
          </w:tcPr>
          <w:p w14:paraId="379D5346" w14:textId="77777777" w:rsidR="00A05AFA" w:rsidRPr="00C7460C" w:rsidRDefault="00DC56B1">
            <w:pPr>
              <w:jc w:val="both"/>
              <w:rPr>
                <w:rFonts w:asciiTheme="minorHAnsi" w:hAnsiTheme="minorHAnsi" w:cs="Arial"/>
                <w:b/>
                <w:sz w:val="21"/>
                <w:szCs w:val="21"/>
              </w:rPr>
            </w:pPr>
            <w:r w:rsidRPr="00C7460C">
              <w:rPr>
                <w:rFonts w:asciiTheme="minorHAnsi" w:hAnsiTheme="minorHAnsi" w:cs="Arial"/>
                <w:b/>
                <w:sz w:val="21"/>
                <w:szCs w:val="21"/>
              </w:rPr>
              <w:t>Pogodbeni objekt</w:t>
            </w:r>
            <w:r w:rsidRPr="00C7460C">
              <w:t xml:space="preserve"> </w:t>
            </w:r>
            <w:r w:rsidRPr="00C7460C">
              <w:rPr>
                <w:rFonts w:asciiTheme="minorHAnsi" w:hAnsiTheme="minorHAnsi" w:cs="Arial"/>
                <w:b/>
                <w:sz w:val="21"/>
                <w:szCs w:val="21"/>
              </w:rPr>
              <w:t>in tip GIS stikališča</w:t>
            </w:r>
          </w:p>
        </w:tc>
        <w:tc>
          <w:tcPr>
            <w:tcW w:w="2268" w:type="dxa"/>
            <w:shd w:val="clear" w:color="auto" w:fill="F2F2F2" w:themeFill="background1" w:themeFillShade="F2"/>
            <w:vAlign w:val="center"/>
          </w:tcPr>
          <w:p w14:paraId="2990877D"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Število GIS polj</w:t>
            </w:r>
            <w:r>
              <w:rPr>
                <w:rStyle w:val="Sprotnaopomba-sklic"/>
                <w:rFonts w:asciiTheme="minorHAnsi" w:hAnsiTheme="minorHAnsi" w:cs="Arial"/>
                <w:b/>
                <w:sz w:val="21"/>
                <w:szCs w:val="21"/>
              </w:rPr>
              <w:footnoteReference w:id="7"/>
            </w:r>
            <w:r w:rsidRPr="00C7460C">
              <w:rPr>
                <w:rFonts w:asciiTheme="minorHAnsi" w:hAnsiTheme="minorHAnsi" w:cs="Arial"/>
                <w:b/>
                <w:sz w:val="21"/>
                <w:szCs w:val="21"/>
              </w:rPr>
              <w:t xml:space="preserve"> in število 110 kV GIS končnikov</w:t>
            </w:r>
          </w:p>
        </w:tc>
        <w:tc>
          <w:tcPr>
            <w:tcW w:w="1559" w:type="dxa"/>
            <w:shd w:val="clear" w:color="auto" w:fill="F2F2F2" w:themeFill="background1" w:themeFillShade="F2"/>
            <w:vAlign w:val="center"/>
          </w:tcPr>
          <w:p w14:paraId="28AA7ED5"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Datum prevzema</w:t>
            </w:r>
            <w:r>
              <w:rPr>
                <w:rStyle w:val="Sprotnaopomba-sklic"/>
                <w:rFonts w:asciiTheme="minorHAnsi" w:hAnsiTheme="minorHAnsi" w:cs="Arial"/>
                <w:b/>
                <w:sz w:val="21"/>
                <w:szCs w:val="21"/>
              </w:rPr>
              <w:footnoteReference w:id="8"/>
            </w:r>
          </w:p>
        </w:tc>
      </w:tr>
      <w:tr w:rsidR="00523D0B" w14:paraId="0A38E196" w14:textId="77777777">
        <w:tc>
          <w:tcPr>
            <w:tcW w:w="443" w:type="dxa"/>
            <w:shd w:val="clear" w:color="auto" w:fill="F2F2F2" w:themeFill="background1" w:themeFillShade="F2"/>
          </w:tcPr>
          <w:p w14:paraId="6D2F23E3"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1.</w:t>
            </w:r>
          </w:p>
        </w:tc>
        <w:tc>
          <w:tcPr>
            <w:tcW w:w="1401" w:type="dxa"/>
          </w:tcPr>
          <w:p w14:paraId="4480A26B" w14:textId="77777777" w:rsidR="00A05AFA" w:rsidRPr="00C7460C" w:rsidRDefault="00A05AFA">
            <w:pPr>
              <w:jc w:val="both"/>
              <w:rPr>
                <w:rFonts w:asciiTheme="minorHAnsi" w:hAnsiTheme="minorHAnsi" w:cs="Arial"/>
                <w:bCs/>
                <w:sz w:val="21"/>
                <w:szCs w:val="21"/>
              </w:rPr>
            </w:pPr>
          </w:p>
          <w:p w14:paraId="15E3AC87" w14:textId="77777777" w:rsidR="00A05AFA" w:rsidRPr="00C7460C" w:rsidRDefault="00A05AFA">
            <w:pPr>
              <w:jc w:val="both"/>
              <w:rPr>
                <w:rFonts w:asciiTheme="minorHAnsi" w:hAnsiTheme="minorHAnsi" w:cs="Arial"/>
                <w:bCs/>
                <w:sz w:val="21"/>
                <w:szCs w:val="21"/>
              </w:rPr>
            </w:pPr>
          </w:p>
        </w:tc>
        <w:tc>
          <w:tcPr>
            <w:tcW w:w="3396" w:type="dxa"/>
          </w:tcPr>
          <w:p w14:paraId="5A5E7FB9" w14:textId="77777777" w:rsidR="00A05AFA" w:rsidRPr="00C7460C" w:rsidRDefault="00A05AFA">
            <w:pPr>
              <w:jc w:val="both"/>
              <w:rPr>
                <w:rFonts w:asciiTheme="minorHAnsi" w:hAnsiTheme="minorHAnsi" w:cs="Arial"/>
                <w:bCs/>
                <w:sz w:val="21"/>
                <w:szCs w:val="21"/>
              </w:rPr>
            </w:pPr>
          </w:p>
        </w:tc>
        <w:tc>
          <w:tcPr>
            <w:tcW w:w="2268" w:type="dxa"/>
          </w:tcPr>
          <w:p w14:paraId="7656BD63" w14:textId="77777777" w:rsidR="00A05AFA" w:rsidRPr="00C7460C" w:rsidRDefault="00A05AFA">
            <w:pPr>
              <w:jc w:val="both"/>
              <w:rPr>
                <w:rFonts w:asciiTheme="minorHAnsi" w:hAnsiTheme="minorHAnsi" w:cs="Arial"/>
                <w:bCs/>
                <w:sz w:val="21"/>
                <w:szCs w:val="21"/>
              </w:rPr>
            </w:pPr>
          </w:p>
        </w:tc>
        <w:tc>
          <w:tcPr>
            <w:tcW w:w="1559" w:type="dxa"/>
          </w:tcPr>
          <w:p w14:paraId="78AC6F5B" w14:textId="77777777" w:rsidR="00A05AFA" w:rsidRPr="00C7460C" w:rsidRDefault="00A05AFA">
            <w:pPr>
              <w:jc w:val="both"/>
              <w:rPr>
                <w:rFonts w:asciiTheme="minorHAnsi" w:hAnsiTheme="minorHAnsi" w:cs="Arial"/>
                <w:bCs/>
                <w:sz w:val="21"/>
                <w:szCs w:val="21"/>
              </w:rPr>
            </w:pPr>
          </w:p>
        </w:tc>
      </w:tr>
      <w:tr w:rsidR="00523D0B" w14:paraId="2F4C3F27" w14:textId="77777777">
        <w:tc>
          <w:tcPr>
            <w:tcW w:w="443" w:type="dxa"/>
            <w:shd w:val="clear" w:color="auto" w:fill="F2F2F2" w:themeFill="background1" w:themeFillShade="F2"/>
          </w:tcPr>
          <w:p w14:paraId="4332DDC8"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2.</w:t>
            </w:r>
          </w:p>
        </w:tc>
        <w:tc>
          <w:tcPr>
            <w:tcW w:w="1401" w:type="dxa"/>
          </w:tcPr>
          <w:p w14:paraId="11731488" w14:textId="77777777" w:rsidR="00A05AFA" w:rsidRPr="00C7460C" w:rsidRDefault="00A05AFA">
            <w:pPr>
              <w:jc w:val="both"/>
              <w:rPr>
                <w:rFonts w:asciiTheme="minorHAnsi" w:hAnsiTheme="minorHAnsi" w:cs="Arial"/>
                <w:bCs/>
                <w:sz w:val="21"/>
                <w:szCs w:val="21"/>
              </w:rPr>
            </w:pPr>
          </w:p>
          <w:p w14:paraId="06E754D7" w14:textId="77777777" w:rsidR="00A05AFA" w:rsidRPr="00C7460C" w:rsidRDefault="00A05AFA">
            <w:pPr>
              <w:jc w:val="both"/>
              <w:rPr>
                <w:rFonts w:asciiTheme="minorHAnsi" w:hAnsiTheme="minorHAnsi" w:cs="Arial"/>
                <w:bCs/>
                <w:sz w:val="21"/>
                <w:szCs w:val="21"/>
              </w:rPr>
            </w:pPr>
          </w:p>
        </w:tc>
        <w:tc>
          <w:tcPr>
            <w:tcW w:w="3396" w:type="dxa"/>
          </w:tcPr>
          <w:p w14:paraId="73AE6EC1" w14:textId="77777777" w:rsidR="00A05AFA" w:rsidRPr="00C7460C" w:rsidRDefault="00A05AFA">
            <w:pPr>
              <w:jc w:val="both"/>
              <w:rPr>
                <w:rFonts w:asciiTheme="minorHAnsi" w:hAnsiTheme="minorHAnsi" w:cs="Arial"/>
                <w:bCs/>
                <w:sz w:val="21"/>
                <w:szCs w:val="21"/>
              </w:rPr>
            </w:pPr>
          </w:p>
        </w:tc>
        <w:tc>
          <w:tcPr>
            <w:tcW w:w="2268" w:type="dxa"/>
          </w:tcPr>
          <w:p w14:paraId="05DBDA3A" w14:textId="77777777" w:rsidR="00A05AFA" w:rsidRPr="00C7460C" w:rsidRDefault="00A05AFA">
            <w:pPr>
              <w:jc w:val="both"/>
              <w:rPr>
                <w:rFonts w:asciiTheme="minorHAnsi" w:hAnsiTheme="minorHAnsi" w:cs="Arial"/>
                <w:bCs/>
                <w:sz w:val="21"/>
                <w:szCs w:val="21"/>
              </w:rPr>
            </w:pPr>
          </w:p>
        </w:tc>
        <w:tc>
          <w:tcPr>
            <w:tcW w:w="1559" w:type="dxa"/>
          </w:tcPr>
          <w:p w14:paraId="5E4F9D23" w14:textId="77777777" w:rsidR="00A05AFA" w:rsidRPr="00C7460C" w:rsidRDefault="00A05AFA">
            <w:pPr>
              <w:jc w:val="both"/>
              <w:rPr>
                <w:rFonts w:asciiTheme="minorHAnsi" w:hAnsiTheme="minorHAnsi" w:cs="Arial"/>
                <w:sz w:val="21"/>
                <w:szCs w:val="21"/>
              </w:rPr>
            </w:pPr>
          </w:p>
        </w:tc>
      </w:tr>
      <w:tr w:rsidR="00523D0B" w14:paraId="0FB990AF" w14:textId="77777777">
        <w:tc>
          <w:tcPr>
            <w:tcW w:w="443" w:type="dxa"/>
            <w:shd w:val="clear" w:color="auto" w:fill="F2F2F2" w:themeFill="background1" w:themeFillShade="F2"/>
          </w:tcPr>
          <w:p w14:paraId="1B1F832D"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3.</w:t>
            </w:r>
          </w:p>
        </w:tc>
        <w:tc>
          <w:tcPr>
            <w:tcW w:w="1401" w:type="dxa"/>
          </w:tcPr>
          <w:p w14:paraId="22F81E2E" w14:textId="77777777" w:rsidR="00A05AFA" w:rsidRPr="00C7460C" w:rsidRDefault="00A05AFA">
            <w:pPr>
              <w:jc w:val="both"/>
              <w:rPr>
                <w:rFonts w:asciiTheme="minorHAnsi" w:hAnsiTheme="minorHAnsi" w:cs="Arial"/>
                <w:bCs/>
                <w:sz w:val="21"/>
                <w:szCs w:val="21"/>
              </w:rPr>
            </w:pPr>
          </w:p>
          <w:p w14:paraId="23AA9378" w14:textId="77777777" w:rsidR="00A05AFA" w:rsidRPr="00C7460C" w:rsidRDefault="00A05AFA">
            <w:pPr>
              <w:jc w:val="both"/>
              <w:rPr>
                <w:rFonts w:asciiTheme="minorHAnsi" w:hAnsiTheme="minorHAnsi" w:cs="Arial"/>
                <w:bCs/>
                <w:sz w:val="21"/>
                <w:szCs w:val="21"/>
              </w:rPr>
            </w:pPr>
          </w:p>
        </w:tc>
        <w:tc>
          <w:tcPr>
            <w:tcW w:w="3396" w:type="dxa"/>
          </w:tcPr>
          <w:p w14:paraId="61E82461" w14:textId="77777777" w:rsidR="00A05AFA" w:rsidRPr="00C7460C" w:rsidRDefault="00A05AFA">
            <w:pPr>
              <w:jc w:val="both"/>
              <w:rPr>
                <w:rFonts w:asciiTheme="minorHAnsi" w:hAnsiTheme="minorHAnsi" w:cs="Arial"/>
                <w:bCs/>
                <w:sz w:val="21"/>
                <w:szCs w:val="21"/>
              </w:rPr>
            </w:pPr>
          </w:p>
        </w:tc>
        <w:tc>
          <w:tcPr>
            <w:tcW w:w="2268" w:type="dxa"/>
          </w:tcPr>
          <w:p w14:paraId="21C88983" w14:textId="77777777" w:rsidR="00A05AFA" w:rsidRPr="00C7460C" w:rsidRDefault="00A05AFA">
            <w:pPr>
              <w:jc w:val="both"/>
              <w:rPr>
                <w:rFonts w:asciiTheme="minorHAnsi" w:hAnsiTheme="minorHAnsi" w:cs="Arial"/>
                <w:bCs/>
                <w:sz w:val="21"/>
                <w:szCs w:val="21"/>
              </w:rPr>
            </w:pPr>
          </w:p>
        </w:tc>
        <w:tc>
          <w:tcPr>
            <w:tcW w:w="1559" w:type="dxa"/>
          </w:tcPr>
          <w:p w14:paraId="25502C20" w14:textId="77777777" w:rsidR="00A05AFA" w:rsidRPr="00C7460C" w:rsidRDefault="00A05AFA">
            <w:pPr>
              <w:jc w:val="both"/>
              <w:rPr>
                <w:rFonts w:asciiTheme="minorHAnsi" w:hAnsiTheme="minorHAnsi" w:cs="Arial"/>
                <w:sz w:val="21"/>
                <w:szCs w:val="21"/>
              </w:rPr>
            </w:pPr>
          </w:p>
        </w:tc>
      </w:tr>
    </w:tbl>
    <w:p w14:paraId="5CF040DF"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07F586CD"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71412D81"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C7B8F31"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5B314934"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0CD23A38"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Dobavo in izvedbo posla je navedena družba opravila strokovno in kvalitetno v skladu s predpisi stroke in v pogodbeno dogovorjenem roku. </w:t>
      </w:r>
    </w:p>
    <w:p w14:paraId="78102027"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1DAE5FA5"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459810F0"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75CE926A"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10D3D470" w14:textId="77777777" w:rsidR="00A05AFA" w:rsidRPr="00C7460C" w:rsidRDefault="00DC56B1" w:rsidP="00A05AFA">
      <w:pPr>
        <w:autoSpaceDE w:val="0"/>
        <w:autoSpaceDN w:val="0"/>
        <w:adjustRightInd w:val="0"/>
        <w:ind w:left="5664"/>
        <w:rPr>
          <w:rFonts w:asciiTheme="minorHAnsi" w:hAnsiTheme="minorHAnsi" w:cs="Arial"/>
          <w:sz w:val="21"/>
          <w:szCs w:val="21"/>
        </w:rPr>
      </w:pPr>
      <w:r w:rsidRPr="00C7460C">
        <w:rPr>
          <w:rFonts w:asciiTheme="minorHAnsi" w:hAnsiTheme="minorHAnsi" w:cs="Arial"/>
          <w:sz w:val="21"/>
          <w:szCs w:val="21"/>
        </w:rPr>
        <w:t>Ime, priimek in podpis odgovorne osebe potrjevalca reference:</w:t>
      </w:r>
    </w:p>
    <w:p w14:paraId="29897DC4"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1AAAA112"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1EF1F35A" w14:textId="77777777" w:rsidR="00A05AFA" w:rsidRPr="00C7460C" w:rsidRDefault="00A05AFA" w:rsidP="00A05AFA">
      <w:pPr>
        <w:autoSpaceDE w:val="0"/>
        <w:autoSpaceDN w:val="0"/>
        <w:adjustRightInd w:val="0"/>
        <w:jc w:val="right"/>
        <w:rPr>
          <w:rFonts w:asciiTheme="minorHAnsi" w:eastAsia="Calibri" w:hAnsiTheme="minorHAnsi" w:cs="Arial"/>
          <w:b/>
          <w:sz w:val="21"/>
          <w:szCs w:val="21"/>
        </w:rPr>
      </w:pPr>
    </w:p>
    <w:p w14:paraId="431185EF" w14:textId="77777777" w:rsidR="00A05AFA" w:rsidRPr="00C7460C" w:rsidRDefault="00A05AFA" w:rsidP="00A05AFA">
      <w:pPr>
        <w:autoSpaceDE w:val="0"/>
        <w:autoSpaceDN w:val="0"/>
        <w:adjustRightInd w:val="0"/>
        <w:jc w:val="right"/>
        <w:rPr>
          <w:rFonts w:asciiTheme="minorHAnsi" w:eastAsia="Calibri" w:hAnsiTheme="minorHAnsi" w:cs="Arial"/>
          <w:b/>
          <w:sz w:val="21"/>
          <w:szCs w:val="21"/>
        </w:rPr>
      </w:pPr>
    </w:p>
    <w:p w14:paraId="124BEB2F" w14:textId="77777777" w:rsidR="00A05AFA" w:rsidRPr="00C7460C" w:rsidRDefault="00A05AFA" w:rsidP="00A05AFA">
      <w:pPr>
        <w:autoSpaceDE w:val="0"/>
        <w:autoSpaceDN w:val="0"/>
        <w:adjustRightInd w:val="0"/>
        <w:jc w:val="right"/>
        <w:rPr>
          <w:rFonts w:asciiTheme="minorHAnsi" w:eastAsia="Calibri" w:hAnsiTheme="minorHAnsi" w:cs="Arial"/>
          <w:b/>
          <w:sz w:val="21"/>
          <w:szCs w:val="21"/>
        </w:rPr>
      </w:pPr>
    </w:p>
    <w:p w14:paraId="058A16E3" w14:textId="77777777" w:rsidR="00A05AFA" w:rsidRDefault="00A05AFA" w:rsidP="00A05AFA">
      <w:pPr>
        <w:autoSpaceDE w:val="0"/>
        <w:autoSpaceDN w:val="0"/>
        <w:adjustRightInd w:val="0"/>
        <w:jc w:val="right"/>
        <w:rPr>
          <w:rFonts w:asciiTheme="minorHAnsi" w:eastAsia="Calibri" w:hAnsiTheme="minorHAnsi" w:cs="Arial"/>
          <w:b/>
          <w:sz w:val="21"/>
          <w:szCs w:val="21"/>
        </w:rPr>
      </w:pPr>
    </w:p>
    <w:p w14:paraId="4C9E7628" w14:textId="77777777" w:rsidR="00F667AF" w:rsidRPr="00C7460C" w:rsidRDefault="00F667AF" w:rsidP="00A05AFA">
      <w:pPr>
        <w:autoSpaceDE w:val="0"/>
        <w:autoSpaceDN w:val="0"/>
        <w:adjustRightInd w:val="0"/>
        <w:jc w:val="right"/>
        <w:rPr>
          <w:rFonts w:asciiTheme="minorHAnsi" w:eastAsia="Calibri" w:hAnsiTheme="minorHAnsi" w:cs="Arial"/>
          <w:b/>
          <w:sz w:val="21"/>
          <w:szCs w:val="21"/>
        </w:rPr>
      </w:pPr>
    </w:p>
    <w:p w14:paraId="1A2F49F9" w14:textId="64E9DEE3" w:rsidR="00A05AFA" w:rsidRPr="00C7460C" w:rsidRDefault="00DC56B1" w:rsidP="00A05AFA">
      <w:pPr>
        <w:autoSpaceDE w:val="0"/>
        <w:autoSpaceDN w:val="0"/>
        <w:adjustRightInd w:val="0"/>
        <w:jc w:val="right"/>
        <w:rPr>
          <w:rFonts w:asciiTheme="minorHAnsi" w:eastAsia="Calibri" w:hAnsiTheme="minorHAnsi" w:cs="Arial"/>
          <w:b/>
          <w:bCs/>
          <w:sz w:val="21"/>
          <w:szCs w:val="21"/>
        </w:rPr>
      </w:pPr>
      <w:r w:rsidRPr="00C7460C">
        <w:rPr>
          <w:rFonts w:asciiTheme="minorHAnsi" w:eastAsia="Calibri" w:hAnsiTheme="minorHAnsi" w:cs="Arial"/>
          <w:b/>
          <w:sz w:val="21"/>
          <w:szCs w:val="21"/>
        </w:rPr>
        <w:lastRenderedPageBreak/>
        <w:t>PRILOGA D/</w:t>
      </w:r>
      <w:r w:rsidRPr="00C7460C">
        <w:rPr>
          <w:rFonts w:asciiTheme="minorHAnsi" w:eastAsia="Calibri" w:hAnsiTheme="minorHAnsi" w:cs="Arial"/>
          <w:b/>
          <w:bCs/>
          <w:sz w:val="21"/>
          <w:szCs w:val="21"/>
        </w:rPr>
        <w:t>9-DOB-SN-CELICE</w:t>
      </w:r>
      <w:r w:rsidR="00445F9F">
        <w:rPr>
          <w:rFonts w:asciiTheme="minorHAnsi" w:eastAsia="Calibri" w:hAnsiTheme="minorHAnsi" w:cs="Arial"/>
          <w:b/>
          <w:bCs/>
          <w:sz w:val="21"/>
          <w:szCs w:val="21"/>
        </w:rPr>
        <w:t>f</w:t>
      </w:r>
    </w:p>
    <w:p w14:paraId="233599DE"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5A5CAD44"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(naziv potrjevalca reference)</w:t>
      </w:r>
    </w:p>
    <w:p w14:paraId="306FFED1"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538F6E18"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(naslov potrjevalca reference)</w:t>
      </w:r>
    </w:p>
    <w:p w14:paraId="407F6436"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72344F1F"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(pošta in naziv pošte potrjevalca reference)</w:t>
      </w:r>
    </w:p>
    <w:p w14:paraId="5BCC3A7E" w14:textId="77777777" w:rsidR="00A05AFA" w:rsidRPr="00C7460C" w:rsidRDefault="00A05AFA" w:rsidP="00A05AFA">
      <w:pPr>
        <w:jc w:val="both"/>
        <w:rPr>
          <w:rFonts w:asciiTheme="minorHAnsi" w:hAnsiTheme="minorHAnsi" w:cs="Arial"/>
          <w:b/>
          <w:sz w:val="18"/>
          <w:szCs w:val="21"/>
        </w:rPr>
      </w:pPr>
    </w:p>
    <w:p w14:paraId="44ECD2B5" w14:textId="7B18A472"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REFERENČNO POTRDILO ZA DOBAVITELJA 20 kV SEKUNDARNE OPREME</w:t>
      </w:r>
      <w:r>
        <w:rPr>
          <w:rStyle w:val="Sprotnaopomba-sklic"/>
          <w:rFonts w:asciiTheme="minorHAnsi" w:eastAsia="Calibri" w:hAnsiTheme="minorHAnsi" w:cs="Arial"/>
          <w:b/>
          <w:sz w:val="21"/>
          <w:szCs w:val="21"/>
        </w:rPr>
        <w:footnoteReference w:id="9"/>
      </w:r>
    </w:p>
    <w:p w14:paraId="4C5C48EA"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0B6606B6"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Izjavljamo, da je družba</w:t>
      </w:r>
    </w:p>
    <w:p w14:paraId="641C3574"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__________________________________________________________________________</w:t>
      </w:r>
    </w:p>
    <w:p w14:paraId="293B8BF8" w14:textId="77777777" w:rsidR="00A05AFA" w:rsidRPr="00C7460C" w:rsidRDefault="00A05AFA" w:rsidP="00A05AFA">
      <w:pPr>
        <w:pStyle w:val="Brezrazmikov"/>
        <w:jc w:val="both"/>
        <w:rPr>
          <w:bCs/>
          <w:sz w:val="21"/>
          <w:szCs w:val="21"/>
        </w:rPr>
      </w:pPr>
    </w:p>
    <w:p w14:paraId="6C7560FD" w14:textId="460CBCB6" w:rsidR="00A05AFA" w:rsidRPr="00C7460C" w:rsidRDefault="00DC56B1" w:rsidP="00A05AFA">
      <w:pPr>
        <w:pStyle w:val="Brezrazmikov"/>
        <w:jc w:val="both"/>
        <w:rPr>
          <w:rFonts w:asciiTheme="minorHAnsi" w:eastAsia="Calibri" w:hAnsiTheme="minorHAnsi" w:cs="Arial"/>
          <w:sz w:val="21"/>
          <w:szCs w:val="21"/>
          <w:lang w:eastAsia="sl-SI"/>
        </w:rPr>
      </w:pPr>
      <w:r w:rsidRPr="00C7460C">
        <w:rPr>
          <w:rFonts w:asciiTheme="minorHAnsi" w:eastAsia="Calibri" w:hAnsiTheme="minorHAnsi" w:cs="Arial"/>
          <w:sz w:val="21"/>
          <w:szCs w:val="21"/>
          <w:lang w:eastAsia="sl-SI"/>
        </w:rPr>
        <w:t xml:space="preserve">izvedla storitev dobave opreme, montaže in spuščanja v pogon, vključno z vsemi ostalimi potrebnimi aktivnostmi (prevzem opreme, izdelava projektne dokumentacije sekundarne opreme (PZI in PID), testi, spuščanje v pogon, konfiguriranje in </w:t>
      </w:r>
      <w:proofErr w:type="spellStart"/>
      <w:r w:rsidRPr="00C7460C">
        <w:rPr>
          <w:rFonts w:asciiTheme="minorHAnsi" w:eastAsia="Calibri" w:hAnsiTheme="minorHAnsi" w:cs="Arial"/>
          <w:sz w:val="21"/>
          <w:szCs w:val="21"/>
          <w:lang w:eastAsia="sl-SI"/>
        </w:rPr>
        <w:t>parametriranje</w:t>
      </w:r>
      <w:proofErr w:type="spellEnd"/>
      <w:r w:rsidRPr="00C7460C">
        <w:rPr>
          <w:rFonts w:asciiTheme="minorHAnsi" w:eastAsia="Calibri" w:hAnsiTheme="minorHAnsi" w:cs="Arial"/>
          <w:sz w:val="21"/>
          <w:szCs w:val="21"/>
          <w:lang w:eastAsia="sl-SI"/>
        </w:rPr>
        <w:t xml:space="preserve"> sistema vodenja, zaščite in meritev sodelovanje pri strokovnem </w:t>
      </w:r>
      <w:r w:rsidRPr="00B30419">
        <w:rPr>
          <w:rFonts w:asciiTheme="minorHAnsi" w:eastAsia="Calibri" w:hAnsiTheme="minorHAnsi" w:cs="Arial"/>
          <w:sz w:val="21"/>
          <w:szCs w:val="21"/>
          <w:lang w:eastAsia="sl-SI"/>
        </w:rPr>
        <w:t xml:space="preserve">tehničnem pregledu) vsaj en objekt 20 kV napetostnega nivoja (RTP) z minimalno 18 SN 20 kV celicami </w:t>
      </w:r>
      <w:r w:rsidR="00B30419" w:rsidRPr="00B30419">
        <w:rPr>
          <w:rFonts w:asciiTheme="minorHAnsi" w:eastAsia="Times New Roman" w:hAnsiTheme="minorHAnsi" w:cs="Calibri"/>
          <w:color w:val="000000"/>
          <w:sz w:val="21"/>
        </w:rPr>
        <w:t>(minimalno 2 sektorja z 9 SN celicami)</w:t>
      </w:r>
      <w:r w:rsidR="00B30419">
        <w:rPr>
          <w:rFonts w:ascii="Calibri" w:eastAsia="Times New Roman" w:hAnsi="Calibri" w:cs="Calibri"/>
          <w:color w:val="000000"/>
        </w:rPr>
        <w:t xml:space="preserve"> </w:t>
      </w:r>
      <w:r w:rsidRPr="00C7460C">
        <w:rPr>
          <w:rFonts w:asciiTheme="minorHAnsi" w:eastAsia="Calibri" w:hAnsiTheme="minorHAnsi" w:cs="Arial"/>
          <w:sz w:val="21"/>
          <w:szCs w:val="21"/>
          <w:lang w:eastAsia="sl-SI"/>
        </w:rPr>
        <w:t>in sekundarno opremo zaščite in vodenja, kot ponujena, ali druga, vendar primerljiva oprema (tehnološko podoben tip SN 20 kV celic oziroma tehnološko podoben sistem za zaščito in vodenje):</w:t>
      </w:r>
    </w:p>
    <w:p w14:paraId="6E16B714" w14:textId="77777777" w:rsidR="00A05AFA" w:rsidRPr="00C7460C" w:rsidRDefault="00A05AFA" w:rsidP="00A05AFA">
      <w:pPr>
        <w:jc w:val="both"/>
        <w:rPr>
          <w:rFonts w:asciiTheme="minorHAnsi" w:hAnsiTheme="minorHAnsi" w:cs="Arial"/>
          <w:b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843"/>
        <w:gridCol w:w="1701"/>
        <w:gridCol w:w="1842"/>
      </w:tblGrid>
      <w:tr w:rsidR="00523D0B" w14:paraId="0E5C0800" w14:textId="77777777" w:rsidTr="007E116D">
        <w:trPr>
          <w:trHeight w:val="898"/>
        </w:trPr>
        <w:tc>
          <w:tcPr>
            <w:tcW w:w="562" w:type="dxa"/>
            <w:shd w:val="clear" w:color="auto" w:fill="F2F2F2"/>
            <w:vAlign w:val="center"/>
          </w:tcPr>
          <w:p w14:paraId="787A6D21"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w:t>
            </w:r>
          </w:p>
        </w:tc>
        <w:tc>
          <w:tcPr>
            <w:tcW w:w="1134" w:type="dxa"/>
            <w:shd w:val="clear" w:color="auto" w:fill="F2F2F2"/>
            <w:vAlign w:val="center"/>
          </w:tcPr>
          <w:p w14:paraId="0BB9765D"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Številka pogodbe</w:t>
            </w:r>
          </w:p>
        </w:tc>
        <w:tc>
          <w:tcPr>
            <w:tcW w:w="1985" w:type="dxa"/>
            <w:shd w:val="clear" w:color="auto" w:fill="F2F2F2"/>
            <w:vAlign w:val="center"/>
          </w:tcPr>
          <w:p w14:paraId="64FE8C80"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Pogodbeni objekt</w:t>
            </w:r>
          </w:p>
          <w:p w14:paraId="1460E59E"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(opis)</w:t>
            </w:r>
          </w:p>
        </w:tc>
        <w:tc>
          <w:tcPr>
            <w:tcW w:w="1843" w:type="dxa"/>
            <w:shd w:val="clear" w:color="auto" w:fill="F2F2F2"/>
            <w:vAlign w:val="center"/>
          </w:tcPr>
          <w:p w14:paraId="64558D14"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Datum zaključka investicije</w:t>
            </w:r>
            <w:r>
              <w:rPr>
                <w:rStyle w:val="Sprotnaopomba-sklic"/>
                <w:rFonts w:asciiTheme="minorHAnsi" w:hAnsiTheme="minorHAnsi" w:cstheme="minorHAnsi"/>
                <w:b/>
              </w:rPr>
              <w:footnoteReference w:id="10"/>
            </w:r>
          </w:p>
        </w:tc>
        <w:tc>
          <w:tcPr>
            <w:tcW w:w="1701" w:type="dxa"/>
            <w:shd w:val="clear" w:color="auto" w:fill="F2F2F2"/>
            <w:vAlign w:val="center"/>
          </w:tcPr>
          <w:p w14:paraId="41121853"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Število celic</w:t>
            </w:r>
          </w:p>
        </w:tc>
        <w:tc>
          <w:tcPr>
            <w:tcW w:w="1842" w:type="dxa"/>
            <w:shd w:val="clear" w:color="auto" w:fill="F2F2F2"/>
          </w:tcPr>
          <w:p w14:paraId="6E3BFCBE"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Tip sekundarne opreme zaščite in vodenja</w:t>
            </w:r>
          </w:p>
        </w:tc>
      </w:tr>
      <w:tr w:rsidR="00523D0B" w14:paraId="3E114A58" w14:textId="77777777">
        <w:trPr>
          <w:trHeight w:val="416"/>
        </w:trPr>
        <w:tc>
          <w:tcPr>
            <w:tcW w:w="562" w:type="dxa"/>
            <w:shd w:val="clear" w:color="auto" w:fill="F2F2F2"/>
            <w:vAlign w:val="center"/>
          </w:tcPr>
          <w:p w14:paraId="7BABAEF4"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1.</w:t>
            </w:r>
          </w:p>
        </w:tc>
        <w:tc>
          <w:tcPr>
            <w:tcW w:w="1134" w:type="dxa"/>
            <w:vAlign w:val="center"/>
          </w:tcPr>
          <w:p w14:paraId="0463C75F"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02E43D64" w14:textId="77777777" w:rsidR="00A05AFA" w:rsidRPr="00C7460C" w:rsidRDefault="00A05AFA">
            <w:pPr>
              <w:autoSpaceDE w:val="0"/>
              <w:autoSpaceDN w:val="0"/>
              <w:adjustRightInd w:val="0"/>
              <w:spacing w:before="120" w:after="120"/>
              <w:ind w:left="-108" w:firstLine="108"/>
              <w:jc w:val="both"/>
              <w:rPr>
                <w:rFonts w:asciiTheme="minorHAnsi" w:hAnsiTheme="minorHAnsi" w:cs="Arial"/>
                <w:sz w:val="21"/>
                <w:szCs w:val="21"/>
              </w:rPr>
            </w:pPr>
          </w:p>
        </w:tc>
        <w:tc>
          <w:tcPr>
            <w:tcW w:w="1843" w:type="dxa"/>
          </w:tcPr>
          <w:p w14:paraId="0913C972"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701" w:type="dxa"/>
          </w:tcPr>
          <w:p w14:paraId="5723E305"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16C92807"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r w:rsidR="00523D0B" w14:paraId="5DA2C0A1" w14:textId="77777777">
        <w:trPr>
          <w:trHeight w:val="507"/>
        </w:trPr>
        <w:tc>
          <w:tcPr>
            <w:tcW w:w="562" w:type="dxa"/>
            <w:shd w:val="clear" w:color="auto" w:fill="F2F2F2"/>
            <w:vAlign w:val="center"/>
          </w:tcPr>
          <w:p w14:paraId="385DD57B"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2.</w:t>
            </w:r>
          </w:p>
        </w:tc>
        <w:tc>
          <w:tcPr>
            <w:tcW w:w="1134" w:type="dxa"/>
            <w:vAlign w:val="center"/>
          </w:tcPr>
          <w:p w14:paraId="02D39C6A"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0B2441FD"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843" w:type="dxa"/>
          </w:tcPr>
          <w:p w14:paraId="0904323A"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701" w:type="dxa"/>
          </w:tcPr>
          <w:p w14:paraId="01077EBB"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179581D7"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r w:rsidR="00523D0B" w14:paraId="2D793D95" w14:textId="77777777">
        <w:trPr>
          <w:trHeight w:val="417"/>
        </w:trPr>
        <w:tc>
          <w:tcPr>
            <w:tcW w:w="562" w:type="dxa"/>
            <w:shd w:val="clear" w:color="auto" w:fill="F2F2F2"/>
            <w:vAlign w:val="center"/>
          </w:tcPr>
          <w:p w14:paraId="47C4CB04"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3.</w:t>
            </w:r>
          </w:p>
        </w:tc>
        <w:tc>
          <w:tcPr>
            <w:tcW w:w="1134" w:type="dxa"/>
            <w:vAlign w:val="center"/>
          </w:tcPr>
          <w:p w14:paraId="63AD4566"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094C37F2"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843" w:type="dxa"/>
          </w:tcPr>
          <w:p w14:paraId="4C0AE2E1"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701" w:type="dxa"/>
          </w:tcPr>
          <w:p w14:paraId="58AEB2C5"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410D1206"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bl>
    <w:p w14:paraId="1F3C48F5"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66C7B1F3"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Dela so se izvajala med tem, ko so sosednji sistemi ali sektorji v energetskem objektu RTP obratovali (delo se je moralo izvajati v bližini (VN) naprav pod napetostjo): </w:t>
      </w:r>
      <w:r w:rsidRPr="00C7460C">
        <w:rPr>
          <w:rFonts w:asciiTheme="minorHAnsi" w:eastAsia="Calibri" w:hAnsiTheme="minorHAnsi" w:cs="Arial"/>
          <w:sz w:val="21"/>
          <w:szCs w:val="21"/>
        </w:rPr>
        <w:tab/>
        <w:t>DA</w:t>
      </w:r>
      <w:r w:rsidRPr="00C7460C">
        <w:rPr>
          <w:rFonts w:asciiTheme="minorHAnsi" w:eastAsia="Calibri" w:hAnsiTheme="minorHAnsi" w:cs="Arial"/>
          <w:sz w:val="21"/>
          <w:szCs w:val="21"/>
        </w:rPr>
        <w:tab/>
        <w:t>NE</w:t>
      </w:r>
    </w:p>
    <w:p w14:paraId="1602940B"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7BF61886"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2B17C52A"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49F3B91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2610A995"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8468721"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Dobavo in izvedbo posla je navedena družba opravila strokovno in kvalitetno v skladu s predpisi stroke in v pogodbeno dogovorjenem roku. </w:t>
      </w:r>
    </w:p>
    <w:p w14:paraId="74BADA32"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3F51AEDE"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3BAE5A7B"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2AD206BD" w14:textId="77777777" w:rsidR="00A05AFA" w:rsidRPr="00C7460C" w:rsidRDefault="00DC56B1" w:rsidP="00A05AFA">
      <w:pPr>
        <w:autoSpaceDE w:val="0"/>
        <w:autoSpaceDN w:val="0"/>
        <w:adjustRightInd w:val="0"/>
        <w:ind w:left="5664"/>
        <w:rPr>
          <w:rFonts w:asciiTheme="minorHAnsi" w:hAnsiTheme="minorHAnsi" w:cs="Arial"/>
          <w:sz w:val="21"/>
          <w:szCs w:val="21"/>
        </w:rPr>
      </w:pPr>
      <w:r w:rsidRPr="00C7460C">
        <w:rPr>
          <w:rFonts w:asciiTheme="minorHAnsi" w:hAnsiTheme="minorHAnsi" w:cs="Arial"/>
          <w:sz w:val="21"/>
          <w:szCs w:val="21"/>
        </w:rPr>
        <w:t>Ime, priimek in podpis odgovorne osebe potrjevalca reference:</w:t>
      </w:r>
    </w:p>
    <w:p w14:paraId="56594345"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39769A43"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1BEBE4D0" w14:textId="41067ACA" w:rsidR="00A05AFA" w:rsidRPr="00C7460C" w:rsidRDefault="00DC56B1" w:rsidP="00A05AFA">
      <w:pPr>
        <w:autoSpaceDE w:val="0"/>
        <w:autoSpaceDN w:val="0"/>
        <w:adjustRightInd w:val="0"/>
        <w:jc w:val="right"/>
        <w:rPr>
          <w:rFonts w:asciiTheme="minorHAnsi" w:eastAsia="Calibri" w:hAnsiTheme="minorHAnsi" w:cs="Arial"/>
          <w:b/>
          <w:bCs/>
          <w:sz w:val="21"/>
          <w:szCs w:val="21"/>
        </w:rPr>
      </w:pPr>
      <w:r w:rsidRPr="00C7460C">
        <w:rPr>
          <w:rFonts w:asciiTheme="minorHAnsi" w:eastAsia="Calibri" w:hAnsiTheme="minorHAnsi" w:cs="Arial"/>
          <w:b/>
          <w:sz w:val="21"/>
          <w:szCs w:val="21"/>
        </w:rPr>
        <w:lastRenderedPageBreak/>
        <w:t>PRILOGA D/</w:t>
      </w:r>
      <w:r w:rsidRPr="00C7460C">
        <w:rPr>
          <w:rFonts w:asciiTheme="minorHAnsi" w:eastAsia="Calibri" w:hAnsiTheme="minorHAnsi" w:cs="Arial"/>
          <w:b/>
          <w:bCs/>
          <w:sz w:val="21"/>
          <w:szCs w:val="21"/>
        </w:rPr>
        <w:t>9-DOB-SEK</w:t>
      </w:r>
      <w:r w:rsidR="00D61D68">
        <w:rPr>
          <w:rFonts w:asciiTheme="minorHAnsi" w:eastAsia="Calibri" w:hAnsiTheme="minorHAnsi" w:cs="Arial"/>
          <w:b/>
          <w:bCs/>
          <w:sz w:val="21"/>
          <w:szCs w:val="21"/>
        </w:rPr>
        <w:t>g</w:t>
      </w:r>
    </w:p>
    <w:p w14:paraId="43B5B895"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2D770EBC"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(naziv potrjevalca reference)</w:t>
      </w:r>
    </w:p>
    <w:p w14:paraId="4B7D1DA2"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19E6B9CE"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(naslov potrjevalca reference)</w:t>
      </w:r>
    </w:p>
    <w:p w14:paraId="4372C12B"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24696457"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(pošta in naziv pošte potrjevalca reference)</w:t>
      </w:r>
    </w:p>
    <w:p w14:paraId="7A3B2FA6" w14:textId="77777777" w:rsidR="00A05AFA" w:rsidRPr="00C7460C" w:rsidRDefault="00A05AFA" w:rsidP="00A05AFA">
      <w:pPr>
        <w:jc w:val="both"/>
        <w:rPr>
          <w:rFonts w:asciiTheme="minorHAnsi" w:hAnsiTheme="minorHAnsi" w:cs="Arial"/>
          <w:b/>
          <w:sz w:val="18"/>
          <w:szCs w:val="21"/>
        </w:rPr>
      </w:pPr>
    </w:p>
    <w:p w14:paraId="4B9FEF89"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REFERENČNO POTRDILO ZA DOBAVITELJA 110 kV SEKUNDARNE OPREME</w:t>
      </w:r>
      <w:r>
        <w:rPr>
          <w:rStyle w:val="Sprotnaopomba-sklic"/>
          <w:rFonts w:asciiTheme="minorHAnsi" w:eastAsia="Calibri" w:hAnsiTheme="minorHAnsi" w:cs="Arial"/>
          <w:b/>
          <w:sz w:val="21"/>
          <w:szCs w:val="21"/>
        </w:rPr>
        <w:footnoteReference w:id="11"/>
      </w:r>
    </w:p>
    <w:p w14:paraId="51B53AE7"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30A18B7B"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Izjavljamo, da je družba</w:t>
      </w:r>
    </w:p>
    <w:p w14:paraId="4070C62D"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__________________________________________________________________________</w:t>
      </w:r>
    </w:p>
    <w:p w14:paraId="416F73AE" w14:textId="77777777" w:rsidR="00A05AFA" w:rsidRPr="00C7460C" w:rsidRDefault="00A05AFA" w:rsidP="00A05AFA">
      <w:pPr>
        <w:pStyle w:val="Brezrazmikov"/>
        <w:jc w:val="both"/>
        <w:rPr>
          <w:bCs/>
          <w:sz w:val="21"/>
          <w:szCs w:val="21"/>
        </w:rPr>
      </w:pPr>
    </w:p>
    <w:p w14:paraId="6BB5B10D" w14:textId="5E4019EA" w:rsidR="00A05AFA" w:rsidRPr="00C7460C" w:rsidRDefault="00DC56B1" w:rsidP="5CABD651">
      <w:pPr>
        <w:pStyle w:val="Brezrazmikov"/>
        <w:jc w:val="both"/>
        <w:rPr>
          <w:rFonts w:asciiTheme="minorHAnsi" w:eastAsia="Calibri" w:hAnsiTheme="minorHAnsi" w:cs="Arial"/>
          <w:sz w:val="21"/>
          <w:szCs w:val="21"/>
          <w:lang w:eastAsia="sl-SI"/>
        </w:rPr>
      </w:pPr>
      <w:r w:rsidRPr="5CABD651">
        <w:rPr>
          <w:rFonts w:asciiTheme="minorHAnsi" w:eastAsia="Calibri" w:hAnsiTheme="minorHAnsi" w:cs="Arial"/>
          <w:sz w:val="21"/>
          <w:szCs w:val="21"/>
          <w:lang w:eastAsia="sl-SI"/>
        </w:rPr>
        <w:t xml:space="preserve">kot pogodbeni partner, dobavila, zmontirala in spustila v pogon, vključno z vsemi ostalimi potrebnimi aktivnostmi (prevzem opreme, testi, spuščanje v pogon, konfiguriranje in </w:t>
      </w:r>
      <w:proofErr w:type="spellStart"/>
      <w:r w:rsidRPr="5CABD651">
        <w:rPr>
          <w:rFonts w:asciiTheme="minorHAnsi" w:eastAsia="Calibri" w:hAnsiTheme="minorHAnsi" w:cs="Arial"/>
          <w:sz w:val="21"/>
          <w:szCs w:val="21"/>
          <w:lang w:eastAsia="sl-SI"/>
        </w:rPr>
        <w:t>parametriranje</w:t>
      </w:r>
      <w:proofErr w:type="spellEnd"/>
      <w:r w:rsidRPr="5CABD651">
        <w:rPr>
          <w:rFonts w:asciiTheme="minorHAnsi" w:eastAsia="Calibri" w:hAnsiTheme="minorHAnsi" w:cs="Arial"/>
          <w:sz w:val="21"/>
          <w:szCs w:val="21"/>
          <w:lang w:eastAsia="sl-SI"/>
        </w:rPr>
        <w:t xml:space="preserve"> sistema vodenja, zaščite in meritev idr.) objekt 110 kV ali višjega napetostnega nivoja z minimalno petimi polji v izvedbi z </w:t>
      </w:r>
      <w:r w:rsidR="5E48AC69" w:rsidRPr="5CABD651">
        <w:rPr>
          <w:rFonts w:asciiTheme="minorHAnsi" w:eastAsia="Calibri" w:hAnsiTheme="minorHAnsi" w:cs="Arial"/>
          <w:sz w:val="21"/>
          <w:szCs w:val="21"/>
          <w:lang w:eastAsia="sl-SI"/>
        </w:rPr>
        <w:t xml:space="preserve">eno ali </w:t>
      </w:r>
      <w:proofErr w:type="spellStart"/>
      <w:r w:rsidRPr="5CABD651">
        <w:rPr>
          <w:rFonts w:asciiTheme="minorHAnsi" w:eastAsia="Calibri" w:hAnsiTheme="minorHAnsi" w:cs="Arial"/>
          <w:sz w:val="21"/>
          <w:szCs w:val="21"/>
          <w:lang w:eastAsia="sl-SI"/>
        </w:rPr>
        <w:t>dvosistemskimi</w:t>
      </w:r>
      <w:proofErr w:type="spellEnd"/>
      <w:r w:rsidRPr="5CABD651">
        <w:rPr>
          <w:rFonts w:asciiTheme="minorHAnsi" w:eastAsia="Calibri" w:hAnsiTheme="minorHAnsi" w:cs="Arial"/>
          <w:sz w:val="21"/>
          <w:szCs w:val="21"/>
          <w:lang w:eastAsia="sl-SI"/>
        </w:rPr>
        <w:t xml:space="preserve"> zbiralkami</w:t>
      </w:r>
      <w:r w:rsidR="2BF233C1" w:rsidRPr="5CABD651">
        <w:rPr>
          <w:rFonts w:asciiTheme="minorHAnsi" w:eastAsia="Calibri" w:hAnsiTheme="minorHAnsi" w:cs="Arial"/>
          <w:sz w:val="21"/>
          <w:szCs w:val="21"/>
          <w:lang w:eastAsia="sl-SI"/>
        </w:rPr>
        <w:t>, med tem</w:t>
      </w:r>
      <w:r w:rsidR="00C55A8C">
        <w:rPr>
          <w:rFonts w:asciiTheme="minorHAnsi" w:eastAsia="Calibri" w:hAnsiTheme="minorHAnsi" w:cs="Arial"/>
          <w:sz w:val="21"/>
          <w:szCs w:val="21"/>
          <w:lang w:eastAsia="sl-SI"/>
        </w:rPr>
        <w:t>,</w:t>
      </w:r>
      <w:r w:rsidR="2BF233C1" w:rsidRPr="5CABD651">
        <w:rPr>
          <w:rFonts w:asciiTheme="minorHAnsi" w:eastAsia="Calibri" w:hAnsiTheme="minorHAnsi" w:cs="Arial"/>
          <w:sz w:val="21"/>
          <w:szCs w:val="21"/>
          <w:lang w:eastAsia="sl-SI"/>
        </w:rPr>
        <w:t xml:space="preserve"> ko je sistem vodenja, zaščite in meritev SN stikališča nemoteno obratoval in bil na koncu poenoten z novim sistemom:</w:t>
      </w:r>
    </w:p>
    <w:p w14:paraId="34562D92" w14:textId="77777777" w:rsidR="00A05AFA" w:rsidRPr="00C7460C" w:rsidRDefault="00A05AFA" w:rsidP="00A05AFA">
      <w:pPr>
        <w:jc w:val="both"/>
        <w:rPr>
          <w:rFonts w:asciiTheme="minorHAnsi" w:hAnsiTheme="minorHAnsi" w:cs="Arial"/>
          <w:b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559"/>
        <w:gridCol w:w="2126"/>
        <w:gridCol w:w="1701"/>
      </w:tblGrid>
      <w:tr w:rsidR="00523D0B" w14:paraId="4FD55DDA" w14:textId="77777777" w:rsidTr="00C55A8C">
        <w:trPr>
          <w:trHeight w:val="1007"/>
        </w:trPr>
        <w:tc>
          <w:tcPr>
            <w:tcW w:w="562" w:type="dxa"/>
            <w:shd w:val="clear" w:color="auto" w:fill="F2F2F2"/>
            <w:vAlign w:val="center"/>
          </w:tcPr>
          <w:p w14:paraId="691EF89A"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w:t>
            </w:r>
          </w:p>
        </w:tc>
        <w:tc>
          <w:tcPr>
            <w:tcW w:w="1134" w:type="dxa"/>
            <w:shd w:val="clear" w:color="auto" w:fill="F2F2F2"/>
            <w:vAlign w:val="center"/>
          </w:tcPr>
          <w:p w14:paraId="64341F7C"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Številka pogodbe</w:t>
            </w:r>
          </w:p>
        </w:tc>
        <w:tc>
          <w:tcPr>
            <w:tcW w:w="1985" w:type="dxa"/>
            <w:shd w:val="clear" w:color="auto" w:fill="F2F2F2"/>
            <w:vAlign w:val="center"/>
          </w:tcPr>
          <w:p w14:paraId="3EA8B555"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Pogodbeni objekt</w:t>
            </w:r>
          </w:p>
          <w:p w14:paraId="69415D2F"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(opis)</w:t>
            </w:r>
          </w:p>
        </w:tc>
        <w:tc>
          <w:tcPr>
            <w:tcW w:w="1559" w:type="dxa"/>
            <w:shd w:val="clear" w:color="auto" w:fill="F2F2F2"/>
            <w:vAlign w:val="center"/>
          </w:tcPr>
          <w:p w14:paraId="0BA0D614"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Datum zaključka investicije</w:t>
            </w:r>
            <w:r>
              <w:rPr>
                <w:rStyle w:val="Sprotnaopomba-sklic"/>
                <w:rFonts w:asciiTheme="minorHAnsi" w:hAnsiTheme="minorHAnsi" w:cstheme="minorHAnsi"/>
                <w:b/>
              </w:rPr>
              <w:footnoteReference w:id="12"/>
            </w:r>
          </w:p>
        </w:tc>
        <w:tc>
          <w:tcPr>
            <w:tcW w:w="2126" w:type="dxa"/>
            <w:shd w:val="clear" w:color="auto" w:fill="F2F2F2"/>
            <w:vAlign w:val="center"/>
          </w:tcPr>
          <w:p w14:paraId="3441765D" w14:textId="62BAF8ED"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 xml:space="preserve">Število polj v izvedbi z </w:t>
            </w:r>
            <w:proofErr w:type="spellStart"/>
            <w:r w:rsidR="00A25DD6">
              <w:rPr>
                <w:rFonts w:asciiTheme="minorHAnsi" w:hAnsiTheme="minorHAnsi" w:cstheme="minorHAnsi"/>
                <w:b/>
              </w:rPr>
              <w:t>enosistemskimi</w:t>
            </w:r>
            <w:proofErr w:type="spellEnd"/>
            <w:r w:rsidR="00A25DD6">
              <w:rPr>
                <w:rFonts w:asciiTheme="minorHAnsi" w:hAnsiTheme="minorHAnsi" w:cstheme="minorHAnsi"/>
                <w:b/>
              </w:rPr>
              <w:t xml:space="preserve"> ali </w:t>
            </w:r>
            <w:proofErr w:type="spellStart"/>
            <w:r w:rsidRPr="00C7460C">
              <w:rPr>
                <w:rFonts w:asciiTheme="minorHAnsi" w:hAnsiTheme="minorHAnsi" w:cstheme="minorHAnsi"/>
                <w:b/>
              </w:rPr>
              <w:t>dvosistemskimi</w:t>
            </w:r>
            <w:proofErr w:type="spellEnd"/>
            <w:r w:rsidRPr="00C7460C">
              <w:rPr>
                <w:rFonts w:asciiTheme="minorHAnsi" w:hAnsiTheme="minorHAnsi" w:cstheme="minorHAnsi"/>
                <w:b/>
              </w:rPr>
              <w:t xml:space="preserve"> zbiralkami</w:t>
            </w:r>
          </w:p>
        </w:tc>
        <w:tc>
          <w:tcPr>
            <w:tcW w:w="1701" w:type="dxa"/>
            <w:shd w:val="clear" w:color="auto" w:fill="F2F2F2"/>
            <w:vAlign w:val="center"/>
          </w:tcPr>
          <w:p w14:paraId="4E6690FF"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 xml:space="preserve">Tip in proizvajalec  sekundarne opreme </w:t>
            </w:r>
          </w:p>
        </w:tc>
      </w:tr>
      <w:tr w:rsidR="00523D0B" w14:paraId="4314F8FA" w14:textId="77777777" w:rsidTr="00C55A8C">
        <w:trPr>
          <w:trHeight w:val="416"/>
        </w:trPr>
        <w:tc>
          <w:tcPr>
            <w:tcW w:w="562" w:type="dxa"/>
            <w:shd w:val="clear" w:color="auto" w:fill="F2F2F2"/>
            <w:vAlign w:val="center"/>
          </w:tcPr>
          <w:p w14:paraId="477E5E85"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1.</w:t>
            </w:r>
          </w:p>
        </w:tc>
        <w:tc>
          <w:tcPr>
            <w:tcW w:w="1134" w:type="dxa"/>
            <w:vAlign w:val="center"/>
          </w:tcPr>
          <w:p w14:paraId="55FCE47D"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61D676E2" w14:textId="77777777" w:rsidR="00A05AFA" w:rsidRPr="00C7460C" w:rsidRDefault="00A05AFA">
            <w:pPr>
              <w:autoSpaceDE w:val="0"/>
              <w:autoSpaceDN w:val="0"/>
              <w:adjustRightInd w:val="0"/>
              <w:spacing w:before="120" w:after="120"/>
              <w:ind w:left="-108" w:firstLine="108"/>
              <w:jc w:val="both"/>
              <w:rPr>
                <w:rFonts w:asciiTheme="minorHAnsi" w:hAnsiTheme="minorHAnsi" w:cs="Arial"/>
                <w:sz w:val="21"/>
                <w:szCs w:val="21"/>
              </w:rPr>
            </w:pPr>
          </w:p>
        </w:tc>
        <w:tc>
          <w:tcPr>
            <w:tcW w:w="1559" w:type="dxa"/>
          </w:tcPr>
          <w:p w14:paraId="7B9BB662"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126" w:type="dxa"/>
          </w:tcPr>
          <w:p w14:paraId="1FB0B83A"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701" w:type="dxa"/>
          </w:tcPr>
          <w:p w14:paraId="59984ED4"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r w:rsidR="00523D0B" w14:paraId="7315FF23" w14:textId="77777777" w:rsidTr="00C55A8C">
        <w:trPr>
          <w:trHeight w:val="507"/>
        </w:trPr>
        <w:tc>
          <w:tcPr>
            <w:tcW w:w="562" w:type="dxa"/>
            <w:shd w:val="clear" w:color="auto" w:fill="F2F2F2"/>
            <w:vAlign w:val="center"/>
          </w:tcPr>
          <w:p w14:paraId="16A0601F"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2.</w:t>
            </w:r>
          </w:p>
        </w:tc>
        <w:tc>
          <w:tcPr>
            <w:tcW w:w="1134" w:type="dxa"/>
            <w:vAlign w:val="center"/>
          </w:tcPr>
          <w:p w14:paraId="21943BD0"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4EC75707"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559" w:type="dxa"/>
          </w:tcPr>
          <w:p w14:paraId="506297C9"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126" w:type="dxa"/>
          </w:tcPr>
          <w:p w14:paraId="7165D79A"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701" w:type="dxa"/>
          </w:tcPr>
          <w:p w14:paraId="6B0D2A20"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bl>
    <w:p w14:paraId="07717561" w14:textId="77777777" w:rsidR="00A05AFA" w:rsidRDefault="00A05AFA" w:rsidP="00A05AFA">
      <w:pPr>
        <w:autoSpaceDE w:val="0"/>
        <w:autoSpaceDN w:val="0"/>
        <w:adjustRightInd w:val="0"/>
        <w:jc w:val="both"/>
        <w:rPr>
          <w:rFonts w:asciiTheme="minorHAnsi" w:hAnsiTheme="minorHAnsi" w:cs="Arial"/>
          <w:b/>
          <w:sz w:val="21"/>
          <w:szCs w:val="21"/>
        </w:rPr>
      </w:pPr>
    </w:p>
    <w:p w14:paraId="3992F25A" w14:textId="3DE38C9F" w:rsidR="00203855" w:rsidRDefault="00DC56B1" w:rsidP="00A05AFA">
      <w:pPr>
        <w:autoSpaceDE w:val="0"/>
        <w:autoSpaceDN w:val="0"/>
        <w:adjustRightInd w:val="0"/>
        <w:jc w:val="both"/>
        <w:rPr>
          <w:rFonts w:ascii="Calibri" w:eastAsia="Times New Roman" w:hAnsi="Calibri" w:cs="Calibri"/>
          <w:sz w:val="22"/>
          <w:szCs w:val="22"/>
        </w:rPr>
      </w:pPr>
      <w:r>
        <w:rPr>
          <w:rFonts w:ascii="Calibri" w:eastAsia="Times New Roman" w:hAnsi="Calibri" w:cs="Calibri"/>
          <w:sz w:val="22"/>
          <w:szCs w:val="22"/>
        </w:rPr>
        <w:t>S</w:t>
      </w:r>
      <w:r w:rsidRPr="00FF2C85">
        <w:rPr>
          <w:rFonts w:ascii="Calibri" w:eastAsia="Times New Roman" w:hAnsi="Calibri" w:cs="Calibri"/>
          <w:sz w:val="22"/>
          <w:szCs w:val="22"/>
        </w:rPr>
        <w:t>istem vodenja, zaščite in meritev SN stikališča</w:t>
      </w:r>
      <w:r w:rsidR="00C55A8C">
        <w:rPr>
          <w:rFonts w:ascii="Calibri" w:eastAsia="Times New Roman" w:hAnsi="Calibri" w:cs="Calibri"/>
          <w:sz w:val="22"/>
          <w:szCs w:val="22"/>
        </w:rPr>
        <w:t xml:space="preserve"> je v času izvajanja del</w:t>
      </w:r>
      <w:r w:rsidRPr="00FF2C85">
        <w:rPr>
          <w:rFonts w:ascii="Calibri" w:eastAsia="Times New Roman" w:hAnsi="Calibri" w:cs="Calibri"/>
          <w:sz w:val="22"/>
          <w:szCs w:val="22"/>
        </w:rPr>
        <w:t xml:space="preserve"> nemoteno obratoval in bil na koncu poenoten z novim sistemom</w:t>
      </w:r>
      <w:r w:rsidR="00C55A8C">
        <w:rPr>
          <w:rFonts w:ascii="Calibri" w:eastAsia="Times New Roman" w:hAnsi="Calibri" w:cs="Calibri"/>
          <w:sz w:val="22"/>
          <w:szCs w:val="22"/>
        </w:rPr>
        <w:t xml:space="preserve">: </w:t>
      </w:r>
      <w:r w:rsidR="00C55A8C">
        <w:rPr>
          <w:rFonts w:ascii="Calibri" w:eastAsia="Times New Roman" w:hAnsi="Calibri" w:cs="Calibri"/>
          <w:sz w:val="22"/>
          <w:szCs w:val="22"/>
        </w:rPr>
        <w:tab/>
      </w:r>
      <w:r w:rsidR="00C55A8C">
        <w:rPr>
          <w:rFonts w:ascii="Calibri" w:eastAsia="Times New Roman" w:hAnsi="Calibri" w:cs="Calibri"/>
          <w:sz w:val="22"/>
          <w:szCs w:val="22"/>
        </w:rPr>
        <w:tab/>
      </w:r>
      <w:r w:rsidR="00C55A8C">
        <w:rPr>
          <w:rFonts w:ascii="Calibri" w:eastAsia="Times New Roman" w:hAnsi="Calibri" w:cs="Calibri"/>
          <w:sz w:val="22"/>
          <w:szCs w:val="22"/>
        </w:rPr>
        <w:tab/>
        <w:t>DA</w:t>
      </w:r>
      <w:r w:rsidR="00C55A8C">
        <w:rPr>
          <w:rFonts w:ascii="Calibri" w:eastAsia="Times New Roman" w:hAnsi="Calibri" w:cs="Calibri"/>
          <w:sz w:val="22"/>
          <w:szCs w:val="22"/>
        </w:rPr>
        <w:tab/>
        <w:t>NE</w:t>
      </w:r>
    </w:p>
    <w:p w14:paraId="0218B762" w14:textId="77777777" w:rsidR="00C55A8C" w:rsidRPr="00C7460C" w:rsidRDefault="00C55A8C" w:rsidP="00A05AFA">
      <w:pPr>
        <w:autoSpaceDE w:val="0"/>
        <w:autoSpaceDN w:val="0"/>
        <w:adjustRightInd w:val="0"/>
        <w:jc w:val="both"/>
        <w:rPr>
          <w:rFonts w:asciiTheme="minorHAnsi" w:eastAsia="Calibri" w:hAnsiTheme="minorHAnsi" w:cs="Arial"/>
          <w:sz w:val="21"/>
          <w:szCs w:val="21"/>
        </w:rPr>
      </w:pPr>
    </w:p>
    <w:p w14:paraId="26B0C98E"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673112B7"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0A7F74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26C66837"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2498BE67"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Dobavo in izvedbo posla je navedena družba opravila strokovno in kvalitetno v skladu s predpisi stroke in v pogodbeno dogovorjenem roku. </w:t>
      </w:r>
    </w:p>
    <w:p w14:paraId="681BD785"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0F27F045"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0A395093" w14:textId="77777777" w:rsidR="00A05AFA" w:rsidRPr="00C7460C" w:rsidRDefault="00DC56B1" w:rsidP="00A05AFA">
      <w:pPr>
        <w:autoSpaceDE w:val="0"/>
        <w:autoSpaceDN w:val="0"/>
        <w:adjustRightInd w:val="0"/>
        <w:ind w:left="5664"/>
        <w:rPr>
          <w:rFonts w:asciiTheme="minorHAnsi" w:hAnsiTheme="minorHAnsi" w:cs="Arial"/>
          <w:sz w:val="21"/>
          <w:szCs w:val="21"/>
        </w:rPr>
      </w:pPr>
      <w:r w:rsidRPr="00C7460C">
        <w:rPr>
          <w:rFonts w:asciiTheme="minorHAnsi" w:hAnsiTheme="minorHAnsi" w:cs="Arial"/>
          <w:sz w:val="21"/>
          <w:szCs w:val="21"/>
        </w:rPr>
        <w:t>Ime, priimek in podpis odgovorne osebe potrjevalca reference:</w:t>
      </w:r>
    </w:p>
    <w:p w14:paraId="53D4D225"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268EBEDE"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4D3D13EE" w14:textId="77777777" w:rsidR="00A05AFA" w:rsidRPr="00C7460C" w:rsidRDefault="00A05AFA" w:rsidP="00A05AFA">
      <w:pPr>
        <w:autoSpaceDE w:val="0"/>
        <w:autoSpaceDN w:val="0"/>
        <w:adjustRightInd w:val="0"/>
        <w:jc w:val="both"/>
        <w:rPr>
          <w:rFonts w:asciiTheme="minorHAnsi" w:eastAsia="Calibri" w:hAnsiTheme="minorHAnsi" w:cs="Arial"/>
          <w:b/>
          <w:sz w:val="20"/>
          <w:szCs w:val="22"/>
        </w:rPr>
      </w:pPr>
    </w:p>
    <w:p w14:paraId="3B325DAA" w14:textId="77777777" w:rsidR="00A05AFA" w:rsidRPr="00C7460C" w:rsidRDefault="00A05AFA" w:rsidP="00A05AFA">
      <w:pPr>
        <w:jc w:val="right"/>
        <w:rPr>
          <w:rFonts w:asciiTheme="minorHAnsi" w:hAnsiTheme="minorHAnsi" w:cstheme="minorHAnsi"/>
          <w:b/>
          <w:sz w:val="22"/>
          <w:szCs w:val="22"/>
        </w:rPr>
      </w:pPr>
    </w:p>
    <w:p w14:paraId="1640122F" w14:textId="77777777" w:rsidR="00A05AFA" w:rsidRPr="00C7460C" w:rsidRDefault="00A05AFA" w:rsidP="00A05AFA">
      <w:pPr>
        <w:jc w:val="right"/>
        <w:rPr>
          <w:rFonts w:asciiTheme="minorHAnsi" w:hAnsiTheme="minorHAnsi" w:cstheme="minorHAnsi"/>
          <w:b/>
          <w:sz w:val="22"/>
          <w:szCs w:val="22"/>
        </w:rPr>
      </w:pPr>
    </w:p>
    <w:p w14:paraId="33065D3B" w14:textId="77777777" w:rsidR="00A05AFA" w:rsidRPr="00C7460C" w:rsidRDefault="00A05AFA" w:rsidP="00A05AFA">
      <w:pPr>
        <w:jc w:val="right"/>
        <w:rPr>
          <w:rFonts w:asciiTheme="minorHAnsi" w:hAnsiTheme="minorHAnsi" w:cstheme="minorHAnsi"/>
          <w:b/>
          <w:sz w:val="22"/>
          <w:szCs w:val="22"/>
        </w:rPr>
      </w:pPr>
    </w:p>
    <w:p w14:paraId="34784652" w14:textId="720F2FC2" w:rsidR="00A05AFA" w:rsidRPr="00C7460C" w:rsidRDefault="00DC56B1" w:rsidP="00A05AFA">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w:t>
      </w:r>
      <w:r w:rsidRPr="00C7460C">
        <w:rPr>
          <w:rFonts w:asciiTheme="minorHAnsi" w:hAnsiTheme="minorHAnsi" w:cstheme="minorHAnsi"/>
          <w:b/>
          <w:bCs/>
          <w:color w:val="000000"/>
          <w:sz w:val="22"/>
          <w:szCs w:val="22"/>
        </w:rPr>
        <w:t>9</w:t>
      </w:r>
      <w:r w:rsidRPr="00C7460C">
        <w:rPr>
          <w:rFonts w:asciiTheme="minorHAnsi" w:eastAsia="Calibri" w:hAnsiTheme="minorHAnsi" w:cs="Arial"/>
          <w:b/>
          <w:bCs/>
          <w:sz w:val="21"/>
          <w:szCs w:val="21"/>
        </w:rPr>
        <w:t>-VD-G</w:t>
      </w:r>
      <w:r w:rsidR="006A0FE7">
        <w:rPr>
          <w:rFonts w:asciiTheme="minorHAnsi" w:eastAsia="Calibri" w:hAnsiTheme="minorHAnsi" w:cs="Arial"/>
          <w:b/>
          <w:bCs/>
          <w:sz w:val="21"/>
          <w:szCs w:val="21"/>
        </w:rPr>
        <w:t>Dh</w:t>
      </w:r>
    </w:p>
    <w:p w14:paraId="052E76A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628ACDB7"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(naziv potrjevalca reference)</w:t>
      </w:r>
    </w:p>
    <w:p w14:paraId="0202D8A6"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423E12C0"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(naslov potrjevalca reference)</w:t>
      </w:r>
    </w:p>
    <w:p w14:paraId="62621D4D"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690B03BD"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(pošta in naziv pošte potrjevalca reference)</w:t>
      </w:r>
    </w:p>
    <w:p w14:paraId="669B51A9" w14:textId="77777777" w:rsidR="00A05AFA" w:rsidRPr="00C7460C" w:rsidRDefault="00A05AFA" w:rsidP="00A05AFA">
      <w:pPr>
        <w:jc w:val="both"/>
        <w:rPr>
          <w:rFonts w:asciiTheme="minorHAnsi" w:hAnsiTheme="minorHAnsi" w:cs="Arial"/>
          <w:b/>
          <w:sz w:val="18"/>
          <w:szCs w:val="21"/>
        </w:rPr>
      </w:pPr>
    </w:p>
    <w:p w14:paraId="6F989EBA"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REFERENČNO POTRDILO ZA VODJO DEL</w:t>
      </w:r>
      <w:r>
        <w:rPr>
          <w:rStyle w:val="Sprotnaopomba-sklic"/>
          <w:rFonts w:asciiTheme="minorHAnsi" w:eastAsia="Calibri" w:hAnsiTheme="minorHAnsi" w:cs="Arial"/>
          <w:b/>
          <w:sz w:val="21"/>
          <w:szCs w:val="21"/>
        </w:rPr>
        <w:footnoteReference w:id="13"/>
      </w:r>
      <w:r w:rsidRPr="00C7460C">
        <w:rPr>
          <w:rFonts w:asciiTheme="minorHAnsi" w:eastAsia="Calibri" w:hAnsiTheme="minorHAnsi" w:cs="Arial"/>
          <w:b/>
          <w:sz w:val="21"/>
          <w:szCs w:val="21"/>
        </w:rPr>
        <w:t xml:space="preserve"> </w:t>
      </w:r>
    </w:p>
    <w:p w14:paraId="4D0E39B5"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 xml:space="preserve"> IZGRADNJE OBJEKTA GIS STIKALIŠČA</w:t>
      </w:r>
    </w:p>
    <w:p w14:paraId="35C8C393"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7203AAAD"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Izjavljamo, da je vodja del</w:t>
      </w:r>
    </w:p>
    <w:p w14:paraId="11B7AB9B"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__________________________________________________________________________</w:t>
      </w:r>
    </w:p>
    <w:p w14:paraId="4E3F1D6B"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za našo družbo vodil gradbeno obrtniška dela na komandni stavbi RTP/RP, pri čemer mora biti objekt uvrščen med zahteven objekt skladno z Uredbo o razvrščanju objektov (Uradni list RS, št. 96/22) s CC-SI:</w:t>
      </w:r>
    </w:p>
    <w:p w14:paraId="66586FFB"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w:t>
      </w:r>
      <w:r w:rsidRPr="00C7460C">
        <w:rPr>
          <w:rFonts w:asciiTheme="minorHAnsi" w:eastAsia="Calibri" w:hAnsiTheme="minorHAnsi" w:cstheme="minorHAnsi"/>
          <w:sz w:val="21"/>
          <w:szCs w:val="22"/>
        </w:rPr>
        <w:tab/>
        <w:t>12510 – Industrijske stavbe ali</w:t>
      </w:r>
    </w:p>
    <w:p w14:paraId="69CCCF6A"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w:t>
      </w:r>
      <w:r w:rsidRPr="00C7460C">
        <w:rPr>
          <w:rFonts w:asciiTheme="minorHAnsi" w:eastAsia="Calibri" w:hAnsiTheme="minorHAnsi" w:cstheme="minorHAnsi"/>
          <w:sz w:val="21"/>
          <w:szCs w:val="22"/>
        </w:rPr>
        <w:tab/>
        <w:t>22140 – Daljinski (prenosni) elektroenergetski vodi ali</w:t>
      </w:r>
    </w:p>
    <w:p w14:paraId="713E108A"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w:t>
      </w:r>
      <w:r w:rsidRPr="00C7460C">
        <w:rPr>
          <w:rFonts w:asciiTheme="minorHAnsi" w:eastAsia="Calibri" w:hAnsiTheme="minorHAnsi" w:cstheme="minorHAnsi"/>
          <w:sz w:val="21"/>
          <w:szCs w:val="22"/>
        </w:rPr>
        <w:tab/>
        <w:t>22241 – Lokalni (distribucijski) elektroenergetski vodi ali</w:t>
      </w:r>
    </w:p>
    <w:p w14:paraId="750D61B6"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w:t>
      </w:r>
      <w:r w:rsidRPr="00C7460C">
        <w:rPr>
          <w:rFonts w:asciiTheme="minorHAnsi" w:eastAsia="Calibri" w:hAnsiTheme="minorHAnsi" w:cstheme="minorHAnsi"/>
          <w:sz w:val="21"/>
          <w:szCs w:val="22"/>
        </w:rPr>
        <w:tab/>
        <w:t>23020 – Elektrarne in drugi energetski objekti ali</w:t>
      </w:r>
    </w:p>
    <w:p w14:paraId="1D6A6C65"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w:t>
      </w:r>
      <w:r w:rsidRPr="00C7460C">
        <w:rPr>
          <w:rFonts w:asciiTheme="minorHAnsi" w:eastAsia="Calibri" w:hAnsiTheme="minorHAnsi" w:cstheme="minorHAnsi"/>
          <w:sz w:val="21"/>
          <w:szCs w:val="22"/>
        </w:rPr>
        <w:tab/>
        <w:t>23030 – Objekti kemične industrije ali</w:t>
      </w:r>
    </w:p>
    <w:p w14:paraId="16CD1A1D"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w:t>
      </w:r>
      <w:r w:rsidRPr="00C7460C">
        <w:rPr>
          <w:rFonts w:asciiTheme="minorHAnsi" w:eastAsia="Calibri" w:hAnsiTheme="minorHAnsi" w:cstheme="minorHAnsi"/>
          <w:sz w:val="21"/>
          <w:szCs w:val="22"/>
        </w:rPr>
        <w:tab/>
        <w:t xml:space="preserve">23040 – Objekti težke industrije, ki niso uvrščeni drugje. gradnjo ali rekonstrukcijo objekta(ov), </w:t>
      </w:r>
    </w:p>
    <w:p w14:paraId="556F7F95"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 xml:space="preserve">in sicer: </w:t>
      </w:r>
    </w:p>
    <w:p w14:paraId="317E680C" w14:textId="77777777" w:rsidR="00A05AFA" w:rsidRPr="00C7460C" w:rsidRDefault="00A05AFA" w:rsidP="00A05AFA">
      <w:pPr>
        <w:autoSpaceDE w:val="0"/>
        <w:autoSpaceDN w:val="0"/>
        <w:adjustRightInd w:val="0"/>
        <w:jc w:val="both"/>
        <w:rPr>
          <w:rFonts w:asciiTheme="minorHAnsi" w:eastAsia="Calibri" w:hAnsiTheme="minorHAnsi" w:cstheme="minorHAnsi"/>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925"/>
        <w:gridCol w:w="1560"/>
        <w:gridCol w:w="2268"/>
        <w:gridCol w:w="1842"/>
      </w:tblGrid>
      <w:tr w:rsidR="00523D0B" w14:paraId="68C1A009" w14:textId="77777777">
        <w:trPr>
          <w:trHeight w:val="751"/>
        </w:trPr>
        <w:tc>
          <w:tcPr>
            <w:tcW w:w="472" w:type="dxa"/>
            <w:shd w:val="clear" w:color="auto" w:fill="F2F2F2" w:themeFill="background1" w:themeFillShade="F2"/>
            <w:vAlign w:val="center"/>
          </w:tcPr>
          <w:p w14:paraId="596A63EF"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Št.</w:t>
            </w:r>
          </w:p>
        </w:tc>
        <w:tc>
          <w:tcPr>
            <w:tcW w:w="2925" w:type="dxa"/>
            <w:shd w:val="clear" w:color="auto" w:fill="F2F2F2" w:themeFill="background1" w:themeFillShade="F2"/>
            <w:vAlign w:val="center"/>
          </w:tcPr>
          <w:p w14:paraId="61889DEA" w14:textId="77777777" w:rsidR="00A05AFA" w:rsidRPr="00C7460C" w:rsidRDefault="00DC56B1">
            <w:pPr>
              <w:spacing w:before="120"/>
              <w:jc w:val="center"/>
              <w:rPr>
                <w:rFonts w:asciiTheme="minorHAnsi" w:hAnsiTheme="minorHAnsi" w:cstheme="minorHAnsi"/>
                <w:b/>
                <w:sz w:val="21"/>
                <w:szCs w:val="21"/>
              </w:rPr>
            </w:pPr>
            <w:r w:rsidRPr="00C7460C">
              <w:rPr>
                <w:rFonts w:asciiTheme="minorHAnsi" w:hAnsiTheme="minorHAnsi" w:cstheme="minorHAnsi"/>
                <w:b/>
                <w:sz w:val="21"/>
                <w:szCs w:val="21"/>
              </w:rPr>
              <w:t xml:space="preserve">Pogodba št. </w:t>
            </w:r>
          </w:p>
        </w:tc>
        <w:tc>
          <w:tcPr>
            <w:tcW w:w="1560" w:type="dxa"/>
            <w:shd w:val="clear" w:color="auto" w:fill="F2F2F2" w:themeFill="background1" w:themeFillShade="F2"/>
            <w:vAlign w:val="center"/>
          </w:tcPr>
          <w:p w14:paraId="511F0EE5" w14:textId="77777777" w:rsidR="00A05AFA" w:rsidRPr="00C7460C" w:rsidRDefault="00DC56B1">
            <w:pPr>
              <w:spacing w:before="120"/>
              <w:jc w:val="center"/>
              <w:rPr>
                <w:rFonts w:asciiTheme="minorHAnsi" w:hAnsiTheme="minorHAnsi" w:cstheme="minorHAnsi"/>
                <w:b/>
                <w:sz w:val="21"/>
                <w:szCs w:val="21"/>
              </w:rPr>
            </w:pPr>
            <w:r w:rsidRPr="00C7460C">
              <w:rPr>
                <w:rFonts w:asciiTheme="minorHAnsi" w:hAnsiTheme="minorHAnsi" w:cstheme="minorHAnsi"/>
                <w:b/>
                <w:sz w:val="21"/>
                <w:szCs w:val="21"/>
              </w:rPr>
              <w:t>Naziv objekta</w:t>
            </w:r>
          </w:p>
        </w:tc>
        <w:tc>
          <w:tcPr>
            <w:tcW w:w="2268" w:type="dxa"/>
            <w:shd w:val="clear" w:color="auto" w:fill="F2F2F2" w:themeFill="background1" w:themeFillShade="F2"/>
            <w:vAlign w:val="center"/>
          </w:tcPr>
          <w:p w14:paraId="2F8B4ED2" w14:textId="77777777" w:rsidR="00A05AFA" w:rsidRPr="00C7460C" w:rsidRDefault="00DC56B1">
            <w:pPr>
              <w:pStyle w:val="Brezrazmikov"/>
              <w:jc w:val="center"/>
              <w:rPr>
                <w:rFonts w:asciiTheme="minorHAnsi" w:hAnsiTheme="minorHAnsi" w:cstheme="minorHAnsi"/>
                <w:b/>
                <w:bCs/>
                <w:sz w:val="21"/>
                <w:szCs w:val="21"/>
              </w:rPr>
            </w:pPr>
            <w:r w:rsidRPr="00C7460C">
              <w:rPr>
                <w:rFonts w:asciiTheme="minorHAnsi" w:hAnsiTheme="minorHAnsi" w:cstheme="minorHAnsi"/>
                <w:b/>
                <w:bCs/>
                <w:sz w:val="21"/>
                <w:szCs w:val="21"/>
              </w:rPr>
              <w:t>Datum izgradnje</w:t>
            </w:r>
            <w:r>
              <w:rPr>
                <w:rStyle w:val="Sprotnaopomba-sklic"/>
                <w:rFonts w:asciiTheme="minorHAnsi" w:hAnsiTheme="minorHAnsi" w:cstheme="minorHAnsi"/>
                <w:b/>
                <w:bCs/>
                <w:sz w:val="21"/>
                <w:szCs w:val="21"/>
              </w:rPr>
              <w:footnoteReference w:id="14"/>
            </w:r>
          </w:p>
        </w:tc>
        <w:tc>
          <w:tcPr>
            <w:tcW w:w="1842" w:type="dxa"/>
            <w:shd w:val="clear" w:color="auto" w:fill="F2F2F2" w:themeFill="background1" w:themeFillShade="F2"/>
            <w:vAlign w:val="center"/>
          </w:tcPr>
          <w:p w14:paraId="0E5B89C9" w14:textId="77777777" w:rsidR="00A05AFA" w:rsidRPr="00C7460C" w:rsidRDefault="00DC56B1">
            <w:pPr>
              <w:spacing w:before="120"/>
              <w:jc w:val="center"/>
              <w:rPr>
                <w:rFonts w:asciiTheme="minorHAnsi" w:hAnsiTheme="minorHAnsi" w:cstheme="minorHAnsi"/>
                <w:b/>
                <w:sz w:val="21"/>
                <w:szCs w:val="21"/>
              </w:rPr>
            </w:pPr>
            <w:r w:rsidRPr="00C7460C">
              <w:rPr>
                <w:rFonts w:asciiTheme="minorHAnsi" w:hAnsiTheme="minorHAnsi" w:cstheme="minorHAnsi"/>
                <w:b/>
                <w:sz w:val="21"/>
                <w:szCs w:val="21"/>
              </w:rPr>
              <w:t>Obrtniška in instalacijska dela vključena</w:t>
            </w:r>
          </w:p>
        </w:tc>
      </w:tr>
      <w:tr w:rsidR="00523D0B" w14:paraId="6A0A9541" w14:textId="77777777">
        <w:trPr>
          <w:trHeight w:val="457"/>
        </w:trPr>
        <w:tc>
          <w:tcPr>
            <w:tcW w:w="472" w:type="dxa"/>
            <w:shd w:val="clear" w:color="auto" w:fill="F2F2F2" w:themeFill="background1" w:themeFillShade="F2"/>
            <w:vAlign w:val="center"/>
          </w:tcPr>
          <w:p w14:paraId="67256610"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1</w:t>
            </w:r>
          </w:p>
        </w:tc>
        <w:tc>
          <w:tcPr>
            <w:tcW w:w="2925" w:type="dxa"/>
            <w:vAlign w:val="center"/>
          </w:tcPr>
          <w:p w14:paraId="20C96A20"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560" w:type="dxa"/>
          </w:tcPr>
          <w:p w14:paraId="69F92032" w14:textId="77777777" w:rsidR="00A05AFA" w:rsidRPr="00C7460C" w:rsidRDefault="00A05AFA">
            <w:pPr>
              <w:autoSpaceDE w:val="0"/>
              <w:autoSpaceDN w:val="0"/>
              <w:adjustRightInd w:val="0"/>
              <w:spacing w:before="120" w:after="120"/>
              <w:ind w:left="-108" w:firstLine="108"/>
              <w:jc w:val="both"/>
              <w:rPr>
                <w:rFonts w:asciiTheme="minorHAnsi" w:hAnsiTheme="minorHAnsi" w:cstheme="minorHAnsi"/>
                <w:sz w:val="21"/>
                <w:szCs w:val="21"/>
              </w:rPr>
            </w:pPr>
          </w:p>
        </w:tc>
        <w:tc>
          <w:tcPr>
            <w:tcW w:w="2268" w:type="dxa"/>
          </w:tcPr>
          <w:p w14:paraId="1554FE73"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842" w:type="dxa"/>
          </w:tcPr>
          <w:p w14:paraId="78B244E9" w14:textId="77777777" w:rsidR="00A05AFA" w:rsidRPr="00C7460C" w:rsidRDefault="00DC56B1">
            <w:pPr>
              <w:autoSpaceDE w:val="0"/>
              <w:autoSpaceDN w:val="0"/>
              <w:adjustRightInd w:val="0"/>
              <w:spacing w:before="120" w:after="120"/>
              <w:jc w:val="both"/>
              <w:rPr>
                <w:rFonts w:asciiTheme="minorHAnsi" w:hAnsiTheme="minorHAnsi" w:cstheme="minorHAnsi"/>
                <w:sz w:val="21"/>
                <w:szCs w:val="21"/>
              </w:rPr>
            </w:pPr>
            <w:r w:rsidRPr="00C7460C">
              <w:rPr>
                <w:rFonts w:asciiTheme="minorHAnsi" w:hAnsiTheme="minorHAnsi" w:cstheme="minorHAnsi"/>
                <w:sz w:val="21"/>
                <w:szCs w:val="21"/>
              </w:rPr>
              <w:t>DA            NE</w:t>
            </w:r>
          </w:p>
        </w:tc>
      </w:tr>
      <w:tr w:rsidR="00523D0B" w14:paraId="58B00A92" w14:textId="77777777">
        <w:trPr>
          <w:trHeight w:val="457"/>
        </w:trPr>
        <w:tc>
          <w:tcPr>
            <w:tcW w:w="472" w:type="dxa"/>
            <w:shd w:val="clear" w:color="auto" w:fill="F2F2F2" w:themeFill="background1" w:themeFillShade="F2"/>
            <w:vAlign w:val="center"/>
          </w:tcPr>
          <w:p w14:paraId="330CCD22" w14:textId="77777777" w:rsidR="00A05AFA" w:rsidRPr="00C7460C" w:rsidRDefault="00DC56B1">
            <w:pPr>
              <w:autoSpaceDE w:val="0"/>
              <w:autoSpaceDN w:val="0"/>
              <w:adjustRightInd w:val="0"/>
              <w:jc w:val="center"/>
              <w:rPr>
                <w:rFonts w:asciiTheme="minorHAnsi" w:hAnsiTheme="minorHAnsi" w:cstheme="minorHAnsi"/>
                <w:b/>
                <w:sz w:val="21"/>
                <w:szCs w:val="21"/>
              </w:rPr>
            </w:pPr>
            <w:r w:rsidRPr="00C7460C">
              <w:rPr>
                <w:rFonts w:asciiTheme="minorHAnsi" w:hAnsiTheme="minorHAnsi" w:cstheme="minorHAnsi"/>
                <w:b/>
                <w:sz w:val="21"/>
                <w:szCs w:val="21"/>
              </w:rPr>
              <w:t>2.</w:t>
            </w:r>
          </w:p>
        </w:tc>
        <w:tc>
          <w:tcPr>
            <w:tcW w:w="2925" w:type="dxa"/>
            <w:vAlign w:val="center"/>
          </w:tcPr>
          <w:p w14:paraId="0D26681F" w14:textId="77777777" w:rsidR="00A05AFA" w:rsidRPr="00C7460C" w:rsidRDefault="00A05AFA">
            <w:pPr>
              <w:autoSpaceDE w:val="0"/>
              <w:autoSpaceDN w:val="0"/>
              <w:adjustRightInd w:val="0"/>
              <w:spacing w:before="120" w:after="120"/>
              <w:rPr>
                <w:rFonts w:asciiTheme="minorHAnsi" w:hAnsiTheme="minorHAnsi" w:cstheme="minorHAnsi"/>
                <w:sz w:val="21"/>
                <w:szCs w:val="21"/>
              </w:rPr>
            </w:pPr>
          </w:p>
        </w:tc>
        <w:tc>
          <w:tcPr>
            <w:tcW w:w="1560" w:type="dxa"/>
          </w:tcPr>
          <w:p w14:paraId="15752DC7" w14:textId="77777777" w:rsidR="00A05AFA" w:rsidRPr="00C7460C" w:rsidRDefault="00A05AFA">
            <w:pPr>
              <w:autoSpaceDE w:val="0"/>
              <w:autoSpaceDN w:val="0"/>
              <w:adjustRightInd w:val="0"/>
              <w:spacing w:before="120" w:after="120"/>
              <w:ind w:left="-108" w:firstLine="108"/>
              <w:jc w:val="both"/>
              <w:rPr>
                <w:rFonts w:asciiTheme="minorHAnsi" w:hAnsiTheme="minorHAnsi" w:cstheme="minorHAnsi"/>
                <w:sz w:val="21"/>
                <w:szCs w:val="21"/>
              </w:rPr>
            </w:pPr>
          </w:p>
        </w:tc>
        <w:tc>
          <w:tcPr>
            <w:tcW w:w="2268" w:type="dxa"/>
          </w:tcPr>
          <w:p w14:paraId="4B69EDD4"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c>
          <w:tcPr>
            <w:tcW w:w="1842" w:type="dxa"/>
          </w:tcPr>
          <w:p w14:paraId="39D5C33F" w14:textId="77777777" w:rsidR="00A05AFA" w:rsidRPr="00C7460C" w:rsidRDefault="00A05AFA">
            <w:pPr>
              <w:autoSpaceDE w:val="0"/>
              <w:autoSpaceDN w:val="0"/>
              <w:adjustRightInd w:val="0"/>
              <w:spacing w:before="120" w:after="120"/>
              <w:jc w:val="both"/>
              <w:rPr>
                <w:rFonts w:asciiTheme="minorHAnsi" w:hAnsiTheme="minorHAnsi" w:cstheme="minorHAnsi"/>
                <w:sz w:val="21"/>
                <w:szCs w:val="21"/>
              </w:rPr>
            </w:pPr>
          </w:p>
        </w:tc>
      </w:tr>
    </w:tbl>
    <w:p w14:paraId="74927633" w14:textId="77777777" w:rsidR="00A05AFA" w:rsidRPr="00C7460C" w:rsidRDefault="00A05AFA" w:rsidP="00A05AFA">
      <w:pPr>
        <w:rPr>
          <w:rFonts w:asciiTheme="minorHAnsi" w:eastAsia="Calibri" w:hAnsiTheme="minorHAnsi" w:cstheme="minorBidi"/>
          <w:sz w:val="21"/>
          <w:szCs w:val="22"/>
        </w:rPr>
      </w:pPr>
    </w:p>
    <w:p w14:paraId="31CD89B3" w14:textId="77777777" w:rsidR="00A05AFA" w:rsidRPr="00C7460C" w:rsidRDefault="00DC56B1" w:rsidP="00A05AFA">
      <w:pPr>
        <w:autoSpaceDE w:val="0"/>
        <w:autoSpaceDN w:val="0"/>
        <w:adjustRightInd w:val="0"/>
        <w:rPr>
          <w:rFonts w:asciiTheme="minorHAnsi" w:eastAsia="Calibri" w:hAnsiTheme="minorHAnsi" w:cstheme="minorHAnsi"/>
          <w:sz w:val="21"/>
          <w:szCs w:val="22"/>
        </w:rPr>
      </w:pPr>
      <w:r w:rsidRPr="00C7460C">
        <w:rPr>
          <w:rFonts w:asciiTheme="minorHAnsi" w:eastAsia="Calibri" w:hAnsiTheme="minorHAnsi" w:cstheme="minorHAnsi"/>
          <w:sz w:val="21"/>
          <w:szCs w:val="22"/>
        </w:rPr>
        <w:t xml:space="preserve">Kontaktna oseba za preverjanje reference je: _____________________________________, </w:t>
      </w:r>
    </w:p>
    <w:p w14:paraId="35286594" w14:textId="77777777" w:rsidR="00A05AFA" w:rsidRPr="00C7460C" w:rsidRDefault="00A05AFA" w:rsidP="00A05AFA">
      <w:pPr>
        <w:autoSpaceDE w:val="0"/>
        <w:autoSpaceDN w:val="0"/>
        <w:adjustRightInd w:val="0"/>
        <w:rPr>
          <w:rFonts w:asciiTheme="minorHAnsi" w:eastAsia="Calibri" w:hAnsiTheme="minorHAnsi" w:cstheme="minorHAnsi"/>
          <w:sz w:val="21"/>
          <w:szCs w:val="22"/>
        </w:rPr>
      </w:pPr>
    </w:p>
    <w:p w14:paraId="69CDB887" w14:textId="77777777" w:rsidR="00A05AFA" w:rsidRPr="00C7460C" w:rsidRDefault="00DC56B1" w:rsidP="00A05AFA">
      <w:pPr>
        <w:autoSpaceDE w:val="0"/>
        <w:autoSpaceDN w:val="0"/>
        <w:adjustRightInd w:val="0"/>
        <w:rPr>
          <w:rFonts w:asciiTheme="minorHAnsi" w:eastAsia="Calibri" w:hAnsiTheme="minorHAnsi" w:cstheme="minorHAnsi"/>
          <w:sz w:val="21"/>
          <w:szCs w:val="22"/>
        </w:rPr>
      </w:pPr>
      <w:r w:rsidRPr="00C7460C">
        <w:rPr>
          <w:rFonts w:asciiTheme="minorHAnsi" w:eastAsia="Calibri" w:hAnsiTheme="minorHAnsi" w:cstheme="minorHAnsi"/>
          <w:sz w:val="21"/>
          <w:szCs w:val="22"/>
        </w:rPr>
        <w:t xml:space="preserve">tel.: _________________ in e-mail _____________________________________________. </w:t>
      </w:r>
    </w:p>
    <w:p w14:paraId="142D041D" w14:textId="77777777" w:rsidR="00A05AFA" w:rsidRPr="00C7460C" w:rsidRDefault="00A05AFA" w:rsidP="00A05AFA">
      <w:pPr>
        <w:autoSpaceDE w:val="0"/>
        <w:autoSpaceDN w:val="0"/>
        <w:adjustRightInd w:val="0"/>
        <w:rPr>
          <w:rFonts w:asciiTheme="minorHAnsi" w:eastAsia="Calibri" w:hAnsiTheme="minorHAnsi" w:cstheme="minorHAnsi"/>
          <w:sz w:val="21"/>
          <w:szCs w:val="22"/>
        </w:rPr>
      </w:pPr>
    </w:p>
    <w:p w14:paraId="1E0383AF" w14:textId="77777777" w:rsidR="00A05AFA" w:rsidRPr="00C7460C" w:rsidRDefault="00DC56B1" w:rsidP="00A05AFA">
      <w:pPr>
        <w:autoSpaceDE w:val="0"/>
        <w:autoSpaceDN w:val="0"/>
        <w:adjustRightInd w:val="0"/>
        <w:jc w:val="both"/>
        <w:rPr>
          <w:rFonts w:asciiTheme="minorHAnsi" w:eastAsia="Calibri" w:hAnsiTheme="minorHAnsi" w:cstheme="minorHAnsi"/>
          <w:sz w:val="21"/>
          <w:szCs w:val="22"/>
        </w:rPr>
      </w:pPr>
      <w:r w:rsidRPr="00C7460C">
        <w:rPr>
          <w:rFonts w:asciiTheme="minorHAnsi" w:eastAsia="Calibri" w:hAnsiTheme="minorHAnsi" w:cstheme="minorHAnsi"/>
          <w:sz w:val="21"/>
          <w:szCs w:val="22"/>
        </w:rPr>
        <w:t xml:space="preserve">Dela je navedeni vodja del opravil strokovno in kvalitetno v skladu s predpisi stroke in v pogodbeno dogovorjenem roku. </w:t>
      </w:r>
    </w:p>
    <w:p w14:paraId="07DF9E6E" w14:textId="77777777" w:rsidR="00A05AFA" w:rsidRPr="00C7460C" w:rsidRDefault="00A05AFA" w:rsidP="00A05AFA">
      <w:pPr>
        <w:autoSpaceDE w:val="0"/>
        <w:autoSpaceDN w:val="0"/>
        <w:adjustRightInd w:val="0"/>
        <w:jc w:val="both"/>
        <w:rPr>
          <w:rFonts w:asciiTheme="minorHAnsi" w:eastAsia="Calibri" w:hAnsiTheme="minorHAnsi" w:cstheme="minorHAnsi"/>
          <w:sz w:val="21"/>
          <w:szCs w:val="22"/>
        </w:rPr>
      </w:pPr>
    </w:p>
    <w:p w14:paraId="28CD8AE0"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70556D97"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185A3F3B"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59387A32"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6B4C01B"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3F3AB3E2"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4A13CA68" w14:textId="77777777" w:rsidR="00A05AFA" w:rsidRPr="00C7460C" w:rsidRDefault="00A05AFA" w:rsidP="00A05AFA">
      <w:pPr>
        <w:autoSpaceDE w:val="0"/>
        <w:autoSpaceDN w:val="0"/>
        <w:adjustRightInd w:val="0"/>
        <w:jc w:val="both"/>
        <w:rPr>
          <w:rFonts w:asciiTheme="minorHAnsi" w:eastAsia="Calibri" w:hAnsiTheme="minorHAnsi" w:cs="Arial"/>
          <w:b/>
          <w:sz w:val="20"/>
          <w:szCs w:val="22"/>
        </w:rPr>
      </w:pPr>
    </w:p>
    <w:p w14:paraId="5AFB2D7B" w14:textId="4A75B485" w:rsidR="00A05AFA" w:rsidRPr="00C7460C" w:rsidRDefault="00DC56B1" w:rsidP="00741DA3">
      <w:pPr>
        <w:pStyle w:val="Odstavekseznama"/>
        <w:numPr>
          <w:ilvl w:val="0"/>
          <w:numId w:val="138"/>
        </w:numPr>
        <w:jc w:val="right"/>
        <w:rPr>
          <w:rFonts w:asciiTheme="minorHAnsi" w:hAnsiTheme="minorHAnsi" w:cstheme="minorBidi"/>
          <w:b/>
          <w:lang w:val="sl-SI"/>
        </w:rPr>
      </w:pPr>
      <w:r w:rsidRPr="00C7460C">
        <w:rPr>
          <w:rFonts w:asciiTheme="minorHAnsi" w:hAnsiTheme="minorHAnsi" w:cstheme="minorBidi"/>
          <w:b/>
          <w:lang w:val="sl-SI"/>
        </w:rPr>
        <w:lastRenderedPageBreak/>
        <w:t>PRILOGA D/</w:t>
      </w:r>
      <w:r w:rsidRPr="00C7460C">
        <w:rPr>
          <w:rFonts w:asciiTheme="minorHAnsi" w:hAnsiTheme="minorHAnsi" w:cstheme="minorBidi"/>
          <w:b/>
          <w:color w:val="000000" w:themeColor="text1"/>
          <w:lang w:val="sl-SI"/>
        </w:rPr>
        <w:t>9</w:t>
      </w:r>
      <w:r w:rsidRPr="00C7460C">
        <w:rPr>
          <w:rFonts w:asciiTheme="minorHAnsi" w:hAnsiTheme="minorHAnsi" w:cs="Arial"/>
          <w:b/>
          <w:bCs/>
          <w:sz w:val="21"/>
          <w:szCs w:val="21"/>
          <w:lang w:val="sl-SI"/>
        </w:rPr>
        <w:t>-VD-GIS</w:t>
      </w:r>
      <w:r w:rsidR="006B1E8A">
        <w:rPr>
          <w:rFonts w:asciiTheme="minorHAnsi" w:hAnsiTheme="minorHAnsi" w:cs="Arial"/>
          <w:b/>
          <w:bCs/>
          <w:sz w:val="21"/>
          <w:szCs w:val="21"/>
          <w:lang w:val="sl-SI"/>
        </w:rPr>
        <w:t>i</w:t>
      </w:r>
    </w:p>
    <w:p w14:paraId="710C9FA6"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0C558697"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(naziv potrjevalca reference)</w:t>
      </w:r>
    </w:p>
    <w:p w14:paraId="4818F5E5"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009E1E06"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(naslov potrjevalca reference)</w:t>
      </w:r>
    </w:p>
    <w:p w14:paraId="4CF278C3"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0D0FAD9B"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(pošta in naziv pošte potrjevalca reference)</w:t>
      </w:r>
    </w:p>
    <w:p w14:paraId="2D83CD4E" w14:textId="77777777" w:rsidR="00A05AFA" w:rsidRPr="00C7460C" w:rsidRDefault="00A05AFA" w:rsidP="00741DA3">
      <w:pPr>
        <w:pStyle w:val="Odstavekseznama"/>
        <w:numPr>
          <w:ilvl w:val="0"/>
          <w:numId w:val="138"/>
        </w:numPr>
        <w:jc w:val="both"/>
        <w:rPr>
          <w:rFonts w:asciiTheme="minorHAnsi" w:hAnsiTheme="minorHAnsi" w:cs="Arial"/>
          <w:b/>
          <w:sz w:val="18"/>
          <w:szCs w:val="18"/>
          <w:lang w:val="sl-SI"/>
        </w:rPr>
      </w:pPr>
    </w:p>
    <w:p w14:paraId="3467F371" w14:textId="77777777" w:rsidR="00A05AFA" w:rsidRPr="00C7460C" w:rsidRDefault="00DC56B1" w:rsidP="00741DA3">
      <w:pPr>
        <w:pStyle w:val="Odstavekseznama"/>
        <w:numPr>
          <w:ilvl w:val="0"/>
          <w:numId w:val="138"/>
        </w:numPr>
        <w:autoSpaceDE w:val="0"/>
        <w:autoSpaceDN w:val="0"/>
        <w:adjustRightInd w:val="0"/>
        <w:jc w:val="center"/>
        <w:rPr>
          <w:rFonts w:asciiTheme="minorHAnsi" w:hAnsiTheme="minorHAnsi" w:cs="Arial"/>
          <w:b/>
          <w:sz w:val="21"/>
          <w:szCs w:val="21"/>
          <w:lang w:val="sl-SI"/>
        </w:rPr>
      </w:pPr>
      <w:r w:rsidRPr="00C7460C">
        <w:rPr>
          <w:rFonts w:asciiTheme="minorHAnsi" w:hAnsiTheme="minorHAnsi" w:cs="Arial"/>
          <w:b/>
          <w:sz w:val="21"/>
          <w:szCs w:val="21"/>
          <w:lang w:val="sl-SI"/>
        </w:rPr>
        <w:t>REFERENČNO POTRDILO ZA VODJO DEL</w:t>
      </w:r>
      <w:r>
        <w:rPr>
          <w:rStyle w:val="Sprotnaopomba-sklic"/>
          <w:rFonts w:asciiTheme="minorHAnsi" w:hAnsiTheme="minorHAnsi" w:cs="Arial"/>
          <w:b/>
          <w:sz w:val="21"/>
          <w:szCs w:val="21"/>
          <w:lang w:val="sl-SI"/>
        </w:rPr>
        <w:footnoteReference w:id="15"/>
      </w:r>
    </w:p>
    <w:p w14:paraId="12F3022E" w14:textId="77777777" w:rsidR="00A05AFA" w:rsidRPr="00C7460C" w:rsidRDefault="00DC56B1" w:rsidP="00741DA3">
      <w:pPr>
        <w:pStyle w:val="Odstavekseznama"/>
        <w:numPr>
          <w:ilvl w:val="0"/>
          <w:numId w:val="138"/>
        </w:numPr>
        <w:autoSpaceDE w:val="0"/>
        <w:autoSpaceDN w:val="0"/>
        <w:adjustRightInd w:val="0"/>
        <w:jc w:val="center"/>
        <w:rPr>
          <w:rFonts w:asciiTheme="minorHAnsi" w:hAnsiTheme="minorHAnsi" w:cs="Arial"/>
          <w:b/>
          <w:sz w:val="21"/>
          <w:szCs w:val="21"/>
          <w:lang w:val="sl-SI"/>
        </w:rPr>
      </w:pPr>
      <w:r w:rsidRPr="00C7460C">
        <w:rPr>
          <w:rFonts w:asciiTheme="minorHAnsi" w:hAnsiTheme="minorHAnsi" w:cs="Arial"/>
          <w:b/>
          <w:sz w:val="21"/>
          <w:szCs w:val="21"/>
          <w:lang w:val="sl-SI"/>
        </w:rPr>
        <w:t xml:space="preserve">MONTAŽE GIS STIKALIŠČA </w:t>
      </w:r>
    </w:p>
    <w:p w14:paraId="0FA7672B"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Izjavljamo, da je vodja del </w:t>
      </w:r>
    </w:p>
    <w:p w14:paraId="242DA8E6"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_________________________________________________________________________ </w:t>
      </w:r>
    </w:p>
    <w:p w14:paraId="06B555F3" w14:textId="4E492661"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za našo družbo vodil projekt montaže, sodelovanja pri spuščanju v pogon in vseh ostalih aktivnosti (</w:t>
      </w:r>
      <w:r w:rsidR="0012077E">
        <w:rPr>
          <w:rFonts w:ascii="Calibri" w:hAnsi="Calibri" w:cs="Arial"/>
          <w:color w:val="000000" w:themeColor="text1"/>
          <w:sz w:val="21"/>
          <w:szCs w:val="21"/>
        </w:rPr>
        <w:t xml:space="preserve">npr. </w:t>
      </w:r>
      <w:r w:rsidRPr="00C7460C">
        <w:rPr>
          <w:rFonts w:ascii="Calibri" w:hAnsi="Calibri" w:cs="Arial"/>
          <w:color w:val="000000" w:themeColor="text1"/>
          <w:sz w:val="21"/>
          <w:szCs w:val="21"/>
        </w:rPr>
        <w:t xml:space="preserve">prevzem opreme, testiranja, sodelovanje pri strokovnih tehničnih pregledih) dobave in montaže najmanj enega 110 kV GIS stikališča z najmanj 5 polji v izvedbi z </w:t>
      </w:r>
      <w:proofErr w:type="spellStart"/>
      <w:r w:rsidR="006B1E8A">
        <w:rPr>
          <w:rFonts w:ascii="Calibri" w:hAnsi="Calibri" w:cs="Arial"/>
          <w:color w:val="000000" w:themeColor="text1"/>
          <w:sz w:val="21"/>
          <w:szCs w:val="21"/>
        </w:rPr>
        <w:t>enosistemskimi</w:t>
      </w:r>
      <w:proofErr w:type="spellEnd"/>
      <w:r w:rsidR="006B1E8A">
        <w:rPr>
          <w:rFonts w:ascii="Calibri" w:hAnsi="Calibri" w:cs="Arial"/>
          <w:color w:val="000000" w:themeColor="text1"/>
          <w:sz w:val="21"/>
          <w:szCs w:val="21"/>
        </w:rPr>
        <w:t xml:space="preserve"> ali </w:t>
      </w:r>
      <w:proofErr w:type="spellStart"/>
      <w:r w:rsidRPr="00C7460C">
        <w:rPr>
          <w:rFonts w:ascii="Calibri" w:hAnsi="Calibri" w:cs="Arial"/>
          <w:color w:val="000000" w:themeColor="text1"/>
          <w:sz w:val="21"/>
          <w:szCs w:val="21"/>
        </w:rPr>
        <w:t>dvosistemskimi</w:t>
      </w:r>
      <w:proofErr w:type="spellEnd"/>
      <w:r w:rsidRPr="00C7460C">
        <w:rPr>
          <w:rFonts w:ascii="Calibri" w:hAnsi="Calibri" w:cs="Arial"/>
          <w:color w:val="000000" w:themeColor="text1"/>
          <w:sz w:val="21"/>
          <w:szCs w:val="21"/>
        </w:rPr>
        <w:t xml:space="preserve"> zbiralkami na enem objektu, napetostnega nivoja 110 kV ali več:</w:t>
      </w:r>
    </w:p>
    <w:p w14:paraId="75AF0F4F" w14:textId="77777777" w:rsidR="00A05AFA" w:rsidRPr="00C7460C" w:rsidRDefault="00DC56B1" w:rsidP="00A05AFA">
      <w:pPr>
        <w:autoSpaceDE w:val="0"/>
        <w:autoSpaceDN w:val="0"/>
        <w:adjustRightInd w:val="0"/>
        <w:jc w:val="both"/>
        <w:rPr>
          <w:rFonts w:ascii="Calibri" w:hAnsi="Calibri" w:cs="Arial"/>
          <w:color w:val="000000"/>
          <w:sz w:val="21"/>
          <w:szCs w:val="21"/>
        </w:rPr>
      </w:pPr>
      <w:r w:rsidRPr="00C7460C">
        <w:rPr>
          <w:rFonts w:ascii="Calibri" w:hAnsi="Calibri" w:cs="Arial"/>
          <w:color w:val="000000" w:themeColor="text1"/>
          <w:sz w:val="21"/>
          <w:szCs w:val="21"/>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417"/>
        <w:gridCol w:w="2268"/>
        <w:gridCol w:w="1701"/>
      </w:tblGrid>
      <w:tr w:rsidR="00523D0B" w14:paraId="18B083E4" w14:textId="77777777" w:rsidTr="006B1E8A">
        <w:trPr>
          <w:trHeight w:val="1007"/>
        </w:trPr>
        <w:tc>
          <w:tcPr>
            <w:tcW w:w="562" w:type="dxa"/>
            <w:shd w:val="clear" w:color="auto" w:fill="F2F2F2"/>
            <w:vAlign w:val="center"/>
          </w:tcPr>
          <w:p w14:paraId="57EB4734"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w:t>
            </w:r>
          </w:p>
        </w:tc>
        <w:tc>
          <w:tcPr>
            <w:tcW w:w="1134" w:type="dxa"/>
            <w:shd w:val="clear" w:color="auto" w:fill="F2F2F2"/>
            <w:vAlign w:val="center"/>
          </w:tcPr>
          <w:p w14:paraId="78177951"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Številka pogodbe</w:t>
            </w:r>
          </w:p>
        </w:tc>
        <w:tc>
          <w:tcPr>
            <w:tcW w:w="1985" w:type="dxa"/>
            <w:shd w:val="clear" w:color="auto" w:fill="F2F2F2"/>
            <w:vAlign w:val="center"/>
          </w:tcPr>
          <w:p w14:paraId="37961A0D"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Pogodbeni objekt</w:t>
            </w:r>
          </w:p>
          <w:p w14:paraId="147247DB"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(opis)</w:t>
            </w:r>
          </w:p>
        </w:tc>
        <w:tc>
          <w:tcPr>
            <w:tcW w:w="1417" w:type="dxa"/>
            <w:shd w:val="clear" w:color="auto" w:fill="F2F2F2"/>
            <w:vAlign w:val="center"/>
          </w:tcPr>
          <w:p w14:paraId="7F3B5BF2"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Datum zaključka investicije</w:t>
            </w:r>
            <w:r>
              <w:rPr>
                <w:rStyle w:val="Sprotnaopomba-sklic"/>
                <w:rFonts w:asciiTheme="minorHAnsi" w:hAnsiTheme="minorHAnsi" w:cstheme="minorHAnsi"/>
                <w:b/>
              </w:rPr>
              <w:footnoteReference w:id="16"/>
            </w:r>
          </w:p>
        </w:tc>
        <w:tc>
          <w:tcPr>
            <w:tcW w:w="2268" w:type="dxa"/>
            <w:shd w:val="clear" w:color="auto" w:fill="F2F2F2"/>
            <w:vAlign w:val="center"/>
          </w:tcPr>
          <w:p w14:paraId="23434661" w14:textId="698FE12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 xml:space="preserve">Število polj v izvedbi z </w:t>
            </w:r>
            <w:proofErr w:type="spellStart"/>
            <w:r w:rsidR="006B1E8A">
              <w:rPr>
                <w:rFonts w:asciiTheme="minorHAnsi" w:hAnsiTheme="minorHAnsi" w:cstheme="minorHAnsi"/>
                <w:b/>
              </w:rPr>
              <w:t>enosistemskimi</w:t>
            </w:r>
            <w:proofErr w:type="spellEnd"/>
            <w:r w:rsidR="006B1E8A">
              <w:rPr>
                <w:rFonts w:asciiTheme="minorHAnsi" w:hAnsiTheme="minorHAnsi" w:cstheme="minorHAnsi"/>
                <w:b/>
              </w:rPr>
              <w:t xml:space="preserve"> ali </w:t>
            </w:r>
            <w:proofErr w:type="spellStart"/>
            <w:r w:rsidRPr="00C7460C">
              <w:rPr>
                <w:rFonts w:asciiTheme="minorHAnsi" w:hAnsiTheme="minorHAnsi" w:cstheme="minorHAnsi"/>
                <w:b/>
              </w:rPr>
              <w:t>dvosistemskimi</w:t>
            </w:r>
            <w:proofErr w:type="spellEnd"/>
            <w:r w:rsidRPr="00C7460C">
              <w:rPr>
                <w:rFonts w:asciiTheme="minorHAnsi" w:hAnsiTheme="minorHAnsi" w:cstheme="minorHAnsi"/>
                <w:b/>
              </w:rPr>
              <w:t xml:space="preserve"> zbiralkami</w:t>
            </w:r>
          </w:p>
        </w:tc>
        <w:tc>
          <w:tcPr>
            <w:tcW w:w="1701" w:type="dxa"/>
            <w:shd w:val="clear" w:color="auto" w:fill="F2F2F2"/>
            <w:vAlign w:val="center"/>
          </w:tcPr>
          <w:p w14:paraId="66EFCDA1"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 xml:space="preserve">Tip in proizvajalec  GIS stikališča </w:t>
            </w:r>
          </w:p>
        </w:tc>
      </w:tr>
      <w:tr w:rsidR="00523D0B" w14:paraId="41FB4F99" w14:textId="77777777" w:rsidTr="006B1E8A">
        <w:trPr>
          <w:trHeight w:val="416"/>
        </w:trPr>
        <w:tc>
          <w:tcPr>
            <w:tcW w:w="562" w:type="dxa"/>
            <w:shd w:val="clear" w:color="auto" w:fill="F2F2F2"/>
            <w:vAlign w:val="center"/>
          </w:tcPr>
          <w:p w14:paraId="46C0729B"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1.</w:t>
            </w:r>
          </w:p>
        </w:tc>
        <w:tc>
          <w:tcPr>
            <w:tcW w:w="1134" w:type="dxa"/>
            <w:vAlign w:val="center"/>
          </w:tcPr>
          <w:p w14:paraId="5FF987A9"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02D6590E" w14:textId="77777777" w:rsidR="00A05AFA" w:rsidRPr="00C7460C" w:rsidRDefault="00A05AFA">
            <w:pPr>
              <w:autoSpaceDE w:val="0"/>
              <w:autoSpaceDN w:val="0"/>
              <w:adjustRightInd w:val="0"/>
              <w:spacing w:before="120" w:after="120"/>
              <w:ind w:left="-108" w:firstLine="108"/>
              <w:jc w:val="both"/>
              <w:rPr>
                <w:rFonts w:asciiTheme="minorHAnsi" w:hAnsiTheme="minorHAnsi" w:cs="Arial"/>
                <w:sz w:val="21"/>
                <w:szCs w:val="21"/>
              </w:rPr>
            </w:pPr>
          </w:p>
        </w:tc>
        <w:tc>
          <w:tcPr>
            <w:tcW w:w="1417" w:type="dxa"/>
          </w:tcPr>
          <w:p w14:paraId="74232ED2"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268" w:type="dxa"/>
          </w:tcPr>
          <w:p w14:paraId="04C82C1A"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701" w:type="dxa"/>
          </w:tcPr>
          <w:p w14:paraId="0E508497"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r w:rsidR="00523D0B" w14:paraId="074FDCEC" w14:textId="77777777" w:rsidTr="006B1E8A">
        <w:trPr>
          <w:trHeight w:val="507"/>
        </w:trPr>
        <w:tc>
          <w:tcPr>
            <w:tcW w:w="562" w:type="dxa"/>
            <w:shd w:val="clear" w:color="auto" w:fill="F2F2F2"/>
            <w:vAlign w:val="center"/>
          </w:tcPr>
          <w:p w14:paraId="61298A01"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2.</w:t>
            </w:r>
          </w:p>
        </w:tc>
        <w:tc>
          <w:tcPr>
            <w:tcW w:w="1134" w:type="dxa"/>
            <w:vAlign w:val="center"/>
          </w:tcPr>
          <w:p w14:paraId="11A03802"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4A9170EE"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417" w:type="dxa"/>
          </w:tcPr>
          <w:p w14:paraId="48A629E2"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268" w:type="dxa"/>
          </w:tcPr>
          <w:p w14:paraId="29A1B19F"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701" w:type="dxa"/>
          </w:tcPr>
          <w:p w14:paraId="3B27F788"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r w:rsidR="00523D0B" w14:paraId="46559A44" w14:textId="77777777" w:rsidTr="006B1E8A">
        <w:trPr>
          <w:trHeight w:val="417"/>
        </w:trPr>
        <w:tc>
          <w:tcPr>
            <w:tcW w:w="562" w:type="dxa"/>
            <w:shd w:val="clear" w:color="auto" w:fill="F2F2F2"/>
            <w:vAlign w:val="center"/>
          </w:tcPr>
          <w:p w14:paraId="1DDB0C46"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3.</w:t>
            </w:r>
          </w:p>
        </w:tc>
        <w:tc>
          <w:tcPr>
            <w:tcW w:w="1134" w:type="dxa"/>
            <w:vAlign w:val="center"/>
          </w:tcPr>
          <w:p w14:paraId="7772984B"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02495E4D"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417" w:type="dxa"/>
          </w:tcPr>
          <w:p w14:paraId="53B3568F"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268" w:type="dxa"/>
          </w:tcPr>
          <w:p w14:paraId="220C9AB3"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701" w:type="dxa"/>
          </w:tcPr>
          <w:p w14:paraId="58977AF9"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bl>
    <w:p w14:paraId="5D0C0D8D"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3270B4D0"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28D55A31"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1BF1E05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293861F1"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73122973" w14:textId="77777777" w:rsidR="00A05AFA" w:rsidRPr="00C7460C" w:rsidRDefault="00DC56B1" w:rsidP="00A05AFA">
      <w:pPr>
        <w:autoSpaceDE w:val="0"/>
        <w:autoSpaceDN w:val="0"/>
        <w:adjustRightInd w:val="0"/>
        <w:jc w:val="both"/>
        <w:rPr>
          <w:rFonts w:asciiTheme="minorHAnsi" w:eastAsia="Calibri" w:hAnsiTheme="minorHAnsi" w:cstheme="minorHAnsi"/>
          <w:sz w:val="22"/>
          <w:szCs w:val="22"/>
        </w:rPr>
      </w:pPr>
      <w:r w:rsidRPr="00C7460C">
        <w:rPr>
          <w:rFonts w:asciiTheme="minorHAnsi" w:eastAsia="Calibri" w:hAnsiTheme="minorHAnsi" w:cstheme="minorHAnsi"/>
          <w:sz w:val="22"/>
          <w:szCs w:val="22"/>
        </w:rPr>
        <w:t xml:space="preserve">Dela je navedeni vodja del opravil strokovno in kvalitetno v skladu s predpisi stroke in v pogodbeno dogovorjenem roku. </w:t>
      </w:r>
    </w:p>
    <w:p w14:paraId="1ACD04E2"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46411F5A"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4B5CA3F3"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3C0A7C77"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7955BD3D"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949CF75"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 xml:space="preserve">                </w:t>
      </w:r>
      <w:r w:rsidRPr="00C7460C">
        <w:rPr>
          <w:rFonts w:asciiTheme="minorHAnsi" w:eastAsia="Calibri" w:hAnsiTheme="minorHAnsi" w:cs="Arial"/>
          <w:sz w:val="21"/>
          <w:szCs w:val="21"/>
        </w:rPr>
        <w:tab/>
        <w:t>____________________________</w:t>
      </w:r>
    </w:p>
    <w:p w14:paraId="4FA8B6E9"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167DE8B5" w14:textId="77777777" w:rsidR="00A05AFA" w:rsidRPr="00C7460C" w:rsidRDefault="00A05AFA" w:rsidP="00741DA3">
      <w:pPr>
        <w:pStyle w:val="Odstavekseznama"/>
        <w:numPr>
          <w:ilvl w:val="0"/>
          <w:numId w:val="138"/>
        </w:numPr>
        <w:jc w:val="right"/>
        <w:rPr>
          <w:rFonts w:asciiTheme="minorHAnsi" w:hAnsiTheme="minorHAnsi" w:cstheme="minorBidi"/>
          <w:b/>
          <w:lang w:val="sl-SI"/>
        </w:rPr>
      </w:pPr>
    </w:p>
    <w:p w14:paraId="775515FB" w14:textId="77777777" w:rsidR="00A05AFA" w:rsidRPr="00C7460C" w:rsidRDefault="00A05AFA" w:rsidP="00741DA3">
      <w:pPr>
        <w:pStyle w:val="Odstavekseznama"/>
        <w:numPr>
          <w:ilvl w:val="0"/>
          <w:numId w:val="138"/>
        </w:numPr>
        <w:jc w:val="right"/>
        <w:rPr>
          <w:rFonts w:asciiTheme="minorHAnsi" w:hAnsiTheme="minorHAnsi" w:cstheme="minorBidi"/>
          <w:b/>
          <w:lang w:val="sl-SI"/>
        </w:rPr>
      </w:pPr>
    </w:p>
    <w:p w14:paraId="2D8588DA" w14:textId="68CD7BA7" w:rsidR="00A05AFA" w:rsidRPr="00C7460C" w:rsidRDefault="00DC56B1" w:rsidP="00741DA3">
      <w:pPr>
        <w:pStyle w:val="Odstavekseznama"/>
        <w:numPr>
          <w:ilvl w:val="0"/>
          <w:numId w:val="138"/>
        </w:numPr>
        <w:jc w:val="right"/>
        <w:rPr>
          <w:rFonts w:asciiTheme="minorHAnsi" w:hAnsiTheme="minorHAnsi" w:cstheme="minorBidi"/>
          <w:b/>
          <w:lang w:val="sl-SI"/>
        </w:rPr>
      </w:pPr>
      <w:r w:rsidRPr="00C7460C">
        <w:rPr>
          <w:rFonts w:asciiTheme="minorHAnsi" w:hAnsiTheme="minorHAnsi" w:cstheme="minorBidi"/>
          <w:b/>
          <w:lang w:val="sl-SI"/>
        </w:rPr>
        <w:lastRenderedPageBreak/>
        <w:t>PRILOGA D/</w:t>
      </w:r>
      <w:r w:rsidRPr="00C7460C">
        <w:rPr>
          <w:rFonts w:asciiTheme="minorHAnsi" w:hAnsiTheme="minorHAnsi" w:cstheme="minorBidi"/>
          <w:b/>
          <w:color w:val="000000" w:themeColor="text1"/>
          <w:lang w:val="sl-SI"/>
        </w:rPr>
        <w:t>9</w:t>
      </w:r>
      <w:r w:rsidRPr="00C7460C">
        <w:rPr>
          <w:rFonts w:asciiTheme="minorHAnsi" w:hAnsiTheme="minorHAnsi" w:cs="Arial"/>
          <w:b/>
          <w:bCs/>
          <w:sz w:val="21"/>
          <w:szCs w:val="21"/>
          <w:lang w:val="sl-SI"/>
        </w:rPr>
        <w:t>-VD-SEK</w:t>
      </w:r>
      <w:r w:rsidR="00E6394E">
        <w:rPr>
          <w:rFonts w:asciiTheme="minorHAnsi" w:hAnsiTheme="minorHAnsi" w:cs="Arial"/>
          <w:b/>
          <w:bCs/>
          <w:sz w:val="21"/>
          <w:szCs w:val="21"/>
          <w:lang w:val="sl-SI"/>
        </w:rPr>
        <w:t>j</w:t>
      </w:r>
    </w:p>
    <w:p w14:paraId="76DFED8E"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07A9630A"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(naziv potrjevalca reference)</w:t>
      </w:r>
    </w:p>
    <w:p w14:paraId="08493341"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7B3FF610"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(naslov potrjevalca reference)</w:t>
      </w:r>
    </w:p>
    <w:p w14:paraId="5FCFBF84"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3FF326F6"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(pošta in naziv pošte potrjevalca reference)</w:t>
      </w:r>
    </w:p>
    <w:p w14:paraId="6E2A7671" w14:textId="77777777" w:rsidR="00A05AFA" w:rsidRPr="00C7460C" w:rsidRDefault="00A05AFA" w:rsidP="00741DA3">
      <w:pPr>
        <w:pStyle w:val="Odstavekseznama"/>
        <w:numPr>
          <w:ilvl w:val="0"/>
          <w:numId w:val="138"/>
        </w:numPr>
        <w:jc w:val="both"/>
        <w:rPr>
          <w:rFonts w:asciiTheme="minorHAnsi" w:hAnsiTheme="minorHAnsi" w:cs="Arial"/>
          <w:b/>
          <w:sz w:val="18"/>
          <w:szCs w:val="18"/>
          <w:lang w:val="sl-SI"/>
        </w:rPr>
      </w:pPr>
    </w:p>
    <w:p w14:paraId="6E0ECD67" w14:textId="77777777" w:rsidR="00A05AFA" w:rsidRPr="00C7460C" w:rsidRDefault="00DC56B1" w:rsidP="00741DA3">
      <w:pPr>
        <w:pStyle w:val="Odstavekseznama"/>
        <w:numPr>
          <w:ilvl w:val="0"/>
          <w:numId w:val="138"/>
        </w:numPr>
        <w:autoSpaceDE w:val="0"/>
        <w:autoSpaceDN w:val="0"/>
        <w:adjustRightInd w:val="0"/>
        <w:jc w:val="center"/>
        <w:rPr>
          <w:rFonts w:asciiTheme="minorHAnsi" w:hAnsiTheme="minorHAnsi" w:cs="Arial"/>
          <w:b/>
          <w:sz w:val="21"/>
          <w:szCs w:val="21"/>
          <w:lang w:val="sl-SI"/>
        </w:rPr>
      </w:pPr>
      <w:r w:rsidRPr="00C7460C">
        <w:rPr>
          <w:rFonts w:asciiTheme="minorHAnsi" w:hAnsiTheme="minorHAnsi" w:cs="Arial"/>
          <w:b/>
          <w:sz w:val="21"/>
          <w:szCs w:val="21"/>
          <w:lang w:val="sl-SI"/>
        </w:rPr>
        <w:t>REFERENČNO POTRDILO ZA VODJO DEL</w:t>
      </w:r>
      <w:r>
        <w:rPr>
          <w:rStyle w:val="Sprotnaopomba-sklic"/>
          <w:rFonts w:asciiTheme="minorHAnsi" w:hAnsiTheme="minorHAnsi" w:cs="Arial"/>
          <w:b/>
          <w:sz w:val="21"/>
          <w:szCs w:val="21"/>
          <w:lang w:val="sl-SI"/>
        </w:rPr>
        <w:footnoteReference w:id="17"/>
      </w:r>
    </w:p>
    <w:p w14:paraId="48EAC81A" w14:textId="77777777" w:rsidR="00A05AFA" w:rsidRPr="00C7460C" w:rsidRDefault="00DC56B1" w:rsidP="00741DA3">
      <w:pPr>
        <w:pStyle w:val="Odstavekseznama"/>
        <w:numPr>
          <w:ilvl w:val="0"/>
          <w:numId w:val="138"/>
        </w:numPr>
        <w:autoSpaceDE w:val="0"/>
        <w:autoSpaceDN w:val="0"/>
        <w:adjustRightInd w:val="0"/>
        <w:jc w:val="center"/>
        <w:rPr>
          <w:rFonts w:asciiTheme="minorHAnsi" w:hAnsiTheme="minorHAnsi" w:cs="Arial"/>
          <w:b/>
          <w:sz w:val="21"/>
          <w:szCs w:val="21"/>
          <w:lang w:val="sl-SI"/>
        </w:rPr>
      </w:pPr>
      <w:r w:rsidRPr="00C7460C">
        <w:rPr>
          <w:rFonts w:asciiTheme="minorHAnsi" w:hAnsiTheme="minorHAnsi" w:cs="Arial"/>
          <w:b/>
          <w:sz w:val="21"/>
          <w:szCs w:val="21"/>
          <w:lang w:val="sl-SI"/>
        </w:rPr>
        <w:t>MONTAŽE SEKUNDARNE OPREME</w:t>
      </w:r>
    </w:p>
    <w:p w14:paraId="720B65A2"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Izjavljamo, da je vodja del </w:t>
      </w:r>
    </w:p>
    <w:p w14:paraId="3A46F00A"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_________________________________________________________________________ </w:t>
      </w:r>
    </w:p>
    <w:p w14:paraId="4E737098" w14:textId="0B1B553D"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 xml:space="preserve">za našo družbo vodil izvedbo </w:t>
      </w:r>
      <w:r w:rsidR="00C153FB" w:rsidRPr="00C153FB">
        <w:rPr>
          <w:rFonts w:ascii="Calibri" w:hAnsi="Calibri" w:cs="Arial"/>
          <w:color w:val="000000" w:themeColor="text1"/>
          <w:sz w:val="21"/>
          <w:szCs w:val="21"/>
        </w:rPr>
        <w:t xml:space="preserve">dobave, montaže omare sekundarnih sistemov, izvedel polaganje in priključevanje signalnih, krmilnih in napajalnih kablov, konfiguriral in </w:t>
      </w:r>
      <w:proofErr w:type="spellStart"/>
      <w:r w:rsidR="00C153FB" w:rsidRPr="00C153FB">
        <w:rPr>
          <w:rFonts w:ascii="Calibri" w:hAnsi="Calibri" w:cs="Arial"/>
          <w:color w:val="000000" w:themeColor="text1"/>
          <w:sz w:val="21"/>
          <w:szCs w:val="21"/>
        </w:rPr>
        <w:t>parametriral</w:t>
      </w:r>
      <w:proofErr w:type="spellEnd"/>
      <w:r w:rsidR="00C153FB" w:rsidRPr="00C153FB">
        <w:rPr>
          <w:rFonts w:ascii="Calibri" w:hAnsi="Calibri" w:cs="Arial"/>
          <w:color w:val="000000" w:themeColor="text1"/>
          <w:sz w:val="21"/>
          <w:szCs w:val="21"/>
        </w:rPr>
        <w:t xml:space="preserve"> vso vgrajeno opremo, izvedel FAT in SAT ter sodeloval pri spuščanju v pogon za vsaj en objekt 110 kV ali višjega napetostnega nivoja z minimalno petimi polji v izvedbi z eno ali </w:t>
      </w:r>
      <w:proofErr w:type="spellStart"/>
      <w:r w:rsidR="00C153FB" w:rsidRPr="00C153FB">
        <w:rPr>
          <w:rFonts w:ascii="Calibri" w:hAnsi="Calibri" w:cs="Arial"/>
          <w:color w:val="000000" w:themeColor="text1"/>
          <w:sz w:val="21"/>
          <w:szCs w:val="21"/>
        </w:rPr>
        <w:t>dvosistemskimi</w:t>
      </w:r>
      <w:proofErr w:type="spellEnd"/>
      <w:r w:rsidR="00C153FB" w:rsidRPr="00C153FB">
        <w:rPr>
          <w:rFonts w:ascii="Calibri" w:hAnsi="Calibri" w:cs="Arial"/>
          <w:color w:val="000000" w:themeColor="text1"/>
          <w:sz w:val="21"/>
          <w:szCs w:val="21"/>
        </w:rPr>
        <w:t xml:space="preserve"> zbiralkami</w:t>
      </w:r>
      <w:r w:rsidRPr="00C7460C">
        <w:rPr>
          <w:rFonts w:ascii="Calibri" w:hAnsi="Calibri" w:cs="Arial"/>
          <w:color w:val="000000" w:themeColor="text1"/>
          <w:sz w:val="21"/>
          <w:szCs w:val="21"/>
        </w:rPr>
        <w:t>:</w:t>
      </w:r>
    </w:p>
    <w:p w14:paraId="3DB36391" w14:textId="77777777" w:rsidR="00A05AFA" w:rsidRPr="00C7460C" w:rsidRDefault="00DC56B1" w:rsidP="00A05AFA">
      <w:pPr>
        <w:autoSpaceDE w:val="0"/>
        <w:autoSpaceDN w:val="0"/>
        <w:adjustRightInd w:val="0"/>
        <w:jc w:val="both"/>
        <w:rPr>
          <w:rFonts w:ascii="Calibri" w:hAnsi="Calibri" w:cs="Arial"/>
          <w:color w:val="000000"/>
          <w:sz w:val="21"/>
          <w:szCs w:val="21"/>
        </w:rPr>
      </w:pPr>
      <w:r w:rsidRPr="00C7460C">
        <w:rPr>
          <w:rFonts w:ascii="Calibri" w:hAnsi="Calibri" w:cs="Arial"/>
          <w:color w:val="000000" w:themeColor="text1"/>
          <w:sz w:val="21"/>
          <w:szCs w:val="21"/>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843"/>
        <w:gridCol w:w="1701"/>
        <w:gridCol w:w="1842"/>
      </w:tblGrid>
      <w:tr w:rsidR="00523D0B" w14:paraId="090E1EED" w14:textId="77777777" w:rsidTr="5CABD651">
        <w:trPr>
          <w:trHeight w:val="1007"/>
        </w:trPr>
        <w:tc>
          <w:tcPr>
            <w:tcW w:w="562" w:type="dxa"/>
            <w:shd w:val="clear" w:color="auto" w:fill="F2F2F2" w:themeFill="background1" w:themeFillShade="F2"/>
            <w:vAlign w:val="center"/>
          </w:tcPr>
          <w:p w14:paraId="25FF7E2E"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w:t>
            </w:r>
          </w:p>
        </w:tc>
        <w:tc>
          <w:tcPr>
            <w:tcW w:w="1134" w:type="dxa"/>
            <w:shd w:val="clear" w:color="auto" w:fill="F2F2F2" w:themeFill="background1" w:themeFillShade="F2"/>
            <w:vAlign w:val="center"/>
          </w:tcPr>
          <w:p w14:paraId="55986FA5"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Številka pogodbe</w:t>
            </w:r>
          </w:p>
        </w:tc>
        <w:tc>
          <w:tcPr>
            <w:tcW w:w="1985" w:type="dxa"/>
            <w:shd w:val="clear" w:color="auto" w:fill="F2F2F2" w:themeFill="background1" w:themeFillShade="F2"/>
            <w:vAlign w:val="center"/>
          </w:tcPr>
          <w:p w14:paraId="53FFEAFA"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Pogodbeni objekt</w:t>
            </w:r>
          </w:p>
          <w:p w14:paraId="1BE65117"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(opis)</w:t>
            </w:r>
          </w:p>
        </w:tc>
        <w:tc>
          <w:tcPr>
            <w:tcW w:w="1843" w:type="dxa"/>
            <w:shd w:val="clear" w:color="auto" w:fill="F2F2F2" w:themeFill="background1" w:themeFillShade="F2"/>
            <w:vAlign w:val="center"/>
          </w:tcPr>
          <w:p w14:paraId="6DC191C8"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Datum zaključka investicije</w:t>
            </w:r>
            <w:r>
              <w:rPr>
                <w:rStyle w:val="Sprotnaopomba-sklic"/>
                <w:rFonts w:asciiTheme="minorHAnsi" w:hAnsiTheme="minorHAnsi" w:cstheme="minorHAnsi"/>
                <w:b/>
              </w:rPr>
              <w:footnoteReference w:id="18"/>
            </w:r>
          </w:p>
        </w:tc>
        <w:tc>
          <w:tcPr>
            <w:tcW w:w="1701" w:type="dxa"/>
            <w:shd w:val="clear" w:color="auto" w:fill="F2F2F2" w:themeFill="background1" w:themeFillShade="F2"/>
            <w:vAlign w:val="center"/>
          </w:tcPr>
          <w:p w14:paraId="360288DD" w14:textId="7770967D" w:rsidR="00A05AFA" w:rsidRPr="00C7460C" w:rsidRDefault="00DC56B1" w:rsidP="5CABD651">
            <w:pPr>
              <w:pStyle w:val="Brezrazmikov"/>
              <w:rPr>
                <w:rFonts w:asciiTheme="minorHAnsi" w:hAnsiTheme="minorHAnsi" w:cstheme="minorBidi"/>
                <w:b/>
                <w:bCs/>
              </w:rPr>
            </w:pPr>
            <w:r w:rsidRPr="5CABD651">
              <w:rPr>
                <w:rFonts w:asciiTheme="minorHAnsi" w:hAnsiTheme="minorHAnsi" w:cstheme="minorBidi"/>
                <w:b/>
                <w:bCs/>
              </w:rPr>
              <w:t xml:space="preserve">Število polj v izvedbi z </w:t>
            </w:r>
            <w:r w:rsidR="08EA99B7" w:rsidRPr="5CABD651">
              <w:rPr>
                <w:rFonts w:asciiTheme="minorHAnsi" w:hAnsiTheme="minorHAnsi" w:cstheme="minorBidi"/>
                <w:b/>
                <w:bCs/>
              </w:rPr>
              <w:t xml:space="preserve">eno ali </w:t>
            </w:r>
            <w:proofErr w:type="spellStart"/>
            <w:r w:rsidRPr="5CABD651">
              <w:rPr>
                <w:rFonts w:asciiTheme="minorHAnsi" w:hAnsiTheme="minorHAnsi" w:cstheme="minorBidi"/>
                <w:b/>
                <w:bCs/>
              </w:rPr>
              <w:t>dvosistemskimi</w:t>
            </w:r>
            <w:proofErr w:type="spellEnd"/>
            <w:r w:rsidRPr="5CABD651">
              <w:rPr>
                <w:rFonts w:asciiTheme="minorHAnsi" w:hAnsiTheme="minorHAnsi" w:cstheme="minorBidi"/>
                <w:b/>
                <w:bCs/>
              </w:rPr>
              <w:t xml:space="preserve"> zbiralkami</w:t>
            </w:r>
          </w:p>
        </w:tc>
        <w:tc>
          <w:tcPr>
            <w:tcW w:w="1842" w:type="dxa"/>
            <w:shd w:val="clear" w:color="auto" w:fill="F2F2F2" w:themeFill="background1" w:themeFillShade="F2"/>
            <w:vAlign w:val="center"/>
          </w:tcPr>
          <w:p w14:paraId="1A494CA5"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 xml:space="preserve">Tip in proizvajalec  sekundarne opreme </w:t>
            </w:r>
          </w:p>
        </w:tc>
      </w:tr>
      <w:tr w:rsidR="00523D0B" w14:paraId="489EA8E5" w14:textId="77777777" w:rsidTr="5CABD651">
        <w:trPr>
          <w:trHeight w:val="416"/>
        </w:trPr>
        <w:tc>
          <w:tcPr>
            <w:tcW w:w="562" w:type="dxa"/>
            <w:shd w:val="clear" w:color="auto" w:fill="F2F2F2" w:themeFill="background1" w:themeFillShade="F2"/>
            <w:vAlign w:val="center"/>
          </w:tcPr>
          <w:p w14:paraId="7DC51A6C"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1.</w:t>
            </w:r>
          </w:p>
        </w:tc>
        <w:tc>
          <w:tcPr>
            <w:tcW w:w="1134" w:type="dxa"/>
            <w:vAlign w:val="center"/>
          </w:tcPr>
          <w:p w14:paraId="0D93A782"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748DECE2" w14:textId="77777777" w:rsidR="00A05AFA" w:rsidRPr="00C7460C" w:rsidRDefault="00A05AFA">
            <w:pPr>
              <w:autoSpaceDE w:val="0"/>
              <w:autoSpaceDN w:val="0"/>
              <w:adjustRightInd w:val="0"/>
              <w:spacing w:before="120" w:after="120"/>
              <w:ind w:left="-108" w:firstLine="108"/>
              <w:jc w:val="both"/>
              <w:rPr>
                <w:rFonts w:asciiTheme="minorHAnsi" w:hAnsiTheme="minorHAnsi" w:cs="Arial"/>
                <w:sz w:val="21"/>
                <w:szCs w:val="21"/>
              </w:rPr>
            </w:pPr>
          </w:p>
        </w:tc>
        <w:tc>
          <w:tcPr>
            <w:tcW w:w="1843" w:type="dxa"/>
          </w:tcPr>
          <w:p w14:paraId="03C57EF6"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701" w:type="dxa"/>
          </w:tcPr>
          <w:p w14:paraId="4AA4435C"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1AB90FC5"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r w:rsidR="00523D0B" w14:paraId="32D85AFC" w14:textId="77777777" w:rsidTr="5CABD651">
        <w:trPr>
          <w:trHeight w:val="507"/>
        </w:trPr>
        <w:tc>
          <w:tcPr>
            <w:tcW w:w="562" w:type="dxa"/>
            <w:shd w:val="clear" w:color="auto" w:fill="F2F2F2" w:themeFill="background1" w:themeFillShade="F2"/>
            <w:vAlign w:val="center"/>
          </w:tcPr>
          <w:p w14:paraId="09C2391A"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2.</w:t>
            </w:r>
          </w:p>
        </w:tc>
        <w:tc>
          <w:tcPr>
            <w:tcW w:w="1134" w:type="dxa"/>
            <w:vAlign w:val="center"/>
          </w:tcPr>
          <w:p w14:paraId="7B156119"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7E3B074C"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843" w:type="dxa"/>
          </w:tcPr>
          <w:p w14:paraId="3993DB55"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701" w:type="dxa"/>
          </w:tcPr>
          <w:p w14:paraId="785214EE"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7FF9F27B"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r w:rsidR="00523D0B" w14:paraId="46692F07" w14:textId="77777777" w:rsidTr="5CABD651">
        <w:trPr>
          <w:trHeight w:val="417"/>
        </w:trPr>
        <w:tc>
          <w:tcPr>
            <w:tcW w:w="562" w:type="dxa"/>
            <w:shd w:val="clear" w:color="auto" w:fill="F2F2F2" w:themeFill="background1" w:themeFillShade="F2"/>
            <w:vAlign w:val="center"/>
          </w:tcPr>
          <w:p w14:paraId="31274A97"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3.</w:t>
            </w:r>
          </w:p>
        </w:tc>
        <w:tc>
          <w:tcPr>
            <w:tcW w:w="1134" w:type="dxa"/>
            <w:vAlign w:val="center"/>
          </w:tcPr>
          <w:p w14:paraId="4B6562EA"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1985" w:type="dxa"/>
          </w:tcPr>
          <w:p w14:paraId="0B907F9B"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843" w:type="dxa"/>
          </w:tcPr>
          <w:p w14:paraId="417C138F"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701" w:type="dxa"/>
          </w:tcPr>
          <w:p w14:paraId="50071BE8"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3BC66DA5" w14:textId="77777777" w:rsidR="00A05AFA" w:rsidRPr="00C7460C" w:rsidRDefault="00A05AFA">
            <w:pPr>
              <w:autoSpaceDE w:val="0"/>
              <w:autoSpaceDN w:val="0"/>
              <w:adjustRightInd w:val="0"/>
              <w:spacing w:before="120" w:after="120"/>
              <w:jc w:val="center"/>
              <w:rPr>
                <w:rFonts w:asciiTheme="minorHAnsi" w:hAnsiTheme="minorHAnsi" w:cs="Arial"/>
                <w:sz w:val="21"/>
                <w:szCs w:val="21"/>
                <w:highlight w:val="yellow"/>
              </w:rPr>
            </w:pPr>
          </w:p>
        </w:tc>
      </w:tr>
    </w:tbl>
    <w:p w14:paraId="4C3E0273"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01F0C6A1" w14:textId="29BD0804" w:rsidR="00A05AFA" w:rsidRPr="00C7460C" w:rsidRDefault="00DC56B1" w:rsidP="00A05AFA">
      <w:pPr>
        <w:autoSpaceDE w:val="0"/>
        <w:autoSpaceDN w:val="0"/>
        <w:adjustRightInd w:val="0"/>
        <w:jc w:val="both"/>
        <w:rPr>
          <w:rFonts w:asciiTheme="minorHAnsi" w:hAnsiTheme="minorHAnsi" w:cstheme="minorHAnsi"/>
          <w:b/>
          <w:bCs/>
          <w:sz w:val="21"/>
          <w:szCs w:val="21"/>
        </w:rPr>
      </w:pPr>
      <w:r w:rsidRPr="00C7460C">
        <w:rPr>
          <w:rFonts w:asciiTheme="minorHAnsi" w:hAnsiTheme="minorHAnsi" w:cstheme="minorHAnsi"/>
          <w:b/>
          <w:bCs/>
          <w:sz w:val="21"/>
          <w:szCs w:val="21"/>
        </w:rPr>
        <w:t>V času izvajanja montaže sta obstoječi in novi sistem vodenja in zaščite obratovala vzporedno:  DA         NE</w:t>
      </w:r>
    </w:p>
    <w:p w14:paraId="0D00C198"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710F930C"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7D893858"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144388C6"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7DE2D0B1"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016D226C" w14:textId="77777777" w:rsidR="00A05AFA" w:rsidRPr="00C7460C" w:rsidRDefault="00DC56B1" w:rsidP="00A05AFA">
      <w:pPr>
        <w:autoSpaceDE w:val="0"/>
        <w:autoSpaceDN w:val="0"/>
        <w:adjustRightInd w:val="0"/>
        <w:jc w:val="both"/>
        <w:rPr>
          <w:rFonts w:asciiTheme="minorHAnsi" w:eastAsia="Calibri" w:hAnsiTheme="minorHAnsi" w:cstheme="minorHAnsi"/>
          <w:sz w:val="22"/>
          <w:szCs w:val="22"/>
        </w:rPr>
      </w:pPr>
      <w:r w:rsidRPr="00C7460C">
        <w:rPr>
          <w:rFonts w:asciiTheme="minorHAnsi" w:eastAsia="Calibri" w:hAnsiTheme="minorHAnsi" w:cstheme="minorHAnsi"/>
          <w:sz w:val="22"/>
          <w:szCs w:val="22"/>
        </w:rPr>
        <w:t xml:space="preserve">Dela je navedeni vodja del opravil strokovno in kvalitetno v skladu s predpisi stroke in v pogodbeno dogovorjenem roku. </w:t>
      </w:r>
    </w:p>
    <w:p w14:paraId="52CE301F"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4B18F984"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1829239C"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7D47C54D"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45690C90"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6A13D83C"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165B738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4D6BD3F0"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12BDE186" w14:textId="7C6F29A7" w:rsidR="00A05AFA" w:rsidRPr="00C7460C" w:rsidRDefault="00DC56B1" w:rsidP="00741DA3">
      <w:pPr>
        <w:pStyle w:val="Odstavekseznama"/>
        <w:numPr>
          <w:ilvl w:val="0"/>
          <w:numId w:val="138"/>
        </w:numPr>
        <w:jc w:val="right"/>
        <w:rPr>
          <w:rFonts w:asciiTheme="minorHAnsi" w:hAnsiTheme="minorHAnsi" w:cstheme="minorBidi"/>
          <w:b/>
          <w:lang w:val="sl-SI"/>
        </w:rPr>
      </w:pPr>
      <w:r w:rsidRPr="00C7460C">
        <w:rPr>
          <w:rFonts w:asciiTheme="minorHAnsi" w:hAnsiTheme="minorHAnsi" w:cstheme="minorBidi"/>
          <w:b/>
          <w:lang w:val="sl-SI"/>
        </w:rPr>
        <w:lastRenderedPageBreak/>
        <w:t>PRILOGA D/</w:t>
      </w:r>
      <w:r w:rsidRPr="00C7460C">
        <w:rPr>
          <w:rFonts w:asciiTheme="minorHAnsi" w:hAnsiTheme="minorHAnsi" w:cstheme="minorBidi"/>
          <w:b/>
          <w:color w:val="000000" w:themeColor="text1"/>
          <w:lang w:val="sl-SI"/>
        </w:rPr>
        <w:t>9</w:t>
      </w:r>
      <w:r w:rsidRPr="00C7460C">
        <w:rPr>
          <w:rFonts w:asciiTheme="minorHAnsi" w:hAnsiTheme="minorHAnsi" w:cs="Arial"/>
          <w:b/>
          <w:bCs/>
          <w:sz w:val="21"/>
          <w:szCs w:val="21"/>
          <w:lang w:val="sl-SI"/>
        </w:rPr>
        <w:t>-VG</w:t>
      </w:r>
      <w:r w:rsidR="00C07046">
        <w:rPr>
          <w:rFonts w:asciiTheme="minorHAnsi" w:hAnsiTheme="minorHAnsi" w:cs="Arial"/>
          <w:b/>
          <w:bCs/>
          <w:sz w:val="21"/>
          <w:szCs w:val="21"/>
          <w:lang w:val="sl-SI"/>
        </w:rPr>
        <w:t>k</w:t>
      </w:r>
    </w:p>
    <w:p w14:paraId="19819318"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1AF4C927"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(naziv potrjevalca reference)</w:t>
      </w:r>
    </w:p>
    <w:p w14:paraId="3BD590F2"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0B265B19"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(naslov potrjevalca reference)</w:t>
      </w:r>
    </w:p>
    <w:p w14:paraId="598196FC" w14:textId="77777777" w:rsidR="00A05AFA" w:rsidRPr="00C7460C" w:rsidRDefault="00DC56B1" w:rsidP="00741DA3">
      <w:pPr>
        <w:pStyle w:val="Odstavekseznama"/>
        <w:numPr>
          <w:ilvl w:val="0"/>
          <w:numId w:val="138"/>
        </w:numPr>
        <w:autoSpaceDE w:val="0"/>
        <w:autoSpaceDN w:val="0"/>
        <w:adjustRightInd w:val="0"/>
        <w:rPr>
          <w:rFonts w:asciiTheme="minorHAnsi" w:hAnsiTheme="minorHAnsi" w:cs="Arial"/>
          <w:sz w:val="21"/>
          <w:szCs w:val="21"/>
          <w:lang w:val="sl-SI"/>
        </w:rPr>
      </w:pPr>
      <w:r w:rsidRPr="00C7460C">
        <w:rPr>
          <w:rFonts w:asciiTheme="minorHAnsi" w:hAnsiTheme="minorHAnsi" w:cs="Arial"/>
          <w:sz w:val="21"/>
          <w:szCs w:val="21"/>
          <w:lang w:val="sl-SI"/>
        </w:rPr>
        <w:t>_________________________________</w:t>
      </w:r>
    </w:p>
    <w:p w14:paraId="5B8A37A2" w14:textId="77777777" w:rsidR="00A05AFA" w:rsidRPr="00C7460C" w:rsidRDefault="00DC56B1" w:rsidP="00741DA3">
      <w:pPr>
        <w:pStyle w:val="Odstavekseznama"/>
        <w:numPr>
          <w:ilvl w:val="0"/>
          <w:numId w:val="138"/>
        </w:numPr>
        <w:jc w:val="both"/>
        <w:rPr>
          <w:rFonts w:asciiTheme="minorHAnsi" w:hAnsiTheme="minorHAnsi" w:cs="Arial"/>
          <w:sz w:val="18"/>
          <w:szCs w:val="18"/>
          <w:lang w:val="sl-SI"/>
        </w:rPr>
      </w:pPr>
      <w:r w:rsidRPr="00C7460C">
        <w:rPr>
          <w:rFonts w:asciiTheme="minorHAnsi" w:hAnsiTheme="minorHAnsi" w:cs="Arial"/>
          <w:sz w:val="18"/>
          <w:szCs w:val="18"/>
          <w:lang w:val="sl-SI"/>
        </w:rPr>
        <w:t>(pošta in naziv pošte potrjevalca reference)</w:t>
      </w:r>
    </w:p>
    <w:p w14:paraId="608525E1" w14:textId="77777777" w:rsidR="00A05AFA" w:rsidRPr="00C7460C" w:rsidRDefault="00A05AFA" w:rsidP="00741DA3">
      <w:pPr>
        <w:pStyle w:val="Odstavekseznama"/>
        <w:numPr>
          <w:ilvl w:val="0"/>
          <w:numId w:val="138"/>
        </w:numPr>
        <w:jc w:val="both"/>
        <w:rPr>
          <w:rFonts w:asciiTheme="minorHAnsi" w:hAnsiTheme="minorHAnsi" w:cs="Arial"/>
          <w:b/>
          <w:sz w:val="18"/>
          <w:szCs w:val="18"/>
          <w:lang w:val="sl-SI"/>
        </w:rPr>
      </w:pPr>
    </w:p>
    <w:p w14:paraId="6F0B1562" w14:textId="77777777" w:rsidR="00A05AFA" w:rsidRPr="00C7460C" w:rsidRDefault="00DC56B1" w:rsidP="00741DA3">
      <w:pPr>
        <w:pStyle w:val="Odstavekseznama"/>
        <w:numPr>
          <w:ilvl w:val="0"/>
          <w:numId w:val="138"/>
        </w:numPr>
        <w:autoSpaceDE w:val="0"/>
        <w:autoSpaceDN w:val="0"/>
        <w:adjustRightInd w:val="0"/>
        <w:jc w:val="center"/>
        <w:rPr>
          <w:rFonts w:asciiTheme="minorHAnsi" w:hAnsiTheme="minorHAnsi" w:cs="Arial"/>
          <w:b/>
          <w:sz w:val="21"/>
          <w:szCs w:val="21"/>
          <w:lang w:val="sl-SI"/>
        </w:rPr>
      </w:pPr>
      <w:r w:rsidRPr="00C7460C">
        <w:rPr>
          <w:rFonts w:asciiTheme="minorHAnsi" w:hAnsiTheme="minorHAnsi" w:cs="Arial"/>
          <w:b/>
          <w:sz w:val="21"/>
          <w:szCs w:val="21"/>
          <w:lang w:val="sl-SI"/>
        </w:rPr>
        <w:t>REFERENČNO POTRDILO ZA VODJO GRADNJE</w:t>
      </w:r>
      <w:r>
        <w:rPr>
          <w:rStyle w:val="Sprotnaopomba-sklic"/>
          <w:rFonts w:asciiTheme="minorHAnsi" w:hAnsiTheme="minorHAnsi" w:cs="Arial"/>
          <w:b/>
          <w:sz w:val="21"/>
          <w:szCs w:val="21"/>
          <w:lang w:val="sl-SI"/>
        </w:rPr>
        <w:footnoteReference w:id="19"/>
      </w:r>
    </w:p>
    <w:p w14:paraId="15D6A9B6"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Izjavljamo, da je vodja gradnje</w:t>
      </w:r>
    </w:p>
    <w:p w14:paraId="67396B41"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_________________________________________________________________________ </w:t>
      </w:r>
    </w:p>
    <w:p w14:paraId="20D48909" w14:textId="77777777"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za našo družbo opravljal funkcijo vodje gradnje (VG po GZ-1), in je vodil dela oz. izvedel projekt za montažo, sodelovanje pri spuščanju v pogon in vse ostale aktivnosti (prevzem opreme, FAT, SAT, sodelovanje pri strokovnih tehničnih pregledih), in sicer na elektroenergetskem objektu RTP (najmanj 110 kV napetostnega nivoja), kjer so se izvajala dela v naslednjem obsegu:</w:t>
      </w:r>
    </w:p>
    <w:p w14:paraId="1499F1BE" w14:textId="77777777"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 dela na energetskem transformatorju,</w:t>
      </w:r>
    </w:p>
    <w:p w14:paraId="70DBC6D5" w14:textId="77777777"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 xml:space="preserve">- dela na primarni opremi v 110 kV stikališču v izvedbi z </w:t>
      </w:r>
      <w:proofErr w:type="spellStart"/>
      <w:r w:rsidRPr="00C7460C">
        <w:rPr>
          <w:rFonts w:ascii="Calibri" w:hAnsi="Calibri" w:cs="Arial"/>
          <w:color w:val="000000" w:themeColor="text1"/>
          <w:sz w:val="21"/>
          <w:szCs w:val="21"/>
        </w:rPr>
        <w:t>dvosistemskimi</w:t>
      </w:r>
      <w:proofErr w:type="spellEnd"/>
      <w:r w:rsidRPr="00C7460C">
        <w:rPr>
          <w:rFonts w:ascii="Calibri" w:hAnsi="Calibri" w:cs="Arial"/>
          <w:color w:val="000000" w:themeColor="text1"/>
          <w:sz w:val="21"/>
          <w:szCs w:val="21"/>
        </w:rPr>
        <w:t xml:space="preserve"> zbiralkami,</w:t>
      </w:r>
    </w:p>
    <w:p w14:paraId="3A67DE27" w14:textId="77777777"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 dela na primarni opremi v 20 kV stikališču,</w:t>
      </w:r>
    </w:p>
    <w:p w14:paraId="3DC252EA" w14:textId="77777777"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 dela na sekundarni opremi 110 kV in 20 kV stikališču (</w:t>
      </w:r>
      <w:proofErr w:type="spellStart"/>
      <w:r w:rsidRPr="00C7460C">
        <w:rPr>
          <w:rFonts w:ascii="Calibri" w:hAnsi="Calibri" w:cs="Arial"/>
          <w:color w:val="000000" w:themeColor="text1"/>
          <w:sz w:val="21"/>
          <w:szCs w:val="21"/>
        </w:rPr>
        <w:t>elektromontažna</w:t>
      </w:r>
      <w:proofErr w:type="spellEnd"/>
      <w:r w:rsidRPr="00C7460C">
        <w:rPr>
          <w:rFonts w:ascii="Calibri" w:hAnsi="Calibri" w:cs="Arial"/>
          <w:color w:val="000000" w:themeColor="text1"/>
          <w:sz w:val="21"/>
          <w:szCs w:val="21"/>
        </w:rPr>
        <w:t xml:space="preserve"> dela),</w:t>
      </w:r>
    </w:p>
    <w:p w14:paraId="62F39F31" w14:textId="77777777" w:rsidR="00A05AFA" w:rsidRPr="00C7460C" w:rsidRDefault="00DC56B1" w:rsidP="00A05AFA">
      <w:pPr>
        <w:autoSpaceDE w:val="0"/>
        <w:autoSpaceDN w:val="0"/>
        <w:adjustRightInd w:val="0"/>
        <w:jc w:val="both"/>
        <w:rPr>
          <w:rFonts w:ascii="Calibri" w:hAnsi="Calibri" w:cs="Arial"/>
          <w:color w:val="000000" w:themeColor="text1"/>
          <w:sz w:val="21"/>
          <w:szCs w:val="21"/>
        </w:rPr>
      </w:pPr>
      <w:r w:rsidRPr="00C7460C">
        <w:rPr>
          <w:rFonts w:ascii="Calibri" w:hAnsi="Calibri" w:cs="Arial"/>
          <w:color w:val="000000" w:themeColor="text1"/>
          <w:sz w:val="21"/>
          <w:szCs w:val="21"/>
        </w:rPr>
        <w:t>- izvedba pripadajočih elektroinštalacijskih del:</w:t>
      </w:r>
    </w:p>
    <w:p w14:paraId="372EFFE1" w14:textId="77777777" w:rsidR="00A05AFA" w:rsidRPr="00C7460C" w:rsidRDefault="00DC56B1" w:rsidP="00A05AFA">
      <w:pPr>
        <w:autoSpaceDE w:val="0"/>
        <w:autoSpaceDN w:val="0"/>
        <w:adjustRightInd w:val="0"/>
        <w:jc w:val="both"/>
        <w:rPr>
          <w:rFonts w:ascii="Calibri" w:hAnsi="Calibri" w:cs="Arial"/>
          <w:color w:val="000000"/>
          <w:sz w:val="21"/>
          <w:szCs w:val="21"/>
        </w:rPr>
      </w:pPr>
      <w:r w:rsidRPr="00C7460C">
        <w:rPr>
          <w:rFonts w:ascii="Calibri" w:hAnsi="Calibri" w:cs="Arial"/>
          <w:color w:val="000000" w:themeColor="text1"/>
          <w:sz w:val="21"/>
          <w:szCs w:val="21"/>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4962"/>
        <w:gridCol w:w="1842"/>
      </w:tblGrid>
      <w:tr w:rsidR="00523D0B" w14:paraId="1D8AC36F" w14:textId="77777777">
        <w:trPr>
          <w:trHeight w:val="1007"/>
        </w:trPr>
        <w:tc>
          <w:tcPr>
            <w:tcW w:w="562" w:type="dxa"/>
            <w:shd w:val="clear" w:color="auto" w:fill="F2F2F2"/>
            <w:vAlign w:val="center"/>
          </w:tcPr>
          <w:p w14:paraId="211B35DA"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w:t>
            </w:r>
          </w:p>
        </w:tc>
        <w:tc>
          <w:tcPr>
            <w:tcW w:w="1701" w:type="dxa"/>
            <w:shd w:val="clear" w:color="auto" w:fill="F2F2F2"/>
            <w:vAlign w:val="center"/>
          </w:tcPr>
          <w:p w14:paraId="2BEDC13E"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Številka pogodbe</w:t>
            </w:r>
          </w:p>
        </w:tc>
        <w:tc>
          <w:tcPr>
            <w:tcW w:w="4962" w:type="dxa"/>
            <w:shd w:val="clear" w:color="auto" w:fill="F2F2F2"/>
            <w:vAlign w:val="center"/>
          </w:tcPr>
          <w:p w14:paraId="5B1B2138"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Pogodbeni objekt</w:t>
            </w:r>
          </w:p>
          <w:p w14:paraId="3AD635F0"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(opis)</w:t>
            </w:r>
          </w:p>
        </w:tc>
        <w:tc>
          <w:tcPr>
            <w:tcW w:w="1842" w:type="dxa"/>
            <w:shd w:val="clear" w:color="auto" w:fill="F2F2F2"/>
            <w:vAlign w:val="center"/>
          </w:tcPr>
          <w:p w14:paraId="46E014CC" w14:textId="77777777" w:rsidR="00A05AFA" w:rsidRPr="00C7460C" w:rsidRDefault="00DC56B1">
            <w:pPr>
              <w:pStyle w:val="Brezrazmikov"/>
              <w:rPr>
                <w:rFonts w:asciiTheme="minorHAnsi" w:hAnsiTheme="minorHAnsi" w:cstheme="minorHAnsi"/>
                <w:b/>
              </w:rPr>
            </w:pPr>
            <w:r w:rsidRPr="00C7460C">
              <w:rPr>
                <w:rFonts w:asciiTheme="minorHAnsi" w:hAnsiTheme="minorHAnsi" w:cstheme="minorHAnsi"/>
                <w:b/>
              </w:rPr>
              <w:t>Datum zaključka investicije</w:t>
            </w:r>
            <w:r>
              <w:rPr>
                <w:rStyle w:val="Sprotnaopomba-sklic"/>
                <w:rFonts w:asciiTheme="minorHAnsi" w:hAnsiTheme="minorHAnsi" w:cstheme="minorHAnsi"/>
                <w:b/>
              </w:rPr>
              <w:footnoteReference w:id="20"/>
            </w:r>
          </w:p>
        </w:tc>
      </w:tr>
      <w:tr w:rsidR="00523D0B" w14:paraId="50468A68" w14:textId="77777777">
        <w:trPr>
          <w:trHeight w:val="416"/>
        </w:trPr>
        <w:tc>
          <w:tcPr>
            <w:tcW w:w="562" w:type="dxa"/>
            <w:shd w:val="clear" w:color="auto" w:fill="F2F2F2"/>
            <w:vAlign w:val="center"/>
          </w:tcPr>
          <w:p w14:paraId="6F782D52"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1.</w:t>
            </w:r>
          </w:p>
        </w:tc>
        <w:tc>
          <w:tcPr>
            <w:tcW w:w="1701" w:type="dxa"/>
            <w:vAlign w:val="center"/>
          </w:tcPr>
          <w:p w14:paraId="706FA53D"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4962" w:type="dxa"/>
          </w:tcPr>
          <w:p w14:paraId="0622F825" w14:textId="77777777" w:rsidR="00A05AFA" w:rsidRPr="00C7460C" w:rsidRDefault="00A05AFA">
            <w:pPr>
              <w:autoSpaceDE w:val="0"/>
              <w:autoSpaceDN w:val="0"/>
              <w:adjustRightInd w:val="0"/>
              <w:spacing w:before="120" w:after="120"/>
              <w:ind w:left="-108" w:firstLine="108"/>
              <w:jc w:val="both"/>
              <w:rPr>
                <w:rFonts w:asciiTheme="minorHAnsi" w:hAnsiTheme="minorHAnsi" w:cs="Arial"/>
                <w:sz w:val="21"/>
                <w:szCs w:val="21"/>
              </w:rPr>
            </w:pPr>
          </w:p>
        </w:tc>
        <w:tc>
          <w:tcPr>
            <w:tcW w:w="1842" w:type="dxa"/>
          </w:tcPr>
          <w:p w14:paraId="069654F9"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r>
      <w:tr w:rsidR="00523D0B" w14:paraId="631BF12D" w14:textId="77777777">
        <w:trPr>
          <w:trHeight w:val="507"/>
        </w:trPr>
        <w:tc>
          <w:tcPr>
            <w:tcW w:w="562" w:type="dxa"/>
            <w:shd w:val="clear" w:color="auto" w:fill="F2F2F2"/>
            <w:vAlign w:val="center"/>
          </w:tcPr>
          <w:p w14:paraId="3D38893B"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2.</w:t>
            </w:r>
          </w:p>
        </w:tc>
        <w:tc>
          <w:tcPr>
            <w:tcW w:w="1701" w:type="dxa"/>
            <w:vAlign w:val="center"/>
          </w:tcPr>
          <w:p w14:paraId="3CF560EB"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4962" w:type="dxa"/>
          </w:tcPr>
          <w:p w14:paraId="2C93F1F6"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842" w:type="dxa"/>
          </w:tcPr>
          <w:p w14:paraId="42B634FF"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r>
      <w:tr w:rsidR="00523D0B" w14:paraId="591F6211" w14:textId="77777777">
        <w:trPr>
          <w:trHeight w:val="417"/>
        </w:trPr>
        <w:tc>
          <w:tcPr>
            <w:tcW w:w="562" w:type="dxa"/>
            <w:shd w:val="clear" w:color="auto" w:fill="F2F2F2"/>
            <w:vAlign w:val="center"/>
          </w:tcPr>
          <w:p w14:paraId="420043AF"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3.</w:t>
            </w:r>
          </w:p>
        </w:tc>
        <w:tc>
          <w:tcPr>
            <w:tcW w:w="1701" w:type="dxa"/>
            <w:vAlign w:val="center"/>
          </w:tcPr>
          <w:p w14:paraId="1F315F7A"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4962" w:type="dxa"/>
          </w:tcPr>
          <w:p w14:paraId="44288910"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1842" w:type="dxa"/>
          </w:tcPr>
          <w:p w14:paraId="621EF810"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r>
    </w:tbl>
    <w:p w14:paraId="2402015E"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7BFB28CB"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6D58F60B"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08E3FF6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2DC9F28D"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376AE6C9" w14:textId="77777777" w:rsidR="00A05AFA" w:rsidRPr="00C7460C" w:rsidRDefault="00DC56B1" w:rsidP="00A05AFA">
      <w:pPr>
        <w:autoSpaceDE w:val="0"/>
        <w:autoSpaceDN w:val="0"/>
        <w:adjustRightInd w:val="0"/>
        <w:jc w:val="both"/>
        <w:rPr>
          <w:rFonts w:asciiTheme="minorHAnsi" w:eastAsia="Calibri" w:hAnsiTheme="minorHAnsi" w:cstheme="minorHAnsi"/>
          <w:sz w:val="22"/>
          <w:szCs w:val="22"/>
        </w:rPr>
      </w:pPr>
      <w:r w:rsidRPr="00C7460C">
        <w:rPr>
          <w:rFonts w:asciiTheme="minorHAnsi" w:eastAsia="Calibri" w:hAnsiTheme="minorHAnsi" w:cstheme="minorHAnsi"/>
          <w:sz w:val="22"/>
          <w:szCs w:val="22"/>
        </w:rPr>
        <w:t xml:space="preserve">Dela je navedeni vodja del opravil strokovno in kvalitetno v skladu s predpisi stroke in v pogodbeno dogovorjenem roku. </w:t>
      </w:r>
    </w:p>
    <w:p w14:paraId="1B248583"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322B9EB"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46436994"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23361A40"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6D99C7AA"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 xml:space="preserve">                </w:t>
      </w:r>
      <w:r w:rsidRPr="00C7460C">
        <w:rPr>
          <w:rFonts w:asciiTheme="minorHAnsi" w:eastAsia="Calibri" w:hAnsiTheme="minorHAnsi" w:cs="Arial"/>
          <w:sz w:val="21"/>
          <w:szCs w:val="21"/>
        </w:rPr>
        <w:tab/>
        <w:t>____________________________</w:t>
      </w:r>
    </w:p>
    <w:p w14:paraId="3F8DAA5C"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38CD70F3" w14:textId="053BF01E" w:rsidR="00A05AFA" w:rsidRPr="00C7460C" w:rsidRDefault="00DC56B1" w:rsidP="00A05AFA">
      <w:pPr>
        <w:jc w:val="right"/>
        <w:rPr>
          <w:rFonts w:asciiTheme="minorHAnsi" w:hAnsiTheme="minorHAnsi" w:cs="Arial"/>
          <w:b/>
          <w:bCs/>
          <w:sz w:val="22"/>
          <w:szCs w:val="21"/>
        </w:rPr>
      </w:pPr>
      <w:r w:rsidRPr="00C7460C">
        <w:rPr>
          <w:rFonts w:asciiTheme="minorHAnsi" w:hAnsiTheme="minorHAnsi" w:cstheme="minorBidi"/>
          <w:b/>
          <w:sz w:val="22"/>
        </w:rPr>
        <w:lastRenderedPageBreak/>
        <w:t>PRILOGA D/</w:t>
      </w:r>
      <w:r w:rsidRPr="00C7460C">
        <w:rPr>
          <w:rFonts w:asciiTheme="minorHAnsi" w:hAnsiTheme="minorHAnsi" w:cstheme="minorBidi"/>
          <w:b/>
          <w:color w:val="000000" w:themeColor="text1"/>
          <w:sz w:val="22"/>
        </w:rPr>
        <w:t>9</w:t>
      </w:r>
      <w:r w:rsidRPr="00C7460C">
        <w:rPr>
          <w:rFonts w:asciiTheme="minorHAnsi" w:hAnsiTheme="minorHAnsi" w:cs="Arial"/>
          <w:b/>
          <w:bCs/>
          <w:sz w:val="22"/>
          <w:szCs w:val="21"/>
        </w:rPr>
        <w:t>-EMD-GIS</w:t>
      </w:r>
      <w:r w:rsidR="006229AC">
        <w:rPr>
          <w:rFonts w:asciiTheme="minorHAnsi" w:hAnsiTheme="minorHAnsi" w:cs="Arial"/>
          <w:b/>
          <w:bCs/>
          <w:sz w:val="22"/>
          <w:szCs w:val="21"/>
        </w:rPr>
        <w:t>l</w:t>
      </w:r>
    </w:p>
    <w:p w14:paraId="3C72F8D6" w14:textId="77777777" w:rsidR="00A05AFA" w:rsidRPr="00C7460C" w:rsidRDefault="00DC56B1" w:rsidP="00A05AFA">
      <w:pPr>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21C10C6D"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(naziv potrjevalca reference)</w:t>
      </w:r>
    </w:p>
    <w:p w14:paraId="06066D8B"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3FA52CF6"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(naslov potrjevalca reference)</w:t>
      </w:r>
    </w:p>
    <w:p w14:paraId="3EBAAD70"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1A9C73E3"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(pošta in naziv pošte potrjevalca reference)</w:t>
      </w:r>
    </w:p>
    <w:p w14:paraId="7F1688E7" w14:textId="77777777" w:rsidR="00A05AFA" w:rsidRPr="00C7460C" w:rsidRDefault="00A05AFA" w:rsidP="00A05AFA">
      <w:pPr>
        <w:jc w:val="both"/>
        <w:rPr>
          <w:rFonts w:asciiTheme="minorHAnsi" w:hAnsiTheme="minorHAnsi" w:cs="Arial"/>
          <w:b/>
          <w:sz w:val="18"/>
          <w:szCs w:val="21"/>
        </w:rPr>
      </w:pPr>
    </w:p>
    <w:p w14:paraId="1E8F0406" w14:textId="77777777" w:rsidR="00A05AFA" w:rsidRPr="00C7460C" w:rsidRDefault="00A05AFA" w:rsidP="00A05AFA">
      <w:pPr>
        <w:autoSpaceDE w:val="0"/>
        <w:autoSpaceDN w:val="0"/>
        <w:adjustRightInd w:val="0"/>
        <w:jc w:val="center"/>
        <w:rPr>
          <w:rFonts w:asciiTheme="minorHAnsi" w:eastAsia="Calibri" w:hAnsiTheme="minorHAnsi" w:cs="Arial"/>
          <w:b/>
          <w:sz w:val="21"/>
          <w:szCs w:val="21"/>
        </w:rPr>
      </w:pPr>
    </w:p>
    <w:p w14:paraId="6F9A28A1"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REFERENČNO POTRDILO ZA IZVAJALCA ELEKTROMONTAŽNIH DEL</w:t>
      </w:r>
      <w:r>
        <w:rPr>
          <w:rStyle w:val="Sprotnaopomba-sklic"/>
          <w:rFonts w:asciiTheme="minorHAnsi" w:eastAsia="Calibri" w:hAnsiTheme="minorHAnsi" w:cs="Arial"/>
          <w:b/>
          <w:sz w:val="21"/>
          <w:szCs w:val="21"/>
        </w:rPr>
        <w:footnoteReference w:id="21"/>
      </w:r>
    </w:p>
    <w:p w14:paraId="08158926"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 xml:space="preserve">MONTAŽE 110 kV GIS STIKALIŠČA </w:t>
      </w:r>
    </w:p>
    <w:p w14:paraId="3D3B3692"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23A9489F"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Izjavljamo, da je družba</w:t>
      </w:r>
    </w:p>
    <w:p w14:paraId="3053BD7A"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__________________________________________________________________________</w:t>
      </w:r>
    </w:p>
    <w:p w14:paraId="1798B043"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57AEC3FE" w14:textId="709EEED5" w:rsidR="00A05AFA" w:rsidRPr="00C7460C" w:rsidRDefault="00DC56B1" w:rsidP="00A05AFA">
      <w:pPr>
        <w:autoSpaceDE w:val="0"/>
        <w:autoSpaceDN w:val="0"/>
        <w:adjustRightInd w:val="0"/>
        <w:jc w:val="both"/>
        <w:rPr>
          <w:rFonts w:ascii="Calibri" w:hAnsi="Calibri" w:cs="Arial"/>
          <w:color w:val="000000"/>
          <w:sz w:val="21"/>
          <w:szCs w:val="21"/>
        </w:rPr>
      </w:pPr>
      <w:r w:rsidRPr="00C7460C">
        <w:rPr>
          <w:rFonts w:ascii="Calibri" w:hAnsi="Calibri" w:cs="Arial"/>
          <w:color w:val="000000"/>
          <w:sz w:val="21"/>
          <w:szCs w:val="21"/>
        </w:rPr>
        <w:t xml:space="preserve">izvedla montažo GIS stikališča z najmanj 5 polji v izvedbi z </w:t>
      </w:r>
      <w:r w:rsidR="002C4B30">
        <w:rPr>
          <w:rFonts w:ascii="Calibri" w:hAnsi="Calibri" w:cs="Arial"/>
          <w:color w:val="000000"/>
          <w:sz w:val="21"/>
          <w:szCs w:val="21"/>
        </w:rPr>
        <w:t xml:space="preserve">eno- ali </w:t>
      </w:r>
      <w:proofErr w:type="spellStart"/>
      <w:r w:rsidRPr="00C7460C">
        <w:rPr>
          <w:rFonts w:ascii="Calibri" w:hAnsi="Calibri" w:cs="Arial"/>
          <w:color w:val="000000"/>
          <w:sz w:val="21"/>
          <w:szCs w:val="21"/>
        </w:rPr>
        <w:t>dvosistemskimi</w:t>
      </w:r>
      <w:proofErr w:type="spellEnd"/>
      <w:r w:rsidRPr="00C7460C">
        <w:rPr>
          <w:rFonts w:ascii="Calibri" w:hAnsi="Calibri" w:cs="Arial"/>
          <w:color w:val="000000"/>
          <w:sz w:val="21"/>
          <w:szCs w:val="21"/>
        </w:rPr>
        <w:t xml:space="preserve"> zbiralkami na enem objektu napetostnega nivoja 110 kV ali več.</w:t>
      </w:r>
    </w:p>
    <w:p w14:paraId="66A1D651" w14:textId="77777777" w:rsidR="00A05AFA" w:rsidRPr="00C7460C" w:rsidRDefault="00A05AFA" w:rsidP="00A05AFA">
      <w:pPr>
        <w:autoSpaceDE w:val="0"/>
        <w:autoSpaceDN w:val="0"/>
        <w:adjustRightInd w:val="0"/>
        <w:jc w:val="both"/>
        <w:rPr>
          <w:rFonts w:ascii="Calibri" w:hAnsi="Calibri" w:cs="Arial"/>
          <w:color w:val="000000"/>
          <w:sz w:val="21"/>
          <w:szCs w:val="21"/>
        </w:rPr>
      </w:pPr>
    </w:p>
    <w:tbl>
      <w:tblPr>
        <w:tblStyle w:val="Tabelamrea"/>
        <w:tblW w:w="9067" w:type="dxa"/>
        <w:tblLook w:val="04A0" w:firstRow="1" w:lastRow="0" w:firstColumn="1" w:lastColumn="0" w:noHBand="0" w:noVBand="1"/>
      </w:tblPr>
      <w:tblGrid>
        <w:gridCol w:w="436"/>
        <w:gridCol w:w="986"/>
        <w:gridCol w:w="3676"/>
        <w:gridCol w:w="1418"/>
        <w:gridCol w:w="2551"/>
      </w:tblGrid>
      <w:tr w:rsidR="00523D0B" w14:paraId="1E87DFCB" w14:textId="77777777" w:rsidTr="5CABD651">
        <w:tc>
          <w:tcPr>
            <w:tcW w:w="436" w:type="dxa"/>
            <w:shd w:val="clear" w:color="auto" w:fill="F2F2F2" w:themeFill="background1" w:themeFillShade="F2"/>
          </w:tcPr>
          <w:p w14:paraId="69A7C29B" w14:textId="77777777" w:rsidR="00A05AFA" w:rsidRPr="00C7460C" w:rsidRDefault="00DC56B1">
            <w:pPr>
              <w:rPr>
                <w:rFonts w:asciiTheme="minorHAnsi" w:hAnsiTheme="minorHAnsi" w:cs="Arial"/>
                <w:bCs/>
                <w:sz w:val="21"/>
                <w:szCs w:val="21"/>
              </w:rPr>
            </w:pPr>
            <w:r w:rsidRPr="00C7460C">
              <w:rPr>
                <w:rFonts w:asciiTheme="minorHAnsi" w:hAnsiTheme="minorHAnsi" w:cs="Arial"/>
                <w:bCs/>
                <w:sz w:val="21"/>
                <w:szCs w:val="21"/>
              </w:rPr>
              <w:t>Št.</w:t>
            </w:r>
          </w:p>
        </w:tc>
        <w:tc>
          <w:tcPr>
            <w:tcW w:w="986" w:type="dxa"/>
            <w:shd w:val="clear" w:color="auto" w:fill="F2F2F2" w:themeFill="background1" w:themeFillShade="F2"/>
          </w:tcPr>
          <w:p w14:paraId="63E1A4B3"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Št. pogodbe</w:t>
            </w:r>
          </w:p>
        </w:tc>
        <w:tc>
          <w:tcPr>
            <w:tcW w:w="3676" w:type="dxa"/>
            <w:shd w:val="clear" w:color="auto" w:fill="F2F2F2" w:themeFill="background1" w:themeFillShade="F2"/>
          </w:tcPr>
          <w:p w14:paraId="6278528C"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Pogodbeni objekt in tip GIS stikališča</w:t>
            </w:r>
          </w:p>
        </w:tc>
        <w:tc>
          <w:tcPr>
            <w:tcW w:w="1418" w:type="dxa"/>
            <w:shd w:val="clear" w:color="auto" w:fill="F2F2F2" w:themeFill="background1" w:themeFillShade="F2"/>
          </w:tcPr>
          <w:p w14:paraId="3D03B7CD"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2"/>
            </w:r>
          </w:p>
        </w:tc>
        <w:tc>
          <w:tcPr>
            <w:tcW w:w="2551" w:type="dxa"/>
            <w:shd w:val="clear" w:color="auto" w:fill="F2F2F2" w:themeFill="background1" w:themeFillShade="F2"/>
          </w:tcPr>
          <w:p w14:paraId="52AEFF60" w14:textId="6556AAA3" w:rsidR="00A05AFA" w:rsidRPr="00C7460C" w:rsidRDefault="00DC56B1" w:rsidP="5CABD651">
            <w:pPr>
              <w:rPr>
                <w:rFonts w:asciiTheme="minorHAnsi" w:hAnsiTheme="minorHAnsi" w:cs="Arial"/>
                <w:b/>
                <w:bCs/>
                <w:sz w:val="21"/>
                <w:szCs w:val="21"/>
              </w:rPr>
            </w:pPr>
            <w:r w:rsidRPr="5CABD651">
              <w:rPr>
                <w:rFonts w:asciiTheme="minorHAnsi" w:hAnsiTheme="minorHAnsi" w:cs="Arial"/>
                <w:b/>
                <w:bCs/>
                <w:sz w:val="21"/>
                <w:szCs w:val="21"/>
              </w:rPr>
              <w:t>Število GIS polj</w:t>
            </w:r>
            <w:r>
              <w:t xml:space="preserve"> </w:t>
            </w:r>
            <w:r w:rsidRPr="5CABD651">
              <w:rPr>
                <w:rFonts w:asciiTheme="minorHAnsi" w:hAnsiTheme="minorHAnsi" w:cs="Arial"/>
                <w:b/>
                <w:bCs/>
                <w:sz w:val="21"/>
                <w:szCs w:val="21"/>
              </w:rPr>
              <w:t xml:space="preserve">v izvedbi z </w:t>
            </w:r>
            <w:r w:rsidR="62F9BDA8" w:rsidRPr="5CABD651">
              <w:rPr>
                <w:rFonts w:asciiTheme="minorHAnsi" w:hAnsiTheme="minorHAnsi" w:cs="Arial"/>
                <w:b/>
                <w:bCs/>
                <w:sz w:val="21"/>
                <w:szCs w:val="21"/>
              </w:rPr>
              <w:t>eno</w:t>
            </w:r>
            <w:r w:rsidR="00EA2F33">
              <w:rPr>
                <w:rFonts w:asciiTheme="minorHAnsi" w:hAnsiTheme="minorHAnsi" w:cs="Arial"/>
                <w:b/>
                <w:bCs/>
                <w:sz w:val="21"/>
                <w:szCs w:val="21"/>
              </w:rPr>
              <w:t>-</w:t>
            </w:r>
            <w:r w:rsidR="62F9BDA8" w:rsidRPr="5CABD651">
              <w:rPr>
                <w:rFonts w:asciiTheme="minorHAnsi" w:hAnsiTheme="minorHAnsi" w:cs="Arial"/>
                <w:b/>
                <w:bCs/>
                <w:sz w:val="21"/>
                <w:szCs w:val="21"/>
              </w:rPr>
              <w:t xml:space="preserve"> ali </w:t>
            </w:r>
            <w:proofErr w:type="spellStart"/>
            <w:r w:rsidRPr="5CABD651">
              <w:rPr>
                <w:rFonts w:asciiTheme="minorHAnsi" w:hAnsiTheme="minorHAnsi" w:cs="Arial"/>
                <w:b/>
                <w:bCs/>
                <w:sz w:val="21"/>
                <w:szCs w:val="21"/>
              </w:rPr>
              <w:t>dvosistemskimi</w:t>
            </w:r>
            <w:proofErr w:type="spellEnd"/>
            <w:r w:rsidRPr="5CABD651">
              <w:rPr>
                <w:rFonts w:asciiTheme="minorHAnsi" w:hAnsiTheme="minorHAnsi" w:cs="Arial"/>
                <w:b/>
                <w:bCs/>
                <w:sz w:val="21"/>
                <w:szCs w:val="21"/>
              </w:rPr>
              <w:t xml:space="preserve"> zbiralkami </w:t>
            </w:r>
          </w:p>
        </w:tc>
      </w:tr>
      <w:tr w:rsidR="00523D0B" w14:paraId="3EAEAD57" w14:textId="77777777" w:rsidTr="5CABD651">
        <w:tc>
          <w:tcPr>
            <w:tcW w:w="436" w:type="dxa"/>
            <w:shd w:val="clear" w:color="auto" w:fill="F2F2F2" w:themeFill="background1" w:themeFillShade="F2"/>
          </w:tcPr>
          <w:p w14:paraId="5DA12106"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1.</w:t>
            </w:r>
          </w:p>
        </w:tc>
        <w:tc>
          <w:tcPr>
            <w:tcW w:w="986" w:type="dxa"/>
          </w:tcPr>
          <w:p w14:paraId="097CB874" w14:textId="77777777" w:rsidR="00A05AFA" w:rsidRPr="00C7460C" w:rsidRDefault="00A05AFA">
            <w:pPr>
              <w:jc w:val="both"/>
              <w:rPr>
                <w:rFonts w:asciiTheme="minorHAnsi" w:hAnsiTheme="minorHAnsi" w:cs="Arial"/>
                <w:bCs/>
                <w:sz w:val="21"/>
                <w:szCs w:val="21"/>
              </w:rPr>
            </w:pPr>
          </w:p>
          <w:p w14:paraId="10BCE261" w14:textId="77777777" w:rsidR="00A05AFA" w:rsidRPr="00C7460C" w:rsidRDefault="00A05AFA">
            <w:pPr>
              <w:jc w:val="both"/>
              <w:rPr>
                <w:rFonts w:asciiTheme="minorHAnsi" w:hAnsiTheme="minorHAnsi" w:cs="Arial"/>
                <w:bCs/>
                <w:sz w:val="21"/>
                <w:szCs w:val="21"/>
              </w:rPr>
            </w:pPr>
          </w:p>
        </w:tc>
        <w:tc>
          <w:tcPr>
            <w:tcW w:w="3676" w:type="dxa"/>
          </w:tcPr>
          <w:p w14:paraId="39456B78" w14:textId="77777777" w:rsidR="00A05AFA" w:rsidRPr="00C7460C" w:rsidRDefault="00A05AFA">
            <w:pPr>
              <w:jc w:val="both"/>
              <w:rPr>
                <w:rFonts w:asciiTheme="minorHAnsi" w:hAnsiTheme="minorHAnsi" w:cs="Arial"/>
                <w:bCs/>
                <w:sz w:val="21"/>
                <w:szCs w:val="21"/>
              </w:rPr>
            </w:pPr>
          </w:p>
        </w:tc>
        <w:tc>
          <w:tcPr>
            <w:tcW w:w="1418" w:type="dxa"/>
          </w:tcPr>
          <w:p w14:paraId="3738B854" w14:textId="77777777" w:rsidR="00A05AFA" w:rsidRPr="00C7460C" w:rsidRDefault="00A05AFA">
            <w:pPr>
              <w:jc w:val="both"/>
              <w:rPr>
                <w:rFonts w:asciiTheme="minorHAnsi" w:hAnsiTheme="minorHAnsi" w:cs="Arial"/>
                <w:bCs/>
                <w:sz w:val="21"/>
                <w:szCs w:val="21"/>
              </w:rPr>
            </w:pPr>
          </w:p>
        </w:tc>
        <w:tc>
          <w:tcPr>
            <w:tcW w:w="2551" w:type="dxa"/>
          </w:tcPr>
          <w:p w14:paraId="16045146" w14:textId="77777777" w:rsidR="00A05AFA" w:rsidRPr="00C7460C" w:rsidRDefault="00A05AFA">
            <w:pPr>
              <w:jc w:val="both"/>
              <w:rPr>
                <w:rFonts w:asciiTheme="minorHAnsi" w:hAnsiTheme="minorHAnsi" w:cs="Arial"/>
                <w:bCs/>
                <w:sz w:val="21"/>
                <w:szCs w:val="21"/>
              </w:rPr>
            </w:pPr>
          </w:p>
        </w:tc>
      </w:tr>
      <w:tr w:rsidR="00523D0B" w14:paraId="639ADF98" w14:textId="77777777" w:rsidTr="5CABD651">
        <w:tc>
          <w:tcPr>
            <w:tcW w:w="436" w:type="dxa"/>
            <w:shd w:val="clear" w:color="auto" w:fill="F2F2F2" w:themeFill="background1" w:themeFillShade="F2"/>
          </w:tcPr>
          <w:p w14:paraId="4E3CC450"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2.</w:t>
            </w:r>
          </w:p>
        </w:tc>
        <w:tc>
          <w:tcPr>
            <w:tcW w:w="986" w:type="dxa"/>
          </w:tcPr>
          <w:p w14:paraId="0C440583" w14:textId="77777777" w:rsidR="00A05AFA" w:rsidRPr="00C7460C" w:rsidRDefault="00A05AFA">
            <w:pPr>
              <w:jc w:val="both"/>
              <w:rPr>
                <w:rFonts w:asciiTheme="minorHAnsi" w:hAnsiTheme="minorHAnsi" w:cs="Arial"/>
                <w:bCs/>
                <w:sz w:val="21"/>
                <w:szCs w:val="21"/>
              </w:rPr>
            </w:pPr>
          </w:p>
          <w:p w14:paraId="28941AE7" w14:textId="77777777" w:rsidR="00A05AFA" w:rsidRPr="00C7460C" w:rsidRDefault="00A05AFA">
            <w:pPr>
              <w:jc w:val="both"/>
              <w:rPr>
                <w:rFonts w:asciiTheme="minorHAnsi" w:hAnsiTheme="minorHAnsi" w:cs="Arial"/>
                <w:bCs/>
                <w:sz w:val="21"/>
                <w:szCs w:val="21"/>
              </w:rPr>
            </w:pPr>
          </w:p>
        </w:tc>
        <w:tc>
          <w:tcPr>
            <w:tcW w:w="3676" w:type="dxa"/>
          </w:tcPr>
          <w:p w14:paraId="54D8DF1E" w14:textId="77777777" w:rsidR="00A05AFA" w:rsidRPr="00C7460C" w:rsidRDefault="00A05AFA">
            <w:pPr>
              <w:jc w:val="both"/>
              <w:rPr>
                <w:rFonts w:asciiTheme="minorHAnsi" w:hAnsiTheme="minorHAnsi" w:cs="Arial"/>
                <w:bCs/>
                <w:sz w:val="21"/>
                <w:szCs w:val="21"/>
              </w:rPr>
            </w:pPr>
          </w:p>
        </w:tc>
        <w:tc>
          <w:tcPr>
            <w:tcW w:w="1418" w:type="dxa"/>
          </w:tcPr>
          <w:p w14:paraId="1EF45B84" w14:textId="77777777" w:rsidR="00A05AFA" w:rsidRPr="00C7460C" w:rsidRDefault="00A05AFA">
            <w:pPr>
              <w:jc w:val="both"/>
              <w:rPr>
                <w:rFonts w:asciiTheme="minorHAnsi" w:hAnsiTheme="minorHAnsi" w:cs="Arial"/>
                <w:bCs/>
                <w:sz w:val="21"/>
                <w:szCs w:val="21"/>
              </w:rPr>
            </w:pPr>
          </w:p>
        </w:tc>
        <w:tc>
          <w:tcPr>
            <w:tcW w:w="2551" w:type="dxa"/>
          </w:tcPr>
          <w:p w14:paraId="1F6793B9" w14:textId="77777777" w:rsidR="00A05AFA" w:rsidRPr="00C7460C" w:rsidRDefault="00A05AFA">
            <w:pPr>
              <w:jc w:val="both"/>
              <w:rPr>
                <w:rFonts w:asciiTheme="minorHAnsi" w:hAnsiTheme="minorHAnsi" w:cs="Arial"/>
                <w:bCs/>
                <w:sz w:val="21"/>
                <w:szCs w:val="21"/>
              </w:rPr>
            </w:pPr>
          </w:p>
        </w:tc>
      </w:tr>
    </w:tbl>
    <w:p w14:paraId="4780BDAF" w14:textId="77777777" w:rsidR="00A05AFA" w:rsidRPr="00C7460C" w:rsidRDefault="00A05AFA" w:rsidP="00A05AFA">
      <w:pPr>
        <w:autoSpaceDE w:val="0"/>
        <w:autoSpaceDN w:val="0"/>
        <w:adjustRightInd w:val="0"/>
        <w:jc w:val="both"/>
        <w:rPr>
          <w:rFonts w:asciiTheme="minorHAnsi" w:hAnsiTheme="minorHAnsi" w:cs="Arial"/>
          <w:b/>
          <w:sz w:val="21"/>
          <w:szCs w:val="21"/>
        </w:rPr>
      </w:pPr>
    </w:p>
    <w:p w14:paraId="30F9B8E5"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7736E641"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102C4D3E"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0E9C004B"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11C3FCA3"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26BFC651"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Dobavo in izvedbo posla je navedena družba opravila strokovno in kvalitetno v skladu s predpisi stroke in v pogodbeno dogovorjenem roku. </w:t>
      </w:r>
    </w:p>
    <w:p w14:paraId="2627E7BF"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3F24774"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60AC0867"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42CB3A66"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098C32E0"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62886A5A"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2664FAA1"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0AEFB69A"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293CE9B2" w14:textId="77777777" w:rsidR="00A05AFA" w:rsidRPr="00C7460C" w:rsidRDefault="00A05AFA" w:rsidP="00A05AFA">
      <w:pPr>
        <w:autoSpaceDE w:val="0"/>
        <w:autoSpaceDN w:val="0"/>
        <w:adjustRightInd w:val="0"/>
        <w:rPr>
          <w:rFonts w:asciiTheme="minorHAnsi" w:eastAsia="Calibri" w:hAnsiTheme="minorHAnsi"/>
          <w:sz w:val="23"/>
          <w:szCs w:val="23"/>
        </w:rPr>
      </w:pPr>
    </w:p>
    <w:p w14:paraId="20DE0A89" w14:textId="77777777" w:rsidR="00A05AFA" w:rsidRPr="00C7460C" w:rsidRDefault="00A05AFA" w:rsidP="00A05AFA">
      <w:pPr>
        <w:autoSpaceDE w:val="0"/>
        <w:autoSpaceDN w:val="0"/>
        <w:adjustRightInd w:val="0"/>
        <w:jc w:val="both"/>
        <w:rPr>
          <w:rFonts w:asciiTheme="minorHAnsi" w:eastAsia="Calibri" w:hAnsiTheme="minorHAnsi" w:cs="Arial"/>
          <w:b/>
          <w:sz w:val="20"/>
          <w:szCs w:val="22"/>
        </w:rPr>
      </w:pPr>
    </w:p>
    <w:p w14:paraId="0146FE71" w14:textId="77777777" w:rsidR="00A05AFA" w:rsidRPr="00C7460C" w:rsidRDefault="00A05AFA" w:rsidP="00741DA3">
      <w:pPr>
        <w:pStyle w:val="Odstavekseznama"/>
        <w:numPr>
          <w:ilvl w:val="0"/>
          <w:numId w:val="138"/>
        </w:numPr>
        <w:jc w:val="right"/>
        <w:rPr>
          <w:rFonts w:asciiTheme="minorHAnsi" w:hAnsiTheme="minorHAnsi" w:cstheme="minorBidi"/>
          <w:b/>
          <w:lang w:val="sl-SI"/>
        </w:rPr>
      </w:pPr>
    </w:p>
    <w:p w14:paraId="1B9BF245" w14:textId="77777777" w:rsidR="00A05AFA" w:rsidRPr="00C7460C" w:rsidRDefault="00A05AFA" w:rsidP="00741DA3">
      <w:pPr>
        <w:pStyle w:val="Odstavekseznama"/>
        <w:numPr>
          <w:ilvl w:val="0"/>
          <w:numId w:val="138"/>
        </w:numPr>
        <w:jc w:val="right"/>
        <w:rPr>
          <w:rFonts w:asciiTheme="minorHAnsi" w:hAnsiTheme="minorHAnsi" w:cstheme="minorBidi"/>
          <w:b/>
          <w:lang w:val="sl-SI"/>
        </w:rPr>
      </w:pPr>
    </w:p>
    <w:p w14:paraId="3D649B28" w14:textId="7A3289A6" w:rsidR="00A05AFA" w:rsidRPr="00C7460C" w:rsidRDefault="00DC56B1" w:rsidP="00741DA3">
      <w:pPr>
        <w:pStyle w:val="Odstavekseznama"/>
        <w:numPr>
          <w:ilvl w:val="0"/>
          <w:numId w:val="138"/>
        </w:numPr>
        <w:jc w:val="right"/>
        <w:rPr>
          <w:rFonts w:asciiTheme="minorHAnsi" w:hAnsiTheme="minorHAnsi" w:cstheme="minorBidi"/>
          <w:b/>
          <w:lang w:val="sl-SI"/>
        </w:rPr>
      </w:pPr>
      <w:r w:rsidRPr="00C7460C">
        <w:rPr>
          <w:rFonts w:asciiTheme="minorHAnsi" w:hAnsiTheme="minorHAnsi" w:cstheme="minorBidi"/>
          <w:b/>
          <w:lang w:val="sl-SI"/>
        </w:rPr>
        <w:lastRenderedPageBreak/>
        <w:t>PRILOGA D/</w:t>
      </w:r>
      <w:r w:rsidRPr="00C7460C">
        <w:rPr>
          <w:rFonts w:asciiTheme="minorHAnsi" w:hAnsiTheme="minorHAnsi" w:cstheme="minorBidi"/>
          <w:b/>
          <w:color w:val="000000" w:themeColor="text1"/>
          <w:lang w:val="sl-SI"/>
        </w:rPr>
        <w:t>9</w:t>
      </w:r>
      <w:r w:rsidRPr="00C7460C">
        <w:rPr>
          <w:rFonts w:asciiTheme="minorHAnsi" w:hAnsiTheme="minorHAnsi" w:cs="Arial"/>
          <w:b/>
          <w:bCs/>
          <w:sz w:val="21"/>
          <w:szCs w:val="21"/>
          <w:lang w:val="sl-SI"/>
        </w:rPr>
        <w:t>-EMD-SEK</w:t>
      </w:r>
      <w:r w:rsidR="002C4B30">
        <w:rPr>
          <w:rFonts w:asciiTheme="minorHAnsi" w:hAnsiTheme="minorHAnsi" w:cs="Arial"/>
          <w:b/>
          <w:bCs/>
          <w:sz w:val="21"/>
          <w:szCs w:val="21"/>
          <w:lang w:val="sl-SI"/>
        </w:rPr>
        <w:t>m</w:t>
      </w:r>
    </w:p>
    <w:p w14:paraId="57A134C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5E72C208"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(naziv potrjevalca reference)</w:t>
      </w:r>
    </w:p>
    <w:p w14:paraId="738AA3E4"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28BE4CC1"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(naslov potrjevalca reference)</w:t>
      </w:r>
    </w:p>
    <w:p w14:paraId="27934362"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578CD414"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(pošta in naziv pošte potrjevalca reference)</w:t>
      </w:r>
    </w:p>
    <w:p w14:paraId="50B0D610" w14:textId="77777777" w:rsidR="00A05AFA" w:rsidRPr="00C7460C" w:rsidRDefault="00A05AFA" w:rsidP="00A05AFA">
      <w:pPr>
        <w:jc w:val="both"/>
        <w:rPr>
          <w:rFonts w:asciiTheme="minorHAnsi" w:hAnsiTheme="minorHAnsi" w:cs="Arial"/>
          <w:b/>
          <w:sz w:val="18"/>
          <w:szCs w:val="21"/>
        </w:rPr>
      </w:pPr>
    </w:p>
    <w:p w14:paraId="2B10F2A3" w14:textId="77777777" w:rsidR="00A05AFA" w:rsidRPr="00C7460C" w:rsidRDefault="00A05AFA" w:rsidP="00A05AFA">
      <w:pPr>
        <w:jc w:val="both"/>
        <w:rPr>
          <w:rFonts w:asciiTheme="minorHAnsi" w:hAnsiTheme="minorHAnsi" w:cs="Arial"/>
          <w:b/>
          <w:sz w:val="18"/>
          <w:szCs w:val="21"/>
        </w:rPr>
      </w:pPr>
    </w:p>
    <w:p w14:paraId="4439345A"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REFERENČNO POTRDILO ZA IZVAJALCA ELEKTROMONTAŽNIH DEL</w:t>
      </w:r>
      <w:r>
        <w:rPr>
          <w:rStyle w:val="Sprotnaopomba-sklic"/>
          <w:rFonts w:asciiTheme="minorHAnsi" w:eastAsia="Calibri" w:hAnsiTheme="minorHAnsi" w:cs="Arial"/>
          <w:b/>
          <w:sz w:val="21"/>
          <w:szCs w:val="21"/>
        </w:rPr>
        <w:footnoteReference w:id="23"/>
      </w:r>
      <w:r w:rsidRPr="00C7460C">
        <w:rPr>
          <w:rFonts w:asciiTheme="minorHAnsi" w:eastAsia="Calibri" w:hAnsiTheme="minorHAnsi" w:cs="Arial"/>
          <w:b/>
          <w:sz w:val="21"/>
          <w:szCs w:val="21"/>
        </w:rPr>
        <w:t xml:space="preserve"> </w:t>
      </w:r>
    </w:p>
    <w:p w14:paraId="619A3211"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110 kV SEKUNDARNE OPREME</w:t>
      </w:r>
    </w:p>
    <w:p w14:paraId="737F9A0D"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0145E9CD"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Izjavljamo, da je družba</w:t>
      </w:r>
    </w:p>
    <w:p w14:paraId="7227015C"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__________________________________________________________________________</w:t>
      </w:r>
    </w:p>
    <w:p w14:paraId="5D6C26D9"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191B44F3" w14:textId="38AEA4F8" w:rsidR="00A05AFA" w:rsidRPr="00C7460C" w:rsidRDefault="00DC56B1" w:rsidP="00A05AFA">
      <w:pPr>
        <w:autoSpaceDE w:val="0"/>
        <w:autoSpaceDN w:val="0"/>
        <w:adjustRightInd w:val="0"/>
        <w:jc w:val="both"/>
        <w:rPr>
          <w:rFonts w:ascii="Calibri" w:hAnsi="Calibri" w:cs="Arial"/>
          <w:color w:val="000000"/>
          <w:sz w:val="21"/>
          <w:szCs w:val="21"/>
        </w:rPr>
      </w:pPr>
      <w:r w:rsidRPr="00C7460C">
        <w:rPr>
          <w:rFonts w:ascii="Calibri" w:hAnsi="Calibri" w:cs="Arial"/>
          <w:color w:val="000000"/>
          <w:sz w:val="21"/>
          <w:szCs w:val="21"/>
        </w:rPr>
        <w:t xml:space="preserve">izvedla montažo in spuščanje v pogon objekt 110 kV ali višjega napetostnega nivoja z minimalno petimi polji v izvedbi z </w:t>
      </w:r>
      <w:r w:rsidR="00DC7F68" w:rsidRPr="00C7460C">
        <w:rPr>
          <w:rFonts w:ascii="Calibri" w:hAnsi="Calibri" w:cs="Arial"/>
          <w:color w:val="000000"/>
          <w:sz w:val="21"/>
          <w:szCs w:val="21"/>
        </w:rPr>
        <w:t>en</w:t>
      </w:r>
      <w:r w:rsidRPr="00C7460C">
        <w:rPr>
          <w:rFonts w:ascii="Calibri" w:hAnsi="Calibri" w:cs="Arial"/>
          <w:color w:val="000000"/>
          <w:sz w:val="21"/>
          <w:szCs w:val="21"/>
        </w:rPr>
        <w:t>o</w:t>
      </w:r>
      <w:r w:rsidR="00C135C6">
        <w:rPr>
          <w:rFonts w:ascii="Calibri" w:hAnsi="Calibri" w:cs="Arial"/>
          <w:color w:val="000000"/>
          <w:sz w:val="21"/>
          <w:szCs w:val="21"/>
        </w:rPr>
        <w:t xml:space="preserve"> ali </w:t>
      </w:r>
      <w:proofErr w:type="spellStart"/>
      <w:r w:rsidR="00C135C6">
        <w:rPr>
          <w:rFonts w:ascii="Calibri" w:hAnsi="Calibri" w:cs="Arial"/>
          <w:color w:val="000000"/>
          <w:sz w:val="21"/>
          <w:szCs w:val="21"/>
        </w:rPr>
        <w:t>dvo</w:t>
      </w:r>
      <w:r w:rsidRPr="00C7460C">
        <w:rPr>
          <w:rFonts w:ascii="Calibri" w:hAnsi="Calibri" w:cs="Arial"/>
          <w:color w:val="000000"/>
          <w:sz w:val="21"/>
          <w:szCs w:val="21"/>
        </w:rPr>
        <w:t>sistemskimi</w:t>
      </w:r>
      <w:proofErr w:type="spellEnd"/>
      <w:r w:rsidRPr="00C7460C">
        <w:rPr>
          <w:rFonts w:ascii="Calibri" w:hAnsi="Calibri" w:cs="Arial"/>
          <w:color w:val="000000"/>
          <w:sz w:val="21"/>
          <w:szCs w:val="21"/>
        </w:rPr>
        <w:t xml:space="preserve"> zbiralkami: </w:t>
      </w:r>
    </w:p>
    <w:p w14:paraId="4630EA41" w14:textId="77777777" w:rsidR="00A05AFA" w:rsidRPr="00C7460C" w:rsidRDefault="00A05AFA" w:rsidP="00A05AFA">
      <w:pPr>
        <w:autoSpaceDE w:val="0"/>
        <w:autoSpaceDN w:val="0"/>
        <w:adjustRightInd w:val="0"/>
        <w:jc w:val="both"/>
        <w:rPr>
          <w:rFonts w:asciiTheme="minorHAnsi" w:hAnsiTheme="minorHAnsi" w:cs="Arial"/>
          <w:b/>
          <w:sz w:val="21"/>
          <w:szCs w:val="21"/>
        </w:rPr>
      </w:pPr>
    </w:p>
    <w:tbl>
      <w:tblPr>
        <w:tblStyle w:val="Tabelamrea"/>
        <w:tblW w:w="9067" w:type="dxa"/>
        <w:tblLook w:val="04A0" w:firstRow="1" w:lastRow="0" w:firstColumn="1" w:lastColumn="0" w:noHBand="0" w:noVBand="1"/>
      </w:tblPr>
      <w:tblGrid>
        <w:gridCol w:w="445"/>
        <w:gridCol w:w="986"/>
        <w:gridCol w:w="3669"/>
        <w:gridCol w:w="1418"/>
        <w:gridCol w:w="2549"/>
      </w:tblGrid>
      <w:tr w:rsidR="00523D0B" w14:paraId="2DD08658" w14:textId="77777777" w:rsidTr="5CABD651">
        <w:tc>
          <w:tcPr>
            <w:tcW w:w="436" w:type="dxa"/>
            <w:shd w:val="clear" w:color="auto" w:fill="F2F2F2" w:themeFill="background1" w:themeFillShade="F2"/>
          </w:tcPr>
          <w:p w14:paraId="5D97A07E"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Št.</w:t>
            </w:r>
          </w:p>
        </w:tc>
        <w:tc>
          <w:tcPr>
            <w:tcW w:w="986" w:type="dxa"/>
            <w:shd w:val="clear" w:color="auto" w:fill="F2F2F2" w:themeFill="background1" w:themeFillShade="F2"/>
          </w:tcPr>
          <w:p w14:paraId="1CF4FCA9"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Št. pogodbe</w:t>
            </w:r>
          </w:p>
        </w:tc>
        <w:tc>
          <w:tcPr>
            <w:tcW w:w="3676" w:type="dxa"/>
            <w:shd w:val="clear" w:color="auto" w:fill="F2F2F2" w:themeFill="background1" w:themeFillShade="F2"/>
          </w:tcPr>
          <w:p w14:paraId="7D8D8EAC"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Pogodbeni objekt in tip GIS stikališča</w:t>
            </w:r>
          </w:p>
        </w:tc>
        <w:tc>
          <w:tcPr>
            <w:tcW w:w="1418" w:type="dxa"/>
            <w:shd w:val="clear" w:color="auto" w:fill="F2F2F2" w:themeFill="background1" w:themeFillShade="F2"/>
          </w:tcPr>
          <w:p w14:paraId="3AA74DED"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4"/>
            </w:r>
          </w:p>
        </w:tc>
        <w:tc>
          <w:tcPr>
            <w:tcW w:w="2551" w:type="dxa"/>
            <w:shd w:val="clear" w:color="auto" w:fill="F2F2F2" w:themeFill="background1" w:themeFillShade="F2"/>
          </w:tcPr>
          <w:p w14:paraId="3F65573D" w14:textId="47208618" w:rsidR="00A05AFA" w:rsidRPr="00C7460C" w:rsidRDefault="00DC56B1" w:rsidP="5CABD651">
            <w:pPr>
              <w:rPr>
                <w:rFonts w:asciiTheme="minorHAnsi" w:hAnsiTheme="minorHAnsi" w:cs="Arial"/>
                <w:b/>
                <w:bCs/>
                <w:sz w:val="21"/>
                <w:szCs w:val="21"/>
              </w:rPr>
            </w:pPr>
            <w:r w:rsidRPr="5CABD651">
              <w:rPr>
                <w:rFonts w:asciiTheme="minorHAnsi" w:hAnsiTheme="minorHAnsi" w:cs="Arial"/>
                <w:b/>
                <w:bCs/>
                <w:sz w:val="21"/>
                <w:szCs w:val="21"/>
              </w:rPr>
              <w:t>Število GIS polj</w:t>
            </w:r>
            <w:r>
              <w:t xml:space="preserve"> </w:t>
            </w:r>
            <w:r w:rsidRPr="5CABD651">
              <w:rPr>
                <w:rFonts w:asciiTheme="minorHAnsi" w:hAnsiTheme="minorHAnsi" w:cs="Arial"/>
                <w:b/>
                <w:bCs/>
                <w:sz w:val="21"/>
                <w:szCs w:val="21"/>
              </w:rPr>
              <w:t xml:space="preserve">v izvedbi z </w:t>
            </w:r>
            <w:r w:rsidR="60A45912" w:rsidRPr="5CABD651">
              <w:rPr>
                <w:rFonts w:asciiTheme="minorHAnsi" w:hAnsiTheme="minorHAnsi" w:cs="Arial"/>
                <w:b/>
                <w:bCs/>
                <w:sz w:val="21"/>
                <w:szCs w:val="21"/>
              </w:rPr>
              <w:t xml:space="preserve">eno ali </w:t>
            </w:r>
            <w:proofErr w:type="spellStart"/>
            <w:r w:rsidRPr="5CABD651">
              <w:rPr>
                <w:rFonts w:asciiTheme="minorHAnsi" w:hAnsiTheme="minorHAnsi" w:cs="Arial"/>
                <w:b/>
                <w:bCs/>
                <w:sz w:val="21"/>
                <w:szCs w:val="21"/>
              </w:rPr>
              <w:t>dvosistemskimi</w:t>
            </w:r>
            <w:proofErr w:type="spellEnd"/>
            <w:r w:rsidRPr="5CABD651">
              <w:rPr>
                <w:rFonts w:asciiTheme="minorHAnsi" w:hAnsiTheme="minorHAnsi" w:cs="Arial"/>
                <w:b/>
                <w:bCs/>
                <w:sz w:val="21"/>
                <w:szCs w:val="21"/>
              </w:rPr>
              <w:t xml:space="preserve"> zbiralkami </w:t>
            </w:r>
          </w:p>
        </w:tc>
      </w:tr>
      <w:tr w:rsidR="00523D0B" w14:paraId="7904888D" w14:textId="77777777" w:rsidTr="5CABD651">
        <w:tc>
          <w:tcPr>
            <w:tcW w:w="436" w:type="dxa"/>
            <w:shd w:val="clear" w:color="auto" w:fill="F2F2F2" w:themeFill="background1" w:themeFillShade="F2"/>
          </w:tcPr>
          <w:p w14:paraId="33BEA6E0"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1.</w:t>
            </w:r>
          </w:p>
        </w:tc>
        <w:tc>
          <w:tcPr>
            <w:tcW w:w="986" w:type="dxa"/>
          </w:tcPr>
          <w:p w14:paraId="3414AF1A" w14:textId="77777777" w:rsidR="00A05AFA" w:rsidRPr="00C7460C" w:rsidRDefault="00A05AFA">
            <w:pPr>
              <w:jc w:val="both"/>
              <w:rPr>
                <w:rFonts w:asciiTheme="minorHAnsi" w:hAnsiTheme="minorHAnsi" w:cs="Arial"/>
                <w:bCs/>
                <w:sz w:val="21"/>
                <w:szCs w:val="21"/>
              </w:rPr>
            </w:pPr>
          </w:p>
          <w:p w14:paraId="188E361D" w14:textId="77777777" w:rsidR="00A05AFA" w:rsidRPr="00C7460C" w:rsidRDefault="00A05AFA">
            <w:pPr>
              <w:jc w:val="both"/>
              <w:rPr>
                <w:rFonts w:asciiTheme="minorHAnsi" w:hAnsiTheme="minorHAnsi" w:cs="Arial"/>
                <w:bCs/>
                <w:sz w:val="21"/>
                <w:szCs w:val="21"/>
              </w:rPr>
            </w:pPr>
          </w:p>
        </w:tc>
        <w:tc>
          <w:tcPr>
            <w:tcW w:w="3676" w:type="dxa"/>
          </w:tcPr>
          <w:p w14:paraId="22BEBCD2" w14:textId="77777777" w:rsidR="00A05AFA" w:rsidRPr="00C7460C" w:rsidRDefault="00A05AFA">
            <w:pPr>
              <w:jc w:val="both"/>
              <w:rPr>
                <w:rFonts w:asciiTheme="minorHAnsi" w:hAnsiTheme="minorHAnsi" w:cs="Arial"/>
                <w:bCs/>
                <w:sz w:val="21"/>
                <w:szCs w:val="21"/>
              </w:rPr>
            </w:pPr>
          </w:p>
        </w:tc>
        <w:tc>
          <w:tcPr>
            <w:tcW w:w="1418" w:type="dxa"/>
          </w:tcPr>
          <w:p w14:paraId="0A5E864E" w14:textId="77777777" w:rsidR="00A05AFA" w:rsidRPr="00C7460C" w:rsidRDefault="00A05AFA">
            <w:pPr>
              <w:jc w:val="both"/>
              <w:rPr>
                <w:rFonts w:asciiTheme="minorHAnsi" w:hAnsiTheme="minorHAnsi" w:cs="Arial"/>
                <w:bCs/>
                <w:sz w:val="21"/>
                <w:szCs w:val="21"/>
              </w:rPr>
            </w:pPr>
          </w:p>
        </w:tc>
        <w:tc>
          <w:tcPr>
            <w:tcW w:w="2551" w:type="dxa"/>
          </w:tcPr>
          <w:p w14:paraId="675312C9" w14:textId="77777777" w:rsidR="00A05AFA" w:rsidRPr="00C7460C" w:rsidRDefault="00A05AFA">
            <w:pPr>
              <w:jc w:val="both"/>
              <w:rPr>
                <w:rFonts w:asciiTheme="minorHAnsi" w:hAnsiTheme="minorHAnsi" w:cs="Arial"/>
                <w:bCs/>
                <w:sz w:val="21"/>
                <w:szCs w:val="21"/>
              </w:rPr>
            </w:pPr>
          </w:p>
        </w:tc>
      </w:tr>
      <w:tr w:rsidR="00523D0B" w14:paraId="2F24A96C" w14:textId="77777777" w:rsidTr="5CABD651">
        <w:tc>
          <w:tcPr>
            <w:tcW w:w="436" w:type="dxa"/>
            <w:shd w:val="clear" w:color="auto" w:fill="F2F2F2" w:themeFill="background1" w:themeFillShade="F2"/>
          </w:tcPr>
          <w:p w14:paraId="3DF779C4"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2.</w:t>
            </w:r>
          </w:p>
        </w:tc>
        <w:tc>
          <w:tcPr>
            <w:tcW w:w="986" w:type="dxa"/>
          </w:tcPr>
          <w:p w14:paraId="5A072772" w14:textId="77777777" w:rsidR="00A05AFA" w:rsidRPr="00C7460C" w:rsidRDefault="00A05AFA">
            <w:pPr>
              <w:jc w:val="both"/>
              <w:rPr>
                <w:rFonts w:asciiTheme="minorHAnsi" w:hAnsiTheme="minorHAnsi" w:cs="Arial"/>
                <w:bCs/>
                <w:sz w:val="21"/>
                <w:szCs w:val="21"/>
              </w:rPr>
            </w:pPr>
          </w:p>
          <w:p w14:paraId="5F81390C" w14:textId="77777777" w:rsidR="00A05AFA" w:rsidRPr="00C7460C" w:rsidRDefault="00A05AFA">
            <w:pPr>
              <w:jc w:val="both"/>
              <w:rPr>
                <w:rFonts w:asciiTheme="minorHAnsi" w:hAnsiTheme="minorHAnsi" w:cs="Arial"/>
                <w:bCs/>
                <w:sz w:val="21"/>
                <w:szCs w:val="21"/>
              </w:rPr>
            </w:pPr>
          </w:p>
        </w:tc>
        <w:tc>
          <w:tcPr>
            <w:tcW w:w="3676" w:type="dxa"/>
          </w:tcPr>
          <w:p w14:paraId="7B766C21" w14:textId="77777777" w:rsidR="00A05AFA" w:rsidRPr="00C7460C" w:rsidRDefault="00A05AFA">
            <w:pPr>
              <w:jc w:val="both"/>
              <w:rPr>
                <w:rFonts w:asciiTheme="minorHAnsi" w:hAnsiTheme="minorHAnsi" w:cs="Arial"/>
                <w:bCs/>
                <w:sz w:val="21"/>
                <w:szCs w:val="21"/>
              </w:rPr>
            </w:pPr>
          </w:p>
        </w:tc>
        <w:tc>
          <w:tcPr>
            <w:tcW w:w="1418" w:type="dxa"/>
          </w:tcPr>
          <w:p w14:paraId="091F27FA" w14:textId="77777777" w:rsidR="00A05AFA" w:rsidRPr="00C7460C" w:rsidRDefault="00A05AFA">
            <w:pPr>
              <w:jc w:val="both"/>
              <w:rPr>
                <w:rFonts w:asciiTheme="minorHAnsi" w:hAnsiTheme="minorHAnsi" w:cs="Arial"/>
                <w:bCs/>
                <w:sz w:val="21"/>
                <w:szCs w:val="21"/>
              </w:rPr>
            </w:pPr>
          </w:p>
        </w:tc>
        <w:tc>
          <w:tcPr>
            <w:tcW w:w="2551" w:type="dxa"/>
          </w:tcPr>
          <w:p w14:paraId="0B4D4A36" w14:textId="77777777" w:rsidR="00A05AFA" w:rsidRPr="00C7460C" w:rsidRDefault="00A05AFA">
            <w:pPr>
              <w:jc w:val="both"/>
              <w:rPr>
                <w:rFonts w:asciiTheme="minorHAnsi" w:hAnsiTheme="minorHAnsi" w:cs="Arial"/>
                <w:bCs/>
                <w:sz w:val="21"/>
                <w:szCs w:val="21"/>
              </w:rPr>
            </w:pPr>
          </w:p>
        </w:tc>
      </w:tr>
    </w:tbl>
    <w:p w14:paraId="2C8469BB"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6ED8E813"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124C0323"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09210E4A"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542DE5AD"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7FD111E8"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Dobavo in izvedbo posla je navedena družba opravila strokovno in kvalitetno v skladu s predpisi stroke in v pogodbeno dogovorjenem roku. </w:t>
      </w:r>
    </w:p>
    <w:p w14:paraId="12A8FF59"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7858BBCA"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7F293901"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6B7CC8AE"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2D2BBC04"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01D8A239"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6ED4241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5B79A02F"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64031865" w14:textId="77777777" w:rsidR="00A05AFA" w:rsidRPr="00C7460C" w:rsidRDefault="00A05AFA" w:rsidP="00A05AFA">
      <w:pPr>
        <w:autoSpaceDE w:val="0"/>
        <w:autoSpaceDN w:val="0"/>
        <w:adjustRightInd w:val="0"/>
        <w:rPr>
          <w:rFonts w:asciiTheme="minorHAnsi" w:eastAsia="Calibri" w:hAnsiTheme="minorHAnsi"/>
          <w:sz w:val="23"/>
          <w:szCs w:val="23"/>
        </w:rPr>
      </w:pPr>
    </w:p>
    <w:p w14:paraId="65CBB50E" w14:textId="77777777" w:rsidR="00A05AFA" w:rsidRPr="00C7460C" w:rsidRDefault="00A05AFA" w:rsidP="00741DA3">
      <w:pPr>
        <w:pStyle w:val="Odstavekseznama"/>
        <w:numPr>
          <w:ilvl w:val="0"/>
          <w:numId w:val="138"/>
        </w:numPr>
        <w:jc w:val="right"/>
        <w:rPr>
          <w:rFonts w:asciiTheme="minorHAnsi" w:hAnsiTheme="minorHAnsi" w:cstheme="minorBidi"/>
          <w:b/>
          <w:lang w:val="sl-SI"/>
        </w:rPr>
      </w:pPr>
    </w:p>
    <w:p w14:paraId="52EDB62C" w14:textId="77777777" w:rsidR="00A05AFA" w:rsidRPr="00C7460C" w:rsidRDefault="00A05AFA" w:rsidP="00741DA3">
      <w:pPr>
        <w:pStyle w:val="Odstavekseznama"/>
        <w:numPr>
          <w:ilvl w:val="0"/>
          <w:numId w:val="138"/>
        </w:numPr>
        <w:jc w:val="right"/>
        <w:rPr>
          <w:rFonts w:asciiTheme="minorHAnsi" w:hAnsiTheme="minorHAnsi" w:cstheme="minorBidi"/>
          <w:b/>
          <w:lang w:val="sl-SI"/>
        </w:rPr>
      </w:pPr>
    </w:p>
    <w:p w14:paraId="047298E5" w14:textId="77777777" w:rsidR="00A05AFA" w:rsidRPr="00C7460C" w:rsidRDefault="00A05AFA" w:rsidP="00A05AFA">
      <w:pPr>
        <w:jc w:val="right"/>
        <w:rPr>
          <w:rFonts w:asciiTheme="minorHAnsi" w:hAnsiTheme="minorHAnsi" w:cstheme="minorBidi"/>
          <w:b/>
        </w:rPr>
      </w:pPr>
    </w:p>
    <w:p w14:paraId="3B6033AD" w14:textId="3F2BD110" w:rsidR="00A05AFA" w:rsidRPr="00C7460C" w:rsidRDefault="00DC56B1" w:rsidP="00741DA3">
      <w:pPr>
        <w:pStyle w:val="Odstavekseznama"/>
        <w:numPr>
          <w:ilvl w:val="0"/>
          <w:numId w:val="138"/>
        </w:numPr>
        <w:jc w:val="right"/>
        <w:rPr>
          <w:rFonts w:asciiTheme="minorHAnsi" w:hAnsiTheme="minorHAnsi" w:cstheme="minorBidi"/>
          <w:b/>
          <w:lang w:val="sl-SI"/>
        </w:rPr>
      </w:pPr>
      <w:r w:rsidRPr="00C7460C">
        <w:rPr>
          <w:rFonts w:asciiTheme="minorHAnsi" w:hAnsiTheme="minorHAnsi" w:cstheme="minorBidi"/>
          <w:b/>
          <w:lang w:val="sl-SI"/>
        </w:rPr>
        <w:lastRenderedPageBreak/>
        <w:t xml:space="preserve">PRILOGA </w:t>
      </w:r>
      <w:r w:rsidR="00076301" w:rsidRPr="00076301">
        <w:rPr>
          <w:rFonts w:asciiTheme="minorHAnsi" w:hAnsiTheme="minorHAnsi" w:cstheme="minorBidi"/>
          <w:b/>
          <w:lang w:val="sl-SI"/>
        </w:rPr>
        <w:t>D/9-storitveSEKn</w:t>
      </w:r>
    </w:p>
    <w:p w14:paraId="74AB4D4F"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6AC1CB41"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(naziv potrjevalca reference)</w:t>
      </w:r>
    </w:p>
    <w:p w14:paraId="279F6AAF"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29CC8EE5"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(naslov potrjevalca reference)</w:t>
      </w:r>
    </w:p>
    <w:p w14:paraId="2792C06F"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43ED229D"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(pošta in naziv pošte potrjevalca reference)</w:t>
      </w:r>
    </w:p>
    <w:p w14:paraId="7B55B507" w14:textId="77777777" w:rsidR="00A05AFA" w:rsidRPr="00C7460C" w:rsidRDefault="00A05AFA" w:rsidP="00A05AFA">
      <w:pPr>
        <w:jc w:val="both"/>
        <w:rPr>
          <w:rFonts w:asciiTheme="minorHAnsi" w:hAnsiTheme="minorHAnsi" w:cs="Arial"/>
          <w:b/>
          <w:sz w:val="18"/>
          <w:szCs w:val="21"/>
        </w:rPr>
      </w:pPr>
    </w:p>
    <w:p w14:paraId="220EBF23" w14:textId="77777777" w:rsidR="00A05AFA" w:rsidRPr="00C7460C" w:rsidRDefault="00A05AFA" w:rsidP="00A05AFA">
      <w:pPr>
        <w:jc w:val="both"/>
        <w:rPr>
          <w:rFonts w:asciiTheme="minorHAnsi" w:hAnsiTheme="minorHAnsi" w:cs="Arial"/>
          <w:b/>
          <w:sz w:val="18"/>
          <w:szCs w:val="21"/>
        </w:rPr>
      </w:pPr>
    </w:p>
    <w:p w14:paraId="2AC76347" w14:textId="09810E2C"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 xml:space="preserve">REFERENČNO POTRDILO ZA IZVAJALCA </w:t>
      </w:r>
      <w:r w:rsidR="00DA5B14">
        <w:rPr>
          <w:rFonts w:asciiTheme="minorHAnsi" w:eastAsia="Calibri" w:hAnsiTheme="minorHAnsi" w:cs="Arial"/>
          <w:b/>
          <w:sz w:val="21"/>
          <w:szCs w:val="21"/>
        </w:rPr>
        <w:t>STORITEV</w:t>
      </w:r>
      <w:r>
        <w:rPr>
          <w:rStyle w:val="Sprotnaopomba-sklic"/>
          <w:rFonts w:asciiTheme="minorHAnsi" w:eastAsia="Calibri" w:hAnsiTheme="minorHAnsi" w:cs="Arial"/>
          <w:b/>
          <w:sz w:val="21"/>
          <w:szCs w:val="21"/>
        </w:rPr>
        <w:footnoteReference w:id="25"/>
      </w:r>
      <w:r w:rsidRPr="00C7460C">
        <w:rPr>
          <w:rFonts w:asciiTheme="minorHAnsi" w:eastAsia="Calibri" w:hAnsiTheme="minorHAnsi" w:cs="Arial"/>
          <w:b/>
          <w:sz w:val="21"/>
          <w:szCs w:val="21"/>
        </w:rPr>
        <w:t xml:space="preserve"> </w:t>
      </w:r>
    </w:p>
    <w:p w14:paraId="3E387229" w14:textId="6CB87809" w:rsidR="00A05AFA" w:rsidRPr="00C7460C" w:rsidRDefault="00DC56B1" w:rsidP="00A05AFA">
      <w:pPr>
        <w:autoSpaceDE w:val="0"/>
        <w:autoSpaceDN w:val="0"/>
        <w:adjustRightInd w:val="0"/>
        <w:jc w:val="center"/>
        <w:rPr>
          <w:rFonts w:asciiTheme="minorHAnsi" w:eastAsia="Calibri" w:hAnsiTheme="minorHAnsi" w:cs="Arial"/>
          <w:b/>
          <w:sz w:val="21"/>
          <w:szCs w:val="21"/>
        </w:rPr>
      </w:pPr>
      <w:r>
        <w:rPr>
          <w:rFonts w:asciiTheme="minorHAnsi" w:eastAsia="Calibri" w:hAnsiTheme="minorHAnsi" w:cs="Arial"/>
          <w:b/>
          <w:sz w:val="21"/>
          <w:szCs w:val="21"/>
        </w:rPr>
        <w:t>NA</w:t>
      </w:r>
      <w:r w:rsidRPr="00C7460C">
        <w:rPr>
          <w:rFonts w:asciiTheme="minorHAnsi" w:eastAsia="Calibri" w:hAnsiTheme="minorHAnsi" w:cs="Arial"/>
          <w:b/>
          <w:sz w:val="21"/>
          <w:szCs w:val="21"/>
        </w:rPr>
        <w:t xml:space="preserve"> </w:t>
      </w:r>
      <w:r w:rsidR="005A41E7">
        <w:rPr>
          <w:rFonts w:asciiTheme="minorHAnsi" w:eastAsia="Calibri" w:hAnsiTheme="minorHAnsi" w:cs="Arial"/>
          <w:b/>
          <w:sz w:val="21"/>
          <w:szCs w:val="21"/>
        </w:rPr>
        <w:t xml:space="preserve">110 IN 20 kV </w:t>
      </w:r>
      <w:r w:rsidRPr="00C7460C">
        <w:rPr>
          <w:rFonts w:asciiTheme="minorHAnsi" w:eastAsia="Calibri" w:hAnsiTheme="minorHAnsi" w:cs="Arial"/>
          <w:b/>
          <w:sz w:val="21"/>
          <w:szCs w:val="21"/>
        </w:rPr>
        <w:t>SEKUNDARN</w:t>
      </w:r>
      <w:r>
        <w:rPr>
          <w:rFonts w:asciiTheme="minorHAnsi" w:eastAsia="Calibri" w:hAnsiTheme="minorHAnsi" w:cs="Arial"/>
          <w:b/>
          <w:sz w:val="21"/>
          <w:szCs w:val="21"/>
        </w:rPr>
        <w:t>I</w:t>
      </w:r>
      <w:r w:rsidRPr="00C7460C">
        <w:rPr>
          <w:rFonts w:asciiTheme="minorHAnsi" w:eastAsia="Calibri" w:hAnsiTheme="minorHAnsi" w:cs="Arial"/>
          <w:b/>
          <w:sz w:val="21"/>
          <w:szCs w:val="21"/>
        </w:rPr>
        <w:t xml:space="preserve"> OPREM</w:t>
      </w:r>
      <w:r>
        <w:rPr>
          <w:rFonts w:asciiTheme="minorHAnsi" w:eastAsia="Calibri" w:hAnsiTheme="minorHAnsi" w:cs="Arial"/>
          <w:b/>
          <w:sz w:val="21"/>
          <w:szCs w:val="21"/>
        </w:rPr>
        <w:t>I</w:t>
      </w:r>
    </w:p>
    <w:p w14:paraId="168060CB" w14:textId="77777777" w:rsidR="00A05AFA" w:rsidRPr="00C7460C" w:rsidRDefault="00A05AFA" w:rsidP="00A05AFA">
      <w:pPr>
        <w:autoSpaceDE w:val="0"/>
        <w:autoSpaceDN w:val="0"/>
        <w:adjustRightInd w:val="0"/>
        <w:jc w:val="center"/>
        <w:rPr>
          <w:rFonts w:asciiTheme="minorHAnsi" w:eastAsia="Calibri" w:hAnsiTheme="minorHAnsi" w:cs="Arial"/>
          <w:b/>
          <w:sz w:val="21"/>
          <w:szCs w:val="21"/>
        </w:rPr>
      </w:pPr>
    </w:p>
    <w:p w14:paraId="560E13AD" w14:textId="77777777" w:rsidR="00A05AFA" w:rsidRPr="00C7460C" w:rsidRDefault="00A05AFA" w:rsidP="00A05AFA">
      <w:pPr>
        <w:autoSpaceDE w:val="0"/>
        <w:autoSpaceDN w:val="0"/>
        <w:adjustRightInd w:val="0"/>
        <w:jc w:val="center"/>
        <w:rPr>
          <w:rFonts w:asciiTheme="minorHAnsi" w:eastAsia="Calibri" w:hAnsiTheme="minorHAnsi" w:cs="Arial"/>
          <w:sz w:val="21"/>
          <w:szCs w:val="21"/>
        </w:rPr>
      </w:pPr>
    </w:p>
    <w:p w14:paraId="7515BC12"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Izjavljamo, da je družba</w:t>
      </w:r>
    </w:p>
    <w:p w14:paraId="5DDCF1C7"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__________________________________________________________________________</w:t>
      </w:r>
    </w:p>
    <w:p w14:paraId="00344739"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709D06B5" w14:textId="307AA813" w:rsidR="00A05AFA" w:rsidRPr="00C7460C" w:rsidRDefault="00DC56B1" w:rsidP="00A05AFA">
      <w:pPr>
        <w:autoSpaceDE w:val="0"/>
        <w:autoSpaceDN w:val="0"/>
        <w:adjustRightInd w:val="0"/>
        <w:jc w:val="both"/>
        <w:rPr>
          <w:rFonts w:ascii="Calibri" w:hAnsi="Calibri" w:cs="Arial"/>
          <w:color w:val="000000"/>
          <w:sz w:val="21"/>
          <w:szCs w:val="21"/>
        </w:rPr>
      </w:pPr>
      <w:r w:rsidRPr="00151F67">
        <w:rPr>
          <w:rFonts w:ascii="Calibri" w:hAnsi="Calibri" w:cs="Arial"/>
          <w:color w:val="000000"/>
          <w:sz w:val="21"/>
          <w:szCs w:val="21"/>
        </w:rPr>
        <w:t xml:space="preserve">izvedla </w:t>
      </w:r>
      <w:r w:rsidR="00151F67" w:rsidRPr="00151F67">
        <w:rPr>
          <w:rFonts w:ascii="Calibri" w:hAnsi="Calibri" w:cs="Arial"/>
          <w:color w:val="000000"/>
          <w:sz w:val="21"/>
          <w:szCs w:val="21"/>
        </w:rPr>
        <w:t>storitv</w:t>
      </w:r>
      <w:r w:rsidR="00151F67">
        <w:rPr>
          <w:rFonts w:ascii="Calibri" w:hAnsi="Calibri" w:cs="Arial"/>
          <w:color w:val="000000"/>
          <w:sz w:val="21"/>
          <w:szCs w:val="21"/>
        </w:rPr>
        <w:t>e</w:t>
      </w:r>
      <w:r w:rsidR="00151F67" w:rsidRPr="00151F67">
        <w:rPr>
          <w:rFonts w:ascii="Calibri" w:hAnsi="Calibri" w:cs="Arial"/>
          <w:color w:val="000000"/>
          <w:sz w:val="21"/>
          <w:szCs w:val="21"/>
        </w:rPr>
        <w:t xml:space="preserve"> na 110 in 20 kV sekundarni opremi (montaža in </w:t>
      </w:r>
      <w:proofErr w:type="spellStart"/>
      <w:r w:rsidR="00151F67" w:rsidRPr="00151F67">
        <w:rPr>
          <w:rFonts w:ascii="Calibri" w:hAnsi="Calibri" w:cs="Arial"/>
          <w:color w:val="000000"/>
          <w:sz w:val="21"/>
          <w:szCs w:val="21"/>
        </w:rPr>
        <w:t>parametriranje</w:t>
      </w:r>
      <w:proofErr w:type="spellEnd"/>
      <w:r w:rsidR="00151F67" w:rsidRPr="00151F67">
        <w:rPr>
          <w:rFonts w:ascii="Calibri" w:hAnsi="Calibri" w:cs="Arial"/>
          <w:color w:val="000000"/>
          <w:sz w:val="21"/>
          <w:szCs w:val="21"/>
        </w:rPr>
        <w:t xml:space="preserve"> zajemalnih modulov, komunikacijskih povezav, omrežnega računalnika, nadgradnja programske opreme in druge storitve v skladu z navedenim v projektu) </w:t>
      </w:r>
      <w:r w:rsidR="004E5196">
        <w:rPr>
          <w:rFonts w:ascii="Calibri" w:hAnsi="Calibri" w:cs="Arial"/>
          <w:color w:val="000000"/>
          <w:sz w:val="21"/>
          <w:szCs w:val="21"/>
        </w:rPr>
        <w:t xml:space="preserve">za </w:t>
      </w:r>
      <w:r w:rsidRPr="000D5099">
        <w:rPr>
          <w:rFonts w:ascii="Calibri" w:hAnsi="Calibri" w:cs="Arial"/>
          <w:color w:val="000000"/>
          <w:sz w:val="21"/>
          <w:szCs w:val="21"/>
        </w:rPr>
        <w:t>objekt VN/20 kV ali višjega napetostnega nivoja z minimalno 18 celicami</w:t>
      </w:r>
      <w:r w:rsidR="006C55C2" w:rsidRPr="000D5099">
        <w:rPr>
          <w:rFonts w:ascii="Calibri" w:hAnsi="Calibri" w:cs="Arial"/>
          <w:color w:val="000000"/>
          <w:sz w:val="21"/>
          <w:szCs w:val="21"/>
        </w:rPr>
        <w:t xml:space="preserve"> (dva sektorja po 9 celic </w:t>
      </w:r>
      <w:r w:rsidR="000D5099" w:rsidRPr="000D5099">
        <w:rPr>
          <w:rFonts w:ascii="Calibri" w:hAnsi="Calibri" w:cs="Arial"/>
          <w:color w:val="000000"/>
          <w:sz w:val="21"/>
          <w:szCs w:val="21"/>
        </w:rPr>
        <w:t xml:space="preserve">ali več </w:t>
      </w:r>
      <w:r w:rsidR="006C55C2" w:rsidRPr="000D5099">
        <w:rPr>
          <w:rFonts w:ascii="Calibri" w:hAnsi="Calibri" w:cs="Arial"/>
          <w:color w:val="000000"/>
          <w:sz w:val="21"/>
          <w:szCs w:val="21"/>
        </w:rPr>
        <w:t>v referenčnem objektu)</w:t>
      </w:r>
      <w:r w:rsidRPr="000D5099">
        <w:rPr>
          <w:rFonts w:ascii="Calibri" w:hAnsi="Calibri" w:cs="Arial"/>
          <w:color w:val="000000"/>
          <w:sz w:val="21"/>
          <w:szCs w:val="21"/>
        </w:rPr>
        <w:t xml:space="preserve">, </w:t>
      </w:r>
      <w:r w:rsidRPr="00520687">
        <w:rPr>
          <w:rFonts w:ascii="Calibri" w:hAnsi="Calibri" w:cs="Arial"/>
          <w:color w:val="000000"/>
          <w:sz w:val="21"/>
          <w:szCs w:val="21"/>
        </w:rPr>
        <w:t>s tako opremo, kot jo ponuja ponudnik, ali primerljivo:</w:t>
      </w:r>
      <w:r w:rsidRPr="00C7460C">
        <w:rPr>
          <w:rFonts w:ascii="Calibri" w:hAnsi="Calibri" w:cs="Arial"/>
          <w:color w:val="000000"/>
          <w:sz w:val="21"/>
          <w:szCs w:val="21"/>
        </w:rPr>
        <w:t xml:space="preserve"> </w:t>
      </w:r>
    </w:p>
    <w:p w14:paraId="53174604" w14:textId="77777777" w:rsidR="00A05AFA" w:rsidRPr="00C7460C" w:rsidRDefault="00A05AFA" w:rsidP="00A05AFA">
      <w:pPr>
        <w:autoSpaceDE w:val="0"/>
        <w:autoSpaceDN w:val="0"/>
        <w:adjustRightInd w:val="0"/>
        <w:jc w:val="both"/>
        <w:rPr>
          <w:rFonts w:asciiTheme="minorHAnsi" w:hAnsiTheme="minorHAnsi" w:cs="Arial"/>
          <w:b/>
          <w:sz w:val="21"/>
          <w:szCs w:val="21"/>
        </w:rPr>
      </w:pPr>
    </w:p>
    <w:tbl>
      <w:tblPr>
        <w:tblStyle w:val="Tabelamrea"/>
        <w:tblW w:w="9067" w:type="dxa"/>
        <w:tblLook w:val="04A0" w:firstRow="1" w:lastRow="0" w:firstColumn="1" w:lastColumn="0" w:noHBand="0" w:noVBand="1"/>
      </w:tblPr>
      <w:tblGrid>
        <w:gridCol w:w="445"/>
        <w:gridCol w:w="986"/>
        <w:gridCol w:w="4376"/>
        <w:gridCol w:w="1559"/>
        <w:gridCol w:w="1701"/>
      </w:tblGrid>
      <w:tr w:rsidR="00523D0B" w14:paraId="133A95BF" w14:textId="77777777">
        <w:tc>
          <w:tcPr>
            <w:tcW w:w="445" w:type="dxa"/>
            <w:shd w:val="clear" w:color="auto" w:fill="F2F2F2" w:themeFill="background1" w:themeFillShade="F2"/>
            <w:vAlign w:val="center"/>
          </w:tcPr>
          <w:p w14:paraId="3EE5DDD9"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Št.</w:t>
            </w:r>
          </w:p>
        </w:tc>
        <w:tc>
          <w:tcPr>
            <w:tcW w:w="986" w:type="dxa"/>
            <w:shd w:val="clear" w:color="auto" w:fill="F2F2F2" w:themeFill="background1" w:themeFillShade="F2"/>
            <w:vAlign w:val="center"/>
          </w:tcPr>
          <w:p w14:paraId="137C91DF"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Št. pogodbe</w:t>
            </w:r>
          </w:p>
        </w:tc>
        <w:tc>
          <w:tcPr>
            <w:tcW w:w="4376" w:type="dxa"/>
            <w:shd w:val="clear" w:color="auto" w:fill="F2F2F2" w:themeFill="background1" w:themeFillShade="F2"/>
            <w:vAlign w:val="center"/>
          </w:tcPr>
          <w:p w14:paraId="2CF4C8CB"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Pogodbeni objekt, tip in proizvajalec opreme</w:t>
            </w:r>
          </w:p>
        </w:tc>
        <w:tc>
          <w:tcPr>
            <w:tcW w:w="1559" w:type="dxa"/>
            <w:shd w:val="clear" w:color="auto" w:fill="F2F2F2" w:themeFill="background1" w:themeFillShade="F2"/>
            <w:vAlign w:val="center"/>
          </w:tcPr>
          <w:p w14:paraId="45C7D0BD"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6"/>
            </w:r>
          </w:p>
        </w:tc>
        <w:tc>
          <w:tcPr>
            <w:tcW w:w="1701" w:type="dxa"/>
            <w:shd w:val="clear" w:color="auto" w:fill="F2F2F2" w:themeFill="background1" w:themeFillShade="F2"/>
            <w:vAlign w:val="center"/>
          </w:tcPr>
          <w:p w14:paraId="1D9FB6F5" w14:textId="77777777" w:rsidR="00A05AFA" w:rsidRPr="00C7460C" w:rsidRDefault="00DC56B1">
            <w:pPr>
              <w:rPr>
                <w:rFonts w:asciiTheme="minorHAnsi" w:hAnsiTheme="minorHAnsi" w:cs="Arial"/>
                <w:b/>
                <w:sz w:val="21"/>
                <w:szCs w:val="21"/>
              </w:rPr>
            </w:pPr>
            <w:r w:rsidRPr="00C7460C">
              <w:rPr>
                <w:rFonts w:asciiTheme="minorHAnsi" w:hAnsiTheme="minorHAnsi" w:cs="Arial"/>
                <w:b/>
                <w:sz w:val="21"/>
                <w:szCs w:val="21"/>
              </w:rPr>
              <w:t xml:space="preserve">Število celic </w:t>
            </w:r>
          </w:p>
        </w:tc>
      </w:tr>
      <w:tr w:rsidR="00523D0B" w14:paraId="5431E3E2" w14:textId="77777777">
        <w:tc>
          <w:tcPr>
            <w:tcW w:w="445" w:type="dxa"/>
            <w:shd w:val="clear" w:color="auto" w:fill="F2F2F2" w:themeFill="background1" w:themeFillShade="F2"/>
          </w:tcPr>
          <w:p w14:paraId="498F7177"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1.</w:t>
            </w:r>
          </w:p>
        </w:tc>
        <w:tc>
          <w:tcPr>
            <w:tcW w:w="986" w:type="dxa"/>
          </w:tcPr>
          <w:p w14:paraId="1F00BB19" w14:textId="77777777" w:rsidR="00A05AFA" w:rsidRPr="00C7460C" w:rsidRDefault="00A05AFA">
            <w:pPr>
              <w:jc w:val="both"/>
              <w:rPr>
                <w:rFonts w:asciiTheme="minorHAnsi" w:hAnsiTheme="minorHAnsi" w:cs="Arial"/>
                <w:bCs/>
                <w:sz w:val="21"/>
                <w:szCs w:val="21"/>
              </w:rPr>
            </w:pPr>
          </w:p>
          <w:p w14:paraId="7A1671E4" w14:textId="77777777" w:rsidR="00A05AFA" w:rsidRPr="00C7460C" w:rsidRDefault="00A05AFA">
            <w:pPr>
              <w:jc w:val="both"/>
              <w:rPr>
                <w:rFonts w:asciiTheme="minorHAnsi" w:hAnsiTheme="minorHAnsi" w:cs="Arial"/>
                <w:bCs/>
                <w:sz w:val="21"/>
                <w:szCs w:val="21"/>
              </w:rPr>
            </w:pPr>
          </w:p>
        </w:tc>
        <w:tc>
          <w:tcPr>
            <w:tcW w:w="4376" w:type="dxa"/>
          </w:tcPr>
          <w:p w14:paraId="4A1C206D" w14:textId="77777777" w:rsidR="00A05AFA" w:rsidRPr="00C7460C" w:rsidRDefault="00A05AFA">
            <w:pPr>
              <w:jc w:val="both"/>
              <w:rPr>
                <w:rFonts w:asciiTheme="minorHAnsi" w:hAnsiTheme="minorHAnsi" w:cs="Arial"/>
                <w:bCs/>
                <w:sz w:val="21"/>
                <w:szCs w:val="21"/>
              </w:rPr>
            </w:pPr>
          </w:p>
        </w:tc>
        <w:tc>
          <w:tcPr>
            <w:tcW w:w="1559" w:type="dxa"/>
          </w:tcPr>
          <w:p w14:paraId="3414E551" w14:textId="77777777" w:rsidR="00A05AFA" w:rsidRPr="00C7460C" w:rsidRDefault="00A05AFA">
            <w:pPr>
              <w:jc w:val="both"/>
              <w:rPr>
                <w:rFonts w:asciiTheme="minorHAnsi" w:hAnsiTheme="minorHAnsi" w:cs="Arial"/>
                <w:bCs/>
                <w:sz w:val="21"/>
                <w:szCs w:val="21"/>
              </w:rPr>
            </w:pPr>
          </w:p>
        </w:tc>
        <w:tc>
          <w:tcPr>
            <w:tcW w:w="1701" w:type="dxa"/>
          </w:tcPr>
          <w:p w14:paraId="20AE2799" w14:textId="77777777" w:rsidR="00A05AFA" w:rsidRPr="00C7460C" w:rsidRDefault="00A05AFA">
            <w:pPr>
              <w:jc w:val="both"/>
              <w:rPr>
                <w:rFonts w:asciiTheme="minorHAnsi" w:hAnsiTheme="minorHAnsi" w:cs="Arial"/>
                <w:bCs/>
                <w:sz w:val="21"/>
                <w:szCs w:val="21"/>
              </w:rPr>
            </w:pPr>
          </w:p>
        </w:tc>
      </w:tr>
      <w:tr w:rsidR="00523D0B" w14:paraId="4BF7592F" w14:textId="77777777">
        <w:tc>
          <w:tcPr>
            <w:tcW w:w="445" w:type="dxa"/>
            <w:shd w:val="clear" w:color="auto" w:fill="F2F2F2" w:themeFill="background1" w:themeFillShade="F2"/>
          </w:tcPr>
          <w:p w14:paraId="19004400" w14:textId="77777777" w:rsidR="00A05AFA" w:rsidRPr="00C7460C" w:rsidRDefault="00DC56B1">
            <w:pPr>
              <w:jc w:val="both"/>
              <w:rPr>
                <w:rFonts w:asciiTheme="minorHAnsi" w:hAnsiTheme="minorHAnsi" w:cs="Arial"/>
                <w:bCs/>
                <w:sz w:val="21"/>
                <w:szCs w:val="21"/>
              </w:rPr>
            </w:pPr>
            <w:r w:rsidRPr="00C7460C">
              <w:rPr>
                <w:rFonts w:asciiTheme="minorHAnsi" w:hAnsiTheme="minorHAnsi" w:cs="Arial"/>
                <w:bCs/>
                <w:sz w:val="21"/>
                <w:szCs w:val="21"/>
              </w:rPr>
              <w:t>2.</w:t>
            </w:r>
          </w:p>
        </w:tc>
        <w:tc>
          <w:tcPr>
            <w:tcW w:w="986" w:type="dxa"/>
          </w:tcPr>
          <w:p w14:paraId="3A3D60E2" w14:textId="77777777" w:rsidR="00A05AFA" w:rsidRPr="00C7460C" w:rsidRDefault="00A05AFA">
            <w:pPr>
              <w:jc w:val="both"/>
              <w:rPr>
                <w:rFonts w:asciiTheme="minorHAnsi" w:hAnsiTheme="minorHAnsi" w:cs="Arial"/>
                <w:bCs/>
                <w:sz w:val="21"/>
                <w:szCs w:val="21"/>
              </w:rPr>
            </w:pPr>
          </w:p>
          <w:p w14:paraId="5FBA905F" w14:textId="77777777" w:rsidR="00A05AFA" w:rsidRPr="00C7460C" w:rsidRDefault="00A05AFA">
            <w:pPr>
              <w:jc w:val="both"/>
              <w:rPr>
                <w:rFonts w:asciiTheme="minorHAnsi" w:hAnsiTheme="minorHAnsi" w:cs="Arial"/>
                <w:bCs/>
                <w:sz w:val="21"/>
                <w:szCs w:val="21"/>
              </w:rPr>
            </w:pPr>
          </w:p>
        </w:tc>
        <w:tc>
          <w:tcPr>
            <w:tcW w:w="4376" w:type="dxa"/>
          </w:tcPr>
          <w:p w14:paraId="1341774A" w14:textId="77777777" w:rsidR="00A05AFA" w:rsidRPr="00C7460C" w:rsidRDefault="00A05AFA">
            <w:pPr>
              <w:jc w:val="both"/>
              <w:rPr>
                <w:rFonts w:asciiTheme="minorHAnsi" w:hAnsiTheme="minorHAnsi" w:cs="Arial"/>
                <w:bCs/>
                <w:sz w:val="21"/>
                <w:szCs w:val="21"/>
              </w:rPr>
            </w:pPr>
          </w:p>
        </w:tc>
        <w:tc>
          <w:tcPr>
            <w:tcW w:w="1559" w:type="dxa"/>
          </w:tcPr>
          <w:p w14:paraId="5189FF24" w14:textId="77777777" w:rsidR="00A05AFA" w:rsidRPr="00C7460C" w:rsidRDefault="00A05AFA">
            <w:pPr>
              <w:jc w:val="both"/>
              <w:rPr>
                <w:rFonts w:asciiTheme="minorHAnsi" w:hAnsiTheme="minorHAnsi" w:cs="Arial"/>
                <w:bCs/>
                <w:sz w:val="21"/>
                <w:szCs w:val="21"/>
              </w:rPr>
            </w:pPr>
          </w:p>
        </w:tc>
        <w:tc>
          <w:tcPr>
            <w:tcW w:w="1701" w:type="dxa"/>
          </w:tcPr>
          <w:p w14:paraId="360DD6D4" w14:textId="77777777" w:rsidR="00A05AFA" w:rsidRPr="00C7460C" w:rsidRDefault="00A05AFA">
            <w:pPr>
              <w:jc w:val="both"/>
              <w:rPr>
                <w:rFonts w:asciiTheme="minorHAnsi" w:hAnsiTheme="minorHAnsi" w:cs="Arial"/>
                <w:bCs/>
                <w:sz w:val="21"/>
                <w:szCs w:val="21"/>
              </w:rPr>
            </w:pPr>
          </w:p>
        </w:tc>
      </w:tr>
    </w:tbl>
    <w:p w14:paraId="6B253591"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0D84DF2F"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3D72C9F1"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77BA0168"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35D4F156"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453B4224"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Dobavo in izvedbo posla je navedena družba opravila strokovno in kvalitetno v skladu s predpisi stroke in v pogodbeno dogovorjenem roku. </w:t>
      </w:r>
    </w:p>
    <w:p w14:paraId="0D652703"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7C965FF3"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2FEBE085"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07110FE2"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349B021B"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39AC97B5"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2D44C2B0"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41ED9BCD"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537ED459" w14:textId="77777777" w:rsidR="00A05AFA" w:rsidRPr="00C7460C" w:rsidRDefault="00A05AFA" w:rsidP="00A05AFA">
      <w:pPr>
        <w:autoSpaceDE w:val="0"/>
        <w:autoSpaceDN w:val="0"/>
        <w:adjustRightInd w:val="0"/>
        <w:rPr>
          <w:rFonts w:asciiTheme="minorHAnsi" w:eastAsia="Calibri" w:hAnsiTheme="minorHAnsi"/>
          <w:sz w:val="23"/>
          <w:szCs w:val="23"/>
        </w:rPr>
      </w:pPr>
    </w:p>
    <w:p w14:paraId="2EDFE62D" w14:textId="22EDBA43" w:rsidR="00A05AFA" w:rsidRPr="00C7460C" w:rsidRDefault="00DC56B1" w:rsidP="00741DA3">
      <w:pPr>
        <w:pStyle w:val="Odstavekseznama"/>
        <w:numPr>
          <w:ilvl w:val="0"/>
          <w:numId w:val="138"/>
        </w:numPr>
        <w:jc w:val="right"/>
        <w:rPr>
          <w:rFonts w:asciiTheme="minorHAnsi" w:hAnsiTheme="minorHAnsi" w:cstheme="minorBidi"/>
          <w:b/>
          <w:lang w:val="sl-SI"/>
        </w:rPr>
      </w:pPr>
      <w:r w:rsidRPr="00C7460C">
        <w:rPr>
          <w:rFonts w:asciiTheme="minorHAnsi" w:hAnsiTheme="minorHAnsi" w:cstheme="minorBidi"/>
          <w:b/>
          <w:lang w:val="sl-SI"/>
        </w:rPr>
        <w:lastRenderedPageBreak/>
        <w:t>PRILOGA D/</w:t>
      </w:r>
      <w:r w:rsidRPr="00C7460C">
        <w:rPr>
          <w:rFonts w:asciiTheme="minorHAnsi" w:hAnsiTheme="minorHAnsi" w:cstheme="minorBidi"/>
          <w:b/>
          <w:color w:val="000000" w:themeColor="text1"/>
          <w:lang w:val="sl-SI"/>
        </w:rPr>
        <w:t>9</w:t>
      </w:r>
      <w:r w:rsidRPr="00C7460C">
        <w:rPr>
          <w:rFonts w:asciiTheme="minorHAnsi" w:hAnsiTheme="minorHAnsi" w:cs="Arial"/>
          <w:b/>
          <w:bCs/>
          <w:sz w:val="21"/>
          <w:szCs w:val="21"/>
          <w:lang w:val="sl-SI"/>
        </w:rPr>
        <w:t>-VN</w:t>
      </w:r>
      <w:r w:rsidR="004D1F40">
        <w:rPr>
          <w:rFonts w:asciiTheme="minorHAnsi" w:hAnsiTheme="minorHAnsi" w:cs="Arial"/>
          <w:b/>
          <w:bCs/>
          <w:sz w:val="21"/>
          <w:szCs w:val="21"/>
          <w:lang w:val="sl-SI"/>
        </w:rPr>
        <w:t>o</w:t>
      </w:r>
    </w:p>
    <w:p w14:paraId="5E8E1540"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0BD22E57"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(naziv potrjevalca reference)</w:t>
      </w:r>
    </w:p>
    <w:p w14:paraId="19487D46"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0CFAACB7"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(naslov potrjevalca reference)</w:t>
      </w:r>
    </w:p>
    <w:p w14:paraId="07C0AA7F"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_________________________________</w:t>
      </w:r>
    </w:p>
    <w:p w14:paraId="05597E97" w14:textId="77777777" w:rsidR="00A05AFA" w:rsidRPr="00C7460C" w:rsidRDefault="00DC56B1" w:rsidP="00A05AFA">
      <w:pPr>
        <w:jc w:val="both"/>
        <w:rPr>
          <w:rFonts w:asciiTheme="minorHAnsi" w:hAnsiTheme="minorHAnsi" w:cs="Arial"/>
          <w:sz w:val="18"/>
          <w:szCs w:val="21"/>
        </w:rPr>
      </w:pPr>
      <w:r w:rsidRPr="00C7460C">
        <w:rPr>
          <w:rFonts w:asciiTheme="minorHAnsi" w:hAnsiTheme="minorHAnsi" w:cs="Arial"/>
          <w:sz w:val="18"/>
          <w:szCs w:val="21"/>
        </w:rPr>
        <w:t>(pošta in naziv pošte potrjevalca reference)</w:t>
      </w:r>
    </w:p>
    <w:p w14:paraId="555A2006" w14:textId="77777777" w:rsidR="00A05AFA" w:rsidRPr="00C7460C" w:rsidRDefault="00A05AFA" w:rsidP="00A05AFA">
      <w:pPr>
        <w:jc w:val="both"/>
        <w:rPr>
          <w:rFonts w:asciiTheme="minorHAnsi" w:hAnsiTheme="minorHAnsi" w:cs="Arial"/>
          <w:b/>
          <w:sz w:val="18"/>
          <w:szCs w:val="21"/>
        </w:rPr>
      </w:pPr>
    </w:p>
    <w:p w14:paraId="7D8B76B8" w14:textId="77777777" w:rsidR="00A05AFA" w:rsidRPr="00C7460C" w:rsidRDefault="00A05AFA" w:rsidP="00A05AFA">
      <w:pPr>
        <w:jc w:val="both"/>
        <w:rPr>
          <w:rFonts w:asciiTheme="minorHAnsi" w:hAnsiTheme="minorHAnsi" w:cs="Arial"/>
          <w:b/>
          <w:sz w:val="18"/>
          <w:szCs w:val="21"/>
        </w:rPr>
      </w:pPr>
    </w:p>
    <w:p w14:paraId="6A566A4D"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REFERENČNO POTRDILO ZA VODJO NAČRTA</w:t>
      </w:r>
      <w:r>
        <w:rPr>
          <w:rStyle w:val="Sprotnaopomba-sklic"/>
          <w:rFonts w:asciiTheme="minorHAnsi" w:eastAsia="Calibri" w:hAnsiTheme="minorHAnsi" w:cs="Arial"/>
          <w:b/>
          <w:sz w:val="21"/>
          <w:szCs w:val="21"/>
        </w:rPr>
        <w:footnoteReference w:id="27"/>
      </w:r>
    </w:p>
    <w:p w14:paraId="1038F6C0" w14:textId="77777777" w:rsidR="00A05AFA" w:rsidRPr="00C7460C" w:rsidRDefault="00DC56B1" w:rsidP="00A05AFA">
      <w:pPr>
        <w:autoSpaceDE w:val="0"/>
        <w:autoSpaceDN w:val="0"/>
        <w:adjustRightInd w:val="0"/>
        <w:jc w:val="center"/>
        <w:rPr>
          <w:rFonts w:asciiTheme="minorHAnsi" w:eastAsia="Calibri" w:hAnsiTheme="minorHAnsi" w:cs="Arial"/>
          <w:b/>
          <w:sz w:val="21"/>
          <w:szCs w:val="21"/>
        </w:rPr>
      </w:pPr>
      <w:r w:rsidRPr="00C7460C">
        <w:rPr>
          <w:rFonts w:asciiTheme="minorHAnsi" w:eastAsia="Calibri" w:hAnsiTheme="minorHAnsi" w:cs="Arial"/>
          <w:b/>
          <w:sz w:val="21"/>
          <w:szCs w:val="21"/>
        </w:rPr>
        <w:t>PZI IN PID ZA SEKUNDARNO OPREMO</w:t>
      </w:r>
    </w:p>
    <w:p w14:paraId="745ED101"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74850879"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Izjavljamo, da je vodja načrta </w:t>
      </w:r>
    </w:p>
    <w:p w14:paraId="2EA30690"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_________________________________________________________________________ </w:t>
      </w:r>
    </w:p>
    <w:p w14:paraId="3F3F9ED9"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06BDD130"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za našo družbo izdelal projektno dokumentacijo za objekt 110 kV ali višjega napetostnega nivoja z minimalno petimi polji, s tako opremo, kot jo ponuja ponudnik, ali primerljivo.</w:t>
      </w:r>
    </w:p>
    <w:p w14:paraId="3B0ED68F" w14:textId="77777777" w:rsidR="00A05AFA" w:rsidRPr="00C7460C" w:rsidRDefault="00A05AFA" w:rsidP="00A05AFA">
      <w:pPr>
        <w:autoSpaceDE w:val="0"/>
        <w:autoSpaceDN w:val="0"/>
        <w:adjustRightInd w:val="0"/>
        <w:jc w:val="both"/>
        <w:rPr>
          <w:rFonts w:asciiTheme="minorHAnsi" w:hAnsiTheme="minorHAnsi" w:cs="Arial"/>
          <w:b/>
          <w:sz w:val="21"/>
          <w:szCs w:val="2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083"/>
        <w:gridCol w:w="2693"/>
        <w:gridCol w:w="2693"/>
        <w:gridCol w:w="2268"/>
      </w:tblGrid>
      <w:tr w:rsidR="00523D0B" w14:paraId="61BA7CD5" w14:textId="77777777">
        <w:trPr>
          <w:trHeight w:val="751"/>
        </w:trPr>
        <w:tc>
          <w:tcPr>
            <w:tcW w:w="472" w:type="dxa"/>
            <w:shd w:val="clear" w:color="auto" w:fill="F2F2F2"/>
            <w:vAlign w:val="center"/>
          </w:tcPr>
          <w:p w14:paraId="434A07A9" w14:textId="77777777" w:rsidR="00A05AFA" w:rsidRPr="00C7460C" w:rsidRDefault="00DC56B1">
            <w:pPr>
              <w:pStyle w:val="Brezrazmikov"/>
              <w:jc w:val="center"/>
              <w:rPr>
                <w:rFonts w:asciiTheme="minorHAnsi" w:hAnsiTheme="minorHAnsi" w:cstheme="minorHAnsi"/>
                <w:b/>
                <w:sz w:val="21"/>
                <w:szCs w:val="21"/>
              </w:rPr>
            </w:pPr>
            <w:r w:rsidRPr="00C7460C">
              <w:rPr>
                <w:rFonts w:asciiTheme="minorHAnsi" w:hAnsiTheme="minorHAnsi" w:cstheme="minorHAnsi"/>
                <w:b/>
                <w:sz w:val="21"/>
                <w:szCs w:val="21"/>
              </w:rPr>
              <w:t>Št.</w:t>
            </w:r>
          </w:p>
        </w:tc>
        <w:tc>
          <w:tcPr>
            <w:tcW w:w="1083" w:type="dxa"/>
            <w:shd w:val="clear" w:color="auto" w:fill="F2F2F2"/>
            <w:vAlign w:val="center"/>
          </w:tcPr>
          <w:p w14:paraId="0A14C4D3" w14:textId="77777777" w:rsidR="00A05AFA" w:rsidRPr="00C7460C" w:rsidRDefault="00DC56B1">
            <w:pPr>
              <w:pStyle w:val="Brezrazmikov"/>
              <w:jc w:val="center"/>
              <w:rPr>
                <w:rFonts w:asciiTheme="minorHAnsi" w:hAnsiTheme="minorHAnsi" w:cstheme="minorHAnsi"/>
                <w:b/>
                <w:sz w:val="21"/>
                <w:szCs w:val="21"/>
              </w:rPr>
            </w:pPr>
            <w:r w:rsidRPr="00C7460C">
              <w:rPr>
                <w:rFonts w:asciiTheme="minorHAnsi" w:hAnsiTheme="minorHAnsi" w:cstheme="minorHAnsi"/>
                <w:b/>
                <w:sz w:val="21"/>
                <w:szCs w:val="21"/>
              </w:rPr>
              <w:t>Št. pogodbe</w:t>
            </w:r>
          </w:p>
        </w:tc>
        <w:tc>
          <w:tcPr>
            <w:tcW w:w="2693" w:type="dxa"/>
            <w:shd w:val="clear" w:color="auto" w:fill="F2F2F2"/>
            <w:vAlign w:val="center"/>
          </w:tcPr>
          <w:p w14:paraId="59CF91BE" w14:textId="77777777" w:rsidR="00A05AFA" w:rsidRPr="00C7460C" w:rsidRDefault="00DC56B1">
            <w:pPr>
              <w:pStyle w:val="Brezrazmikov"/>
              <w:jc w:val="center"/>
              <w:rPr>
                <w:rFonts w:asciiTheme="minorHAnsi" w:hAnsiTheme="minorHAnsi" w:cstheme="minorHAnsi"/>
                <w:b/>
                <w:sz w:val="21"/>
                <w:szCs w:val="21"/>
              </w:rPr>
            </w:pPr>
            <w:r w:rsidRPr="00C7460C">
              <w:rPr>
                <w:rFonts w:asciiTheme="minorHAnsi" w:hAnsiTheme="minorHAnsi" w:cstheme="minorHAnsi"/>
                <w:b/>
                <w:sz w:val="21"/>
                <w:szCs w:val="21"/>
              </w:rPr>
              <w:t>Pogodbeni objekt-projekt</w:t>
            </w:r>
            <w:r w:rsidRPr="00C7460C">
              <w:rPr>
                <w:rFonts w:asciiTheme="minorHAnsi" w:hAnsiTheme="minorHAnsi" w:cstheme="minorHAnsi"/>
                <w:b/>
                <w:bCs/>
                <w:sz w:val="21"/>
                <w:szCs w:val="21"/>
              </w:rPr>
              <w:t xml:space="preserve"> (tip opreme)</w:t>
            </w:r>
          </w:p>
          <w:p w14:paraId="0B16FD9E" w14:textId="77777777" w:rsidR="00A05AFA" w:rsidRPr="00C7460C" w:rsidRDefault="00A05AFA">
            <w:pPr>
              <w:pStyle w:val="Brezrazmikov"/>
              <w:jc w:val="center"/>
              <w:rPr>
                <w:rFonts w:asciiTheme="minorHAnsi" w:hAnsiTheme="minorHAnsi" w:cstheme="minorHAnsi"/>
                <w:b/>
                <w:sz w:val="21"/>
                <w:szCs w:val="21"/>
              </w:rPr>
            </w:pPr>
          </w:p>
        </w:tc>
        <w:tc>
          <w:tcPr>
            <w:tcW w:w="2693" w:type="dxa"/>
            <w:shd w:val="clear" w:color="auto" w:fill="F2F2F2"/>
            <w:vAlign w:val="center"/>
          </w:tcPr>
          <w:p w14:paraId="0C0C56D7" w14:textId="77777777" w:rsidR="00A05AFA" w:rsidRPr="00C7460C" w:rsidRDefault="00DC56B1">
            <w:pPr>
              <w:pStyle w:val="Brezrazmikov"/>
              <w:jc w:val="center"/>
              <w:rPr>
                <w:rFonts w:asciiTheme="minorHAnsi" w:hAnsiTheme="minorHAnsi" w:cstheme="minorHAnsi"/>
                <w:b/>
                <w:sz w:val="21"/>
                <w:szCs w:val="21"/>
              </w:rPr>
            </w:pPr>
            <w:r w:rsidRPr="00C7460C">
              <w:rPr>
                <w:rFonts w:asciiTheme="minorHAnsi" w:hAnsiTheme="minorHAnsi" w:cstheme="minorHAnsi"/>
                <w:b/>
                <w:sz w:val="21"/>
                <w:szCs w:val="21"/>
              </w:rPr>
              <w:t>Napetostni nivo in število polj</w:t>
            </w:r>
          </w:p>
        </w:tc>
        <w:tc>
          <w:tcPr>
            <w:tcW w:w="2268" w:type="dxa"/>
            <w:shd w:val="clear" w:color="auto" w:fill="F2F2F2"/>
          </w:tcPr>
          <w:p w14:paraId="506C31AC" w14:textId="77777777" w:rsidR="00A05AFA" w:rsidRPr="00C7460C" w:rsidRDefault="00DC56B1">
            <w:pPr>
              <w:pStyle w:val="Brezrazmikov"/>
              <w:jc w:val="center"/>
              <w:rPr>
                <w:rFonts w:asciiTheme="minorHAnsi" w:hAnsiTheme="minorHAnsi" w:cstheme="minorHAnsi"/>
                <w:b/>
                <w:sz w:val="21"/>
                <w:szCs w:val="21"/>
              </w:rPr>
            </w:pPr>
            <w:r w:rsidRPr="00C7460C">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8"/>
            </w:r>
          </w:p>
        </w:tc>
      </w:tr>
      <w:tr w:rsidR="00523D0B" w14:paraId="25C18553" w14:textId="77777777">
        <w:trPr>
          <w:trHeight w:val="457"/>
        </w:trPr>
        <w:tc>
          <w:tcPr>
            <w:tcW w:w="472" w:type="dxa"/>
            <w:shd w:val="clear" w:color="auto" w:fill="F2F2F2"/>
            <w:vAlign w:val="center"/>
          </w:tcPr>
          <w:p w14:paraId="4A53E00E"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1.</w:t>
            </w:r>
          </w:p>
        </w:tc>
        <w:tc>
          <w:tcPr>
            <w:tcW w:w="1083" w:type="dxa"/>
            <w:vAlign w:val="center"/>
          </w:tcPr>
          <w:p w14:paraId="0EC7496A"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2693" w:type="dxa"/>
          </w:tcPr>
          <w:p w14:paraId="0E581032" w14:textId="77777777" w:rsidR="00A05AFA" w:rsidRPr="00C7460C" w:rsidRDefault="00A05AFA">
            <w:pPr>
              <w:autoSpaceDE w:val="0"/>
              <w:autoSpaceDN w:val="0"/>
              <w:adjustRightInd w:val="0"/>
              <w:spacing w:before="120" w:after="120"/>
              <w:ind w:left="-108" w:firstLine="108"/>
              <w:jc w:val="both"/>
              <w:rPr>
                <w:rFonts w:asciiTheme="minorHAnsi" w:hAnsiTheme="minorHAnsi" w:cs="Arial"/>
                <w:sz w:val="21"/>
                <w:szCs w:val="21"/>
              </w:rPr>
            </w:pPr>
          </w:p>
        </w:tc>
        <w:tc>
          <w:tcPr>
            <w:tcW w:w="2693" w:type="dxa"/>
          </w:tcPr>
          <w:p w14:paraId="637219D7"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268" w:type="dxa"/>
          </w:tcPr>
          <w:p w14:paraId="2B56387B"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r>
      <w:tr w:rsidR="00523D0B" w14:paraId="43A08728" w14:textId="77777777">
        <w:trPr>
          <w:trHeight w:val="507"/>
        </w:trPr>
        <w:tc>
          <w:tcPr>
            <w:tcW w:w="472" w:type="dxa"/>
            <w:shd w:val="clear" w:color="auto" w:fill="F2F2F2"/>
            <w:vAlign w:val="center"/>
          </w:tcPr>
          <w:p w14:paraId="0C24954D"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2.</w:t>
            </w:r>
          </w:p>
        </w:tc>
        <w:tc>
          <w:tcPr>
            <w:tcW w:w="1083" w:type="dxa"/>
            <w:vAlign w:val="center"/>
          </w:tcPr>
          <w:p w14:paraId="72805DC5"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2693" w:type="dxa"/>
          </w:tcPr>
          <w:p w14:paraId="419A549D"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693" w:type="dxa"/>
          </w:tcPr>
          <w:p w14:paraId="58ACE339"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268" w:type="dxa"/>
          </w:tcPr>
          <w:p w14:paraId="7B95F9E4"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r>
      <w:tr w:rsidR="00523D0B" w14:paraId="1566B6E0" w14:textId="77777777">
        <w:trPr>
          <w:trHeight w:val="417"/>
        </w:trPr>
        <w:tc>
          <w:tcPr>
            <w:tcW w:w="472" w:type="dxa"/>
            <w:shd w:val="clear" w:color="auto" w:fill="F2F2F2"/>
            <w:vAlign w:val="center"/>
          </w:tcPr>
          <w:p w14:paraId="006DCF98" w14:textId="77777777" w:rsidR="00A05AFA" w:rsidRPr="00C7460C" w:rsidRDefault="00DC56B1">
            <w:pPr>
              <w:autoSpaceDE w:val="0"/>
              <w:autoSpaceDN w:val="0"/>
              <w:adjustRightInd w:val="0"/>
              <w:jc w:val="center"/>
              <w:rPr>
                <w:rFonts w:asciiTheme="minorHAnsi" w:hAnsiTheme="minorHAnsi" w:cs="Arial"/>
                <w:b/>
                <w:sz w:val="21"/>
                <w:szCs w:val="21"/>
              </w:rPr>
            </w:pPr>
            <w:r w:rsidRPr="00C7460C">
              <w:rPr>
                <w:rFonts w:asciiTheme="minorHAnsi" w:hAnsiTheme="minorHAnsi" w:cs="Arial"/>
                <w:b/>
                <w:sz w:val="21"/>
                <w:szCs w:val="21"/>
              </w:rPr>
              <w:t>3.</w:t>
            </w:r>
          </w:p>
        </w:tc>
        <w:tc>
          <w:tcPr>
            <w:tcW w:w="1083" w:type="dxa"/>
            <w:vAlign w:val="center"/>
          </w:tcPr>
          <w:p w14:paraId="0FC1A754" w14:textId="77777777" w:rsidR="00A05AFA" w:rsidRPr="00C7460C" w:rsidRDefault="00A05AFA">
            <w:pPr>
              <w:autoSpaceDE w:val="0"/>
              <w:autoSpaceDN w:val="0"/>
              <w:adjustRightInd w:val="0"/>
              <w:spacing w:before="120" w:after="120"/>
              <w:rPr>
                <w:rFonts w:asciiTheme="minorHAnsi" w:hAnsiTheme="minorHAnsi" w:cs="Arial"/>
                <w:sz w:val="21"/>
                <w:szCs w:val="21"/>
              </w:rPr>
            </w:pPr>
          </w:p>
        </w:tc>
        <w:tc>
          <w:tcPr>
            <w:tcW w:w="2693" w:type="dxa"/>
          </w:tcPr>
          <w:p w14:paraId="133D0255"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693" w:type="dxa"/>
          </w:tcPr>
          <w:p w14:paraId="268F3A6E"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c>
          <w:tcPr>
            <w:tcW w:w="2268" w:type="dxa"/>
          </w:tcPr>
          <w:p w14:paraId="5FC14AFD" w14:textId="77777777" w:rsidR="00A05AFA" w:rsidRPr="00C7460C" w:rsidRDefault="00A05AFA">
            <w:pPr>
              <w:autoSpaceDE w:val="0"/>
              <w:autoSpaceDN w:val="0"/>
              <w:adjustRightInd w:val="0"/>
              <w:spacing w:before="120" w:after="120"/>
              <w:jc w:val="both"/>
              <w:rPr>
                <w:rFonts w:asciiTheme="minorHAnsi" w:hAnsiTheme="minorHAnsi" w:cs="Arial"/>
                <w:sz w:val="21"/>
                <w:szCs w:val="21"/>
              </w:rPr>
            </w:pPr>
          </w:p>
        </w:tc>
      </w:tr>
    </w:tbl>
    <w:p w14:paraId="20825AD6" w14:textId="77777777" w:rsidR="00A05AFA" w:rsidRPr="00C7460C" w:rsidRDefault="00A05AFA" w:rsidP="00A05AFA">
      <w:pPr>
        <w:autoSpaceDE w:val="0"/>
        <w:autoSpaceDN w:val="0"/>
        <w:adjustRightInd w:val="0"/>
        <w:jc w:val="both"/>
        <w:rPr>
          <w:rFonts w:asciiTheme="minorHAnsi" w:eastAsia="Calibri" w:hAnsiTheme="minorHAnsi" w:cs="Arial"/>
          <w:sz w:val="21"/>
          <w:szCs w:val="21"/>
        </w:rPr>
      </w:pPr>
    </w:p>
    <w:p w14:paraId="43E384B5"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Kontaktna oseba za preverjanje reference je: _____________________________________, </w:t>
      </w:r>
    </w:p>
    <w:p w14:paraId="0A66D9BE"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26BBF42A"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tel.: _________________ in e-mail _____________________________________________. </w:t>
      </w:r>
    </w:p>
    <w:p w14:paraId="1392B432"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7E1799D5" w14:textId="77777777" w:rsidR="00A05AFA" w:rsidRPr="00C7460C" w:rsidRDefault="00DC56B1" w:rsidP="00A05AFA">
      <w:pPr>
        <w:autoSpaceDE w:val="0"/>
        <w:autoSpaceDN w:val="0"/>
        <w:adjustRightInd w:val="0"/>
        <w:jc w:val="both"/>
        <w:rPr>
          <w:rFonts w:asciiTheme="minorHAnsi" w:eastAsia="Calibri" w:hAnsiTheme="minorHAnsi" w:cs="Arial"/>
          <w:sz w:val="21"/>
          <w:szCs w:val="21"/>
        </w:rPr>
      </w:pPr>
      <w:r w:rsidRPr="00C7460C">
        <w:rPr>
          <w:rFonts w:asciiTheme="minorHAnsi" w:eastAsia="Calibri" w:hAnsiTheme="minorHAnsi" w:cs="Arial"/>
          <w:sz w:val="21"/>
          <w:szCs w:val="21"/>
        </w:rPr>
        <w:t xml:space="preserve">Vodja načrta je projektno dokumentacijo izdelal strokovno in kvalitetno v skladu s predpisi stroke in v pogodbeno dogovorjenem roku. </w:t>
      </w:r>
    </w:p>
    <w:p w14:paraId="6A757F01"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389648AB" w14:textId="77777777" w:rsidR="00A05AFA" w:rsidRPr="00C7460C" w:rsidRDefault="00DC56B1" w:rsidP="00A05AFA">
      <w:pPr>
        <w:autoSpaceDE w:val="0"/>
        <w:autoSpaceDN w:val="0"/>
        <w:adjustRightInd w:val="0"/>
        <w:jc w:val="both"/>
        <w:rPr>
          <w:rFonts w:asciiTheme="minorHAnsi" w:hAnsiTheme="minorHAnsi" w:cs="Arial"/>
          <w:sz w:val="21"/>
          <w:szCs w:val="21"/>
        </w:rPr>
      </w:pPr>
      <w:r w:rsidRPr="00C7460C">
        <w:rPr>
          <w:rFonts w:asciiTheme="minorHAnsi" w:hAnsiTheme="minorHAnsi" w:cs="Arial"/>
          <w:sz w:val="21"/>
          <w:szCs w:val="21"/>
        </w:rPr>
        <w:t xml:space="preserve">Potrjevalec reference se strinja, da ima naročnik ELEKTRO GORENJSKA, </w:t>
      </w:r>
      <w:proofErr w:type="spellStart"/>
      <w:r w:rsidRPr="00C7460C">
        <w:rPr>
          <w:rFonts w:asciiTheme="minorHAnsi" w:hAnsiTheme="minorHAnsi" w:cs="Arial"/>
          <w:sz w:val="21"/>
          <w:szCs w:val="21"/>
        </w:rPr>
        <w:t>d.d</w:t>
      </w:r>
      <w:proofErr w:type="spellEnd"/>
      <w:r w:rsidRPr="00C7460C">
        <w:rPr>
          <w:rFonts w:asciiTheme="minorHAnsi" w:hAnsiTheme="minorHAnsi" w:cs="Arial"/>
          <w:sz w:val="21"/>
          <w:szCs w:val="21"/>
        </w:rPr>
        <w:t>. pravico, da preveri to referenco.</w:t>
      </w:r>
    </w:p>
    <w:p w14:paraId="786E92E5"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45066609" w14:textId="77777777" w:rsidR="00A05AFA" w:rsidRPr="00C7460C" w:rsidRDefault="00A05AFA" w:rsidP="00A05AFA">
      <w:pPr>
        <w:autoSpaceDE w:val="0"/>
        <w:autoSpaceDN w:val="0"/>
        <w:adjustRightInd w:val="0"/>
        <w:ind w:left="5664"/>
        <w:rPr>
          <w:rFonts w:asciiTheme="minorHAnsi" w:hAnsiTheme="minorHAnsi" w:cs="Arial"/>
          <w:sz w:val="21"/>
          <w:szCs w:val="21"/>
        </w:rPr>
      </w:pPr>
    </w:p>
    <w:p w14:paraId="21853113" w14:textId="77777777" w:rsidR="00A05AFA" w:rsidRPr="00C7460C" w:rsidRDefault="00DC56B1" w:rsidP="00A05AFA">
      <w:pPr>
        <w:autoSpaceDE w:val="0"/>
        <w:autoSpaceDN w:val="0"/>
        <w:adjustRightInd w:val="0"/>
        <w:ind w:left="5664"/>
        <w:rPr>
          <w:rFonts w:asciiTheme="minorHAnsi" w:eastAsia="Calibri" w:hAnsiTheme="minorHAnsi" w:cs="Arial"/>
          <w:sz w:val="21"/>
          <w:szCs w:val="21"/>
        </w:rPr>
      </w:pPr>
      <w:r w:rsidRPr="00C7460C">
        <w:rPr>
          <w:rFonts w:asciiTheme="minorHAnsi" w:hAnsiTheme="minorHAnsi" w:cs="Arial"/>
          <w:sz w:val="21"/>
          <w:szCs w:val="21"/>
        </w:rPr>
        <w:t>Ime, priimek in podpis odgovorne osebe potrjevalca reference:</w:t>
      </w:r>
    </w:p>
    <w:p w14:paraId="0DB87C86" w14:textId="77777777" w:rsidR="00A05AFA" w:rsidRPr="00C7460C" w:rsidRDefault="00A05AFA" w:rsidP="00A05AFA">
      <w:pPr>
        <w:autoSpaceDE w:val="0"/>
        <w:autoSpaceDN w:val="0"/>
        <w:adjustRightInd w:val="0"/>
        <w:rPr>
          <w:rFonts w:asciiTheme="minorHAnsi" w:eastAsia="Calibri" w:hAnsiTheme="minorHAnsi" w:cs="Arial"/>
          <w:sz w:val="21"/>
          <w:szCs w:val="21"/>
        </w:rPr>
      </w:pPr>
    </w:p>
    <w:p w14:paraId="798DD341" w14:textId="77777777" w:rsidR="00A05AFA" w:rsidRPr="00C7460C" w:rsidRDefault="00DC56B1" w:rsidP="00A05AFA">
      <w:pPr>
        <w:autoSpaceDE w:val="0"/>
        <w:autoSpaceDN w:val="0"/>
        <w:adjustRightInd w:val="0"/>
        <w:rPr>
          <w:rFonts w:asciiTheme="minorHAnsi" w:eastAsia="Calibri" w:hAnsiTheme="minorHAnsi" w:cs="Arial"/>
          <w:sz w:val="21"/>
          <w:szCs w:val="21"/>
        </w:rPr>
      </w:pPr>
      <w:r w:rsidRPr="00C7460C">
        <w:rPr>
          <w:rFonts w:asciiTheme="minorHAnsi" w:eastAsia="Calibri" w:hAnsiTheme="minorHAnsi" w:cs="Arial"/>
          <w:sz w:val="21"/>
          <w:szCs w:val="21"/>
        </w:rPr>
        <w:t xml:space="preserve">___________________                     </w:t>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r>
      <w:r w:rsidRPr="00C7460C">
        <w:rPr>
          <w:rFonts w:asciiTheme="minorHAnsi" w:eastAsia="Calibri" w:hAnsiTheme="minorHAnsi" w:cs="Arial"/>
          <w:sz w:val="21"/>
          <w:szCs w:val="21"/>
        </w:rPr>
        <w:tab/>
        <w:t>____________________________</w:t>
      </w:r>
    </w:p>
    <w:p w14:paraId="50EE55C1" w14:textId="77777777" w:rsidR="00A05AFA" w:rsidRPr="00C7460C" w:rsidRDefault="00DC56B1" w:rsidP="00A05AFA">
      <w:pPr>
        <w:autoSpaceDE w:val="0"/>
        <w:autoSpaceDN w:val="0"/>
        <w:adjustRightInd w:val="0"/>
        <w:rPr>
          <w:rFonts w:asciiTheme="minorHAnsi" w:eastAsia="Calibri" w:hAnsiTheme="minorHAnsi" w:cs="Arial"/>
          <w:i/>
          <w:sz w:val="21"/>
          <w:szCs w:val="21"/>
        </w:rPr>
      </w:pPr>
      <w:r w:rsidRPr="00C7460C">
        <w:rPr>
          <w:rFonts w:asciiTheme="minorHAnsi" w:eastAsia="Calibri" w:hAnsiTheme="minorHAnsi" w:cs="Arial"/>
          <w:i/>
          <w:sz w:val="21"/>
          <w:szCs w:val="21"/>
        </w:rPr>
        <w:t xml:space="preserve">       (Kraj in datum)                                                                 </w:t>
      </w:r>
      <w:r w:rsidRPr="00C7460C">
        <w:rPr>
          <w:rFonts w:asciiTheme="minorHAnsi" w:eastAsia="Calibri" w:hAnsiTheme="minorHAnsi" w:cs="Arial"/>
          <w:i/>
          <w:sz w:val="21"/>
          <w:szCs w:val="21"/>
        </w:rPr>
        <w:tab/>
      </w:r>
      <w:r w:rsidRPr="00C7460C">
        <w:rPr>
          <w:rFonts w:asciiTheme="minorHAnsi" w:eastAsia="Calibri" w:hAnsiTheme="minorHAnsi" w:cs="Arial"/>
          <w:i/>
          <w:sz w:val="21"/>
          <w:szCs w:val="21"/>
        </w:rPr>
        <w:tab/>
        <w:t>(podpis potrjevalca reference)</w:t>
      </w:r>
    </w:p>
    <w:p w14:paraId="625CB1BD" w14:textId="77777777" w:rsidR="00A05AFA" w:rsidRPr="00C7460C" w:rsidRDefault="00A05AFA" w:rsidP="00A05AFA">
      <w:pPr>
        <w:autoSpaceDE w:val="0"/>
        <w:autoSpaceDN w:val="0"/>
        <w:adjustRightInd w:val="0"/>
        <w:rPr>
          <w:rFonts w:asciiTheme="minorHAnsi" w:eastAsia="Calibri" w:hAnsiTheme="minorHAnsi"/>
          <w:sz w:val="23"/>
          <w:szCs w:val="23"/>
        </w:rPr>
      </w:pPr>
    </w:p>
    <w:p w14:paraId="191B9DB1" w14:textId="77777777" w:rsidR="00A05AFA" w:rsidRPr="00C7460C" w:rsidRDefault="00A05AFA" w:rsidP="00A05AFA">
      <w:pPr>
        <w:jc w:val="right"/>
        <w:rPr>
          <w:rFonts w:asciiTheme="minorHAnsi" w:hAnsiTheme="minorHAnsi" w:cstheme="minorHAnsi"/>
          <w:b/>
          <w:sz w:val="22"/>
          <w:szCs w:val="22"/>
        </w:rPr>
      </w:pPr>
    </w:p>
    <w:p w14:paraId="537D56B5" w14:textId="77777777" w:rsidR="00A05AFA" w:rsidRPr="00C7460C" w:rsidRDefault="00A05AFA" w:rsidP="00A05AFA">
      <w:pPr>
        <w:jc w:val="right"/>
        <w:rPr>
          <w:rFonts w:asciiTheme="minorHAnsi" w:hAnsiTheme="minorHAnsi" w:cstheme="minorHAnsi"/>
          <w:b/>
          <w:sz w:val="22"/>
          <w:szCs w:val="22"/>
        </w:rPr>
      </w:pPr>
    </w:p>
    <w:p w14:paraId="1F1B576D" w14:textId="0CACBB1C" w:rsidR="00A05AFA" w:rsidRPr="00C7460C" w:rsidRDefault="00DC56B1" w:rsidP="00A05AFA">
      <w:pPr>
        <w:jc w:val="right"/>
        <w:rPr>
          <w:rFonts w:asciiTheme="minorHAnsi" w:hAnsiTheme="minorHAnsi" w:cstheme="minorHAnsi"/>
          <w:b/>
          <w:sz w:val="22"/>
          <w:szCs w:val="22"/>
        </w:rPr>
      </w:pPr>
      <w:r w:rsidRPr="00C7460C">
        <w:rPr>
          <w:rFonts w:asciiTheme="minorHAnsi" w:hAnsiTheme="minorHAnsi" w:cstheme="minorHAnsi"/>
          <w:b/>
          <w:sz w:val="22"/>
          <w:szCs w:val="22"/>
        </w:rPr>
        <w:lastRenderedPageBreak/>
        <w:t>PRILOGA D/</w:t>
      </w:r>
      <w:r w:rsidRPr="00C7460C">
        <w:rPr>
          <w:rFonts w:asciiTheme="minorHAnsi" w:hAnsiTheme="minorHAnsi" w:cstheme="minorHAnsi"/>
          <w:b/>
          <w:bCs/>
          <w:color w:val="000000"/>
          <w:sz w:val="22"/>
          <w:szCs w:val="22"/>
        </w:rPr>
        <w:t>9</w:t>
      </w:r>
      <w:r w:rsidRPr="00C7460C">
        <w:rPr>
          <w:rFonts w:asciiTheme="minorHAnsi" w:hAnsiTheme="minorHAnsi" w:cstheme="minorHAnsi"/>
          <w:b/>
          <w:sz w:val="22"/>
          <w:szCs w:val="22"/>
        </w:rPr>
        <w:t>a</w:t>
      </w:r>
    </w:p>
    <w:p w14:paraId="76F5AC50" w14:textId="77777777" w:rsidR="00A05AFA" w:rsidRPr="00C7460C" w:rsidRDefault="00A05AFA" w:rsidP="00A05AFA">
      <w:pPr>
        <w:jc w:val="right"/>
        <w:rPr>
          <w:rFonts w:asciiTheme="minorHAnsi" w:hAnsiTheme="minorHAnsi" w:cstheme="minorHAnsi"/>
          <w:b/>
          <w:sz w:val="22"/>
          <w:szCs w:val="22"/>
        </w:rPr>
      </w:pPr>
    </w:p>
    <w:p w14:paraId="49E07059" w14:textId="77777777" w:rsidR="00A05AFA" w:rsidRPr="00C7460C" w:rsidRDefault="00A05AFA" w:rsidP="00A05AFA">
      <w:pPr>
        <w:jc w:val="right"/>
        <w:rPr>
          <w:rFonts w:asciiTheme="minorHAnsi" w:hAnsiTheme="minorHAnsi" w:cstheme="minorHAnsi"/>
          <w:b/>
          <w:sz w:val="22"/>
          <w:szCs w:val="22"/>
        </w:rPr>
      </w:pPr>
    </w:p>
    <w:p w14:paraId="4242E6C4" w14:textId="77777777" w:rsidR="00A05AFA" w:rsidRPr="00C7460C" w:rsidRDefault="00A05AFA" w:rsidP="00A05AFA">
      <w:pPr>
        <w:jc w:val="center"/>
        <w:rPr>
          <w:rFonts w:asciiTheme="minorHAnsi" w:hAnsiTheme="minorHAnsi" w:cstheme="minorHAnsi"/>
          <w:b/>
          <w:sz w:val="22"/>
          <w:szCs w:val="22"/>
        </w:rPr>
      </w:pPr>
    </w:p>
    <w:p w14:paraId="1B9BBE47" w14:textId="77777777"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IZJAVA PONUDNIKA O VGRAJENI OPREMI</w:t>
      </w:r>
    </w:p>
    <w:p w14:paraId="40DF71CD" w14:textId="77777777" w:rsidR="00A05AFA" w:rsidRPr="00C7460C" w:rsidRDefault="00A05AFA" w:rsidP="00A05AFA">
      <w:pPr>
        <w:jc w:val="center"/>
        <w:rPr>
          <w:rFonts w:asciiTheme="minorHAnsi" w:hAnsiTheme="minorHAnsi" w:cstheme="minorHAnsi"/>
          <w:b/>
          <w:sz w:val="22"/>
          <w:szCs w:val="22"/>
        </w:rPr>
      </w:pPr>
    </w:p>
    <w:p w14:paraId="571D8E4D" w14:textId="0167E4A3" w:rsidR="00A05AFA" w:rsidRPr="00C7460C" w:rsidRDefault="00DC56B1" w:rsidP="00A05AFA">
      <w:pPr>
        <w:jc w:val="center"/>
        <w:rPr>
          <w:rFonts w:asciiTheme="minorHAnsi" w:hAnsiTheme="minorHAnsi" w:cstheme="minorHAnsi"/>
          <w:b/>
          <w:sz w:val="22"/>
          <w:szCs w:val="22"/>
        </w:rPr>
      </w:pPr>
      <w:r w:rsidRPr="00C7460C">
        <w:rPr>
          <w:rFonts w:asciiTheme="minorHAnsi" w:hAnsiTheme="minorHAnsi" w:cstheme="minorHAnsi"/>
          <w:b/>
          <w:sz w:val="22"/>
          <w:szCs w:val="22"/>
        </w:rPr>
        <w:t xml:space="preserve">(v skladu z 9. podtočko, točke </w:t>
      </w:r>
      <w:r w:rsidR="000E1A79" w:rsidRPr="00C7460C">
        <w:rPr>
          <w:rFonts w:asciiTheme="minorHAnsi" w:hAnsiTheme="minorHAnsi" w:cstheme="minorHAnsi"/>
          <w:b/>
          <w:sz w:val="22"/>
          <w:szCs w:val="22"/>
        </w:rPr>
        <w:t>25</w:t>
      </w:r>
      <w:r w:rsidRPr="00C7460C">
        <w:rPr>
          <w:rFonts w:asciiTheme="minorHAnsi" w:hAnsiTheme="minorHAnsi" w:cstheme="minorHAnsi"/>
          <w:b/>
          <w:sz w:val="22"/>
          <w:szCs w:val="22"/>
        </w:rPr>
        <w:t xml:space="preserve"> dokumentacije JN)</w:t>
      </w:r>
    </w:p>
    <w:p w14:paraId="23E90F18" w14:textId="77777777" w:rsidR="00A05AFA" w:rsidRPr="00C7460C" w:rsidRDefault="00A05AFA" w:rsidP="00A05AFA">
      <w:pPr>
        <w:jc w:val="right"/>
        <w:rPr>
          <w:rFonts w:asciiTheme="minorHAnsi" w:hAnsiTheme="minorHAnsi" w:cstheme="minorHAnsi"/>
          <w:b/>
          <w:sz w:val="22"/>
          <w:szCs w:val="22"/>
        </w:rPr>
      </w:pPr>
    </w:p>
    <w:p w14:paraId="3EF4CD82" w14:textId="77777777" w:rsidR="00A05AFA" w:rsidRPr="00C7460C" w:rsidRDefault="00A05AFA" w:rsidP="00A05AFA">
      <w:pPr>
        <w:jc w:val="right"/>
        <w:rPr>
          <w:rFonts w:asciiTheme="minorHAnsi" w:hAnsiTheme="minorHAnsi" w:cstheme="minorHAnsi"/>
          <w:b/>
          <w:sz w:val="22"/>
          <w:szCs w:val="22"/>
        </w:rPr>
      </w:pPr>
    </w:p>
    <w:p w14:paraId="507CBA22" w14:textId="77777777" w:rsidR="00A05AFA" w:rsidRPr="00C7460C" w:rsidRDefault="00A05AFA" w:rsidP="00A05AFA">
      <w:pPr>
        <w:rPr>
          <w:rFonts w:asciiTheme="minorHAnsi" w:hAnsiTheme="minorHAnsi" w:cstheme="minorHAnsi"/>
          <w:b/>
          <w:sz w:val="22"/>
          <w:szCs w:val="22"/>
        </w:rPr>
      </w:pPr>
    </w:p>
    <w:p w14:paraId="5BFD963F" w14:textId="77777777" w:rsidR="00A05AFA" w:rsidRPr="00C7460C" w:rsidRDefault="00A05AFA" w:rsidP="00A05AFA">
      <w:pPr>
        <w:rPr>
          <w:rFonts w:asciiTheme="minorHAnsi" w:hAnsiTheme="minorHAnsi" w:cstheme="minorHAnsi"/>
          <w:b/>
          <w:sz w:val="22"/>
          <w:szCs w:val="22"/>
        </w:rPr>
      </w:pPr>
    </w:p>
    <w:p w14:paraId="2A79DE4F" w14:textId="77777777" w:rsidR="00A05AFA" w:rsidRPr="00C7460C" w:rsidRDefault="00DC56B1" w:rsidP="00A05AFA">
      <w:pPr>
        <w:jc w:val="both"/>
        <w:rPr>
          <w:rFonts w:asciiTheme="minorHAnsi" w:eastAsia="Calibri" w:hAnsiTheme="minorHAnsi" w:cstheme="minorHAnsi"/>
          <w:color w:val="000000"/>
          <w:sz w:val="22"/>
          <w:szCs w:val="22"/>
          <w14:ligatures w14:val="standardContextual"/>
        </w:rPr>
      </w:pPr>
      <w:r w:rsidRPr="00C7460C">
        <w:rPr>
          <w:rFonts w:asciiTheme="minorHAnsi" w:eastAsia="Calibri" w:hAnsiTheme="minorHAnsi" w:cstheme="minorHAnsi"/>
          <w:color w:val="000000"/>
          <w:sz w:val="22"/>
          <w:szCs w:val="22"/>
          <w14:ligatures w14:val="standardContextual"/>
        </w:rPr>
        <w:t xml:space="preserve">Ponudnik izjavljam, da je oprema istega proizvajalca in tipa, kot je predmet ponudbe, že vgrajena na objektu naročnika ELES, d.o.o. ali naročnika ELEKTRO GORENJSKA, </w:t>
      </w:r>
      <w:proofErr w:type="spellStart"/>
      <w:r w:rsidRPr="00C7460C">
        <w:rPr>
          <w:rFonts w:asciiTheme="minorHAnsi" w:eastAsia="Calibri" w:hAnsiTheme="minorHAnsi" w:cstheme="minorHAnsi"/>
          <w:color w:val="000000"/>
          <w:sz w:val="22"/>
          <w:szCs w:val="22"/>
          <w14:ligatures w14:val="standardContextual"/>
        </w:rPr>
        <w:t>d.d</w:t>
      </w:r>
      <w:proofErr w:type="spellEnd"/>
      <w:r w:rsidRPr="00C7460C">
        <w:rPr>
          <w:rFonts w:asciiTheme="minorHAnsi" w:eastAsia="Calibri" w:hAnsiTheme="minorHAnsi" w:cstheme="minorHAnsi"/>
          <w:color w:val="000000"/>
          <w:sz w:val="22"/>
          <w:szCs w:val="22"/>
          <w14:ligatures w14:val="standardContextual"/>
        </w:rPr>
        <w:t xml:space="preserve">., in sicer: </w:t>
      </w:r>
    </w:p>
    <w:p w14:paraId="20523400" w14:textId="77777777" w:rsidR="00A05AFA" w:rsidRPr="00C7460C" w:rsidRDefault="00A05AFA" w:rsidP="00A05AFA">
      <w:pPr>
        <w:jc w:val="both"/>
        <w:rPr>
          <w:rFonts w:asciiTheme="minorHAnsi" w:eastAsia="Calibri" w:hAnsiTheme="minorHAnsi" w:cstheme="minorHAnsi"/>
          <w:color w:val="000000"/>
          <w:sz w:val="22"/>
          <w:szCs w:val="22"/>
          <w14:ligatures w14:val="standardContextual"/>
        </w:rPr>
      </w:pPr>
    </w:p>
    <w:p w14:paraId="0CA1996D" w14:textId="77777777" w:rsidR="00A05AFA" w:rsidRPr="00C7460C" w:rsidRDefault="00DC56B1" w:rsidP="00741DA3">
      <w:pPr>
        <w:pStyle w:val="Odstavekseznama"/>
        <w:numPr>
          <w:ilvl w:val="0"/>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 xml:space="preserve">GIS stikališče: </w:t>
      </w:r>
    </w:p>
    <w:p w14:paraId="2E87B1A2"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objekt: ______________________________________________________________</w:t>
      </w:r>
    </w:p>
    <w:p w14:paraId="26B64ED2"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naročnik: ____________________________________________________________</w:t>
      </w:r>
    </w:p>
    <w:p w14:paraId="3AFAA641" w14:textId="77777777" w:rsidR="00A05AFA" w:rsidRPr="00C7460C" w:rsidRDefault="00A05AFA" w:rsidP="00A05AFA">
      <w:pPr>
        <w:pStyle w:val="Odstavekseznama"/>
        <w:ind w:left="1080"/>
        <w:jc w:val="both"/>
        <w:rPr>
          <w:rFonts w:asciiTheme="minorHAnsi" w:eastAsia="Calibri" w:hAnsiTheme="minorHAnsi" w:cstheme="minorHAnsi"/>
          <w:color w:val="000000"/>
          <w:lang w:val="sl-SI"/>
          <w14:ligatures w14:val="standardContextual"/>
        </w:rPr>
      </w:pPr>
    </w:p>
    <w:p w14:paraId="3CC8EEE5" w14:textId="77777777" w:rsidR="00A05AFA" w:rsidRPr="00C7460C" w:rsidRDefault="00DC56B1" w:rsidP="00741DA3">
      <w:pPr>
        <w:pStyle w:val="Odstavekseznama"/>
        <w:numPr>
          <w:ilvl w:val="0"/>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110 kV GIS kabelski končniki:</w:t>
      </w:r>
    </w:p>
    <w:p w14:paraId="03819485"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objekt: ______________________________________________________________</w:t>
      </w:r>
    </w:p>
    <w:p w14:paraId="1D2B772E"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naročnik: ____________________________________________________________</w:t>
      </w:r>
    </w:p>
    <w:p w14:paraId="2787D06B" w14:textId="77777777" w:rsidR="00A05AFA" w:rsidRPr="00C7460C" w:rsidRDefault="00A05AFA" w:rsidP="00A05AFA">
      <w:pPr>
        <w:pStyle w:val="Odstavekseznama"/>
        <w:ind w:left="360"/>
        <w:jc w:val="both"/>
        <w:rPr>
          <w:rFonts w:asciiTheme="minorHAnsi" w:eastAsia="Calibri" w:hAnsiTheme="minorHAnsi" w:cstheme="minorHAnsi"/>
          <w:color w:val="000000"/>
          <w:lang w:val="sl-SI"/>
          <w14:ligatures w14:val="standardContextual"/>
        </w:rPr>
      </w:pPr>
    </w:p>
    <w:p w14:paraId="20534EE6" w14:textId="77777777" w:rsidR="00A05AFA" w:rsidRPr="00C7460C" w:rsidRDefault="00DC56B1" w:rsidP="00741DA3">
      <w:pPr>
        <w:pStyle w:val="Odstavekseznama"/>
        <w:numPr>
          <w:ilvl w:val="0"/>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SN celice – 20 kV primarna oprema (brez SF6):</w:t>
      </w:r>
    </w:p>
    <w:p w14:paraId="37067F9C"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objekt: ______________________________________________________________</w:t>
      </w:r>
    </w:p>
    <w:p w14:paraId="0F5A440A"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naročnik: ____________________________________________________________</w:t>
      </w:r>
    </w:p>
    <w:p w14:paraId="14F0E83C" w14:textId="77777777" w:rsidR="00A05AFA" w:rsidRPr="00C7460C" w:rsidRDefault="00A05AFA" w:rsidP="00A05AFA">
      <w:pPr>
        <w:pStyle w:val="Odstavekseznama"/>
        <w:ind w:left="360"/>
        <w:jc w:val="both"/>
        <w:rPr>
          <w:rFonts w:asciiTheme="minorHAnsi" w:eastAsia="Calibri" w:hAnsiTheme="minorHAnsi" w:cstheme="minorHAnsi"/>
          <w:color w:val="000000"/>
          <w:lang w:val="sl-SI"/>
          <w14:ligatures w14:val="standardContextual"/>
        </w:rPr>
      </w:pPr>
    </w:p>
    <w:p w14:paraId="790A0CE7" w14:textId="77777777" w:rsidR="00A05AFA" w:rsidRPr="00C7460C" w:rsidRDefault="00DC56B1" w:rsidP="00741DA3">
      <w:pPr>
        <w:pStyle w:val="Odstavekseznama"/>
        <w:numPr>
          <w:ilvl w:val="0"/>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 xml:space="preserve">Sekundarna oprema: </w:t>
      </w:r>
    </w:p>
    <w:p w14:paraId="119DE239"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objekt: ______________________________________________________________</w:t>
      </w:r>
    </w:p>
    <w:p w14:paraId="70FC5230" w14:textId="77777777" w:rsidR="00A05AFA" w:rsidRPr="00C7460C" w:rsidRDefault="00DC56B1" w:rsidP="00741DA3">
      <w:pPr>
        <w:pStyle w:val="Odstavekseznama"/>
        <w:numPr>
          <w:ilvl w:val="1"/>
          <w:numId w:val="141"/>
        </w:numPr>
        <w:jc w:val="both"/>
        <w:rPr>
          <w:rFonts w:asciiTheme="minorHAnsi" w:eastAsia="Calibri" w:hAnsiTheme="minorHAnsi" w:cstheme="minorHAnsi"/>
          <w:color w:val="000000"/>
          <w:lang w:val="sl-SI"/>
          <w14:ligatures w14:val="standardContextual"/>
        </w:rPr>
      </w:pPr>
      <w:r w:rsidRPr="00C7460C">
        <w:rPr>
          <w:rFonts w:asciiTheme="minorHAnsi" w:eastAsia="Calibri" w:hAnsiTheme="minorHAnsi" w:cstheme="minorHAnsi"/>
          <w:color w:val="000000"/>
          <w:lang w:val="sl-SI"/>
          <w14:ligatures w14:val="standardContextual"/>
        </w:rPr>
        <w:t>naročnik: ____________________________________________________________</w:t>
      </w:r>
    </w:p>
    <w:p w14:paraId="1AE9DF18" w14:textId="77777777" w:rsidR="00A05AFA" w:rsidRPr="00C7460C" w:rsidRDefault="00A05AFA" w:rsidP="00A05AFA">
      <w:pPr>
        <w:pStyle w:val="Odstavekseznama"/>
        <w:ind w:left="360"/>
        <w:jc w:val="both"/>
        <w:rPr>
          <w:rFonts w:asciiTheme="minorHAnsi" w:eastAsia="Calibri" w:hAnsiTheme="minorHAnsi" w:cstheme="minorHAnsi"/>
          <w:color w:val="000000"/>
          <w:lang w:val="sl-SI"/>
          <w14:ligatures w14:val="standardContextual"/>
        </w:rPr>
      </w:pPr>
    </w:p>
    <w:p w14:paraId="192065AD" w14:textId="77777777" w:rsidR="00A05AFA" w:rsidRPr="00C7460C" w:rsidRDefault="00A05AFA" w:rsidP="00A05AFA">
      <w:pPr>
        <w:jc w:val="both"/>
        <w:rPr>
          <w:rFonts w:asciiTheme="minorHAnsi" w:eastAsia="Calibri" w:hAnsiTheme="minorHAnsi" w:cstheme="minorHAnsi"/>
          <w:color w:val="000000"/>
          <w14:ligatures w14:val="standardContextual"/>
        </w:rPr>
      </w:pPr>
    </w:p>
    <w:p w14:paraId="0AE95C0B" w14:textId="77777777" w:rsidR="00A05AFA" w:rsidRPr="00C7460C" w:rsidRDefault="00A05AFA" w:rsidP="00A05AFA">
      <w:pPr>
        <w:jc w:val="both"/>
        <w:rPr>
          <w:rFonts w:asciiTheme="minorHAnsi" w:eastAsia="Calibri" w:hAnsiTheme="minorHAnsi" w:cstheme="minorHAnsi"/>
          <w:color w:val="000000"/>
          <w14:ligatures w14:val="standardContextual"/>
        </w:rPr>
      </w:pPr>
    </w:p>
    <w:p w14:paraId="357CBC55" w14:textId="77777777" w:rsidR="00A05AFA" w:rsidRPr="00C7460C" w:rsidRDefault="00A05AFA" w:rsidP="00A05AFA">
      <w:pPr>
        <w:pStyle w:val="Brezrazmikov"/>
        <w:jc w:val="both"/>
      </w:pPr>
    </w:p>
    <w:p w14:paraId="0D51D469" w14:textId="77777777" w:rsidR="00A05AFA" w:rsidRPr="00C7460C" w:rsidRDefault="00DC56B1" w:rsidP="00A05AFA">
      <w:pPr>
        <w:pStyle w:val="Brezrazmikov"/>
        <w:jc w:val="both"/>
        <w:rPr>
          <w:rFonts w:asciiTheme="minorHAnsi" w:hAnsiTheme="minorHAnsi" w:cstheme="minorHAnsi"/>
        </w:rPr>
      </w:pPr>
      <w:r w:rsidRPr="00C7460C">
        <w:rPr>
          <w:rFonts w:asciiTheme="minorHAnsi" w:hAnsiTheme="minorHAnsi" w:cstheme="minorHAnsi"/>
        </w:rPr>
        <w:t>Kraj in datum:</w:t>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r>
      <w:r w:rsidRPr="00C7460C">
        <w:rPr>
          <w:rFonts w:asciiTheme="minorHAnsi" w:hAnsiTheme="minorHAnsi" w:cstheme="minorHAnsi"/>
        </w:rPr>
        <w:tab/>
        <w:t>Ime, priimek in podpis ponudnika:</w:t>
      </w:r>
    </w:p>
    <w:p w14:paraId="174E7738" w14:textId="77777777" w:rsidR="00A05AFA" w:rsidRPr="00C7460C" w:rsidRDefault="00DC56B1" w:rsidP="00A05AFA">
      <w:pPr>
        <w:autoSpaceDE w:val="0"/>
        <w:autoSpaceDN w:val="0"/>
        <w:adjustRightInd w:val="0"/>
        <w:rPr>
          <w:rFonts w:asciiTheme="minorHAnsi" w:eastAsia="Calibri" w:hAnsiTheme="minorHAnsi" w:cstheme="minorHAnsi"/>
          <w:sz w:val="21"/>
          <w:szCs w:val="21"/>
        </w:rPr>
      </w:pPr>
      <w:r w:rsidRPr="00C7460C">
        <w:rPr>
          <w:rFonts w:asciiTheme="minorHAnsi" w:eastAsia="Calibri" w:hAnsiTheme="minorHAnsi" w:cstheme="minorHAnsi"/>
          <w:sz w:val="21"/>
          <w:szCs w:val="21"/>
        </w:rPr>
        <w:t xml:space="preserve">___________________                     </w:t>
      </w:r>
      <w:r w:rsidRPr="00C7460C">
        <w:rPr>
          <w:rFonts w:asciiTheme="minorHAnsi" w:eastAsia="Calibri" w:hAnsiTheme="minorHAnsi" w:cstheme="minorHAnsi"/>
          <w:sz w:val="21"/>
          <w:szCs w:val="21"/>
        </w:rPr>
        <w:tab/>
      </w:r>
      <w:r w:rsidRPr="00C7460C">
        <w:rPr>
          <w:rFonts w:asciiTheme="minorHAnsi" w:eastAsia="Calibri" w:hAnsiTheme="minorHAnsi" w:cstheme="minorHAnsi"/>
          <w:sz w:val="21"/>
          <w:szCs w:val="21"/>
        </w:rPr>
        <w:tab/>
        <w:t>______________________________________________</w:t>
      </w:r>
    </w:p>
    <w:p w14:paraId="3840663A" w14:textId="77777777" w:rsidR="00A05AFA" w:rsidRPr="00C7460C" w:rsidRDefault="00DC56B1" w:rsidP="00A05AFA">
      <w:pPr>
        <w:autoSpaceDE w:val="0"/>
        <w:autoSpaceDN w:val="0"/>
        <w:adjustRightInd w:val="0"/>
        <w:rPr>
          <w:rFonts w:asciiTheme="minorHAnsi" w:eastAsia="Calibri" w:hAnsiTheme="minorHAnsi" w:cstheme="minorHAnsi"/>
          <w:b/>
          <w:bCs/>
          <w:sz w:val="18"/>
          <w:szCs w:val="18"/>
        </w:rPr>
      </w:pPr>
      <w:r w:rsidRPr="00C7460C">
        <w:rPr>
          <w:rFonts w:asciiTheme="minorHAnsi" w:eastAsia="Calibri" w:hAnsiTheme="minorHAnsi" w:cstheme="minorHAnsi"/>
          <w:i/>
          <w:sz w:val="21"/>
          <w:szCs w:val="21"/>
        </w:rPr>
        <w:t xml:space="preserve">       </w:t>
      </w:r>
      <w:r w:rsidRPr="00C7460C">
        <w:rPr>
          <w:rFonts w:asciiTheme="minorHAnsi" w:eastAsia="Calibri" w:hAnsiTheme="minorHAnsi" w:cstheme="minorHAnsi"/>
          <w:i/>
          <w:sz w:val="21"/>
          <w:szCs w:val="21"/>
        </w:rPr>
        <w:tab/>
      </w:r>
      <w:r w:rsidRPr="00C7460C">
        <w:rPr>
          <w:rFonts w:asciiTheme="minorHAnsi" w:eastAsia="Calibri" w:hAnsiTheme="minorHAnsi" w:cstheme="minorHAnsi"/>
          <w:i/>
          <w:sz w:val="21"/>
          <w:szCs w:val="21"/>
        </w:rPr>
        <w:tab/>
        <w:t xml:space="preserve"> </w:t>
      </w:r>
    </w:p>
    <w:p w14:paraId="199E9278" w14:textId="77777777" w:rsidR="00A05AFA" w:rsidRPr="00C7460C" w:rsidRDefault="00A05AFA" w:rsidP="00A05AFA">
      <w:pPr>
        <w:jc w:val="right"/>
        <w:rPr>
          <w:rFonts w:asciiTheme="minorHAnsi" w:hAnsiTheme="minorHAnsi" w:cstheme="minorHAnsi"/>
          <w:b/>
          <w:sz w:val="22"/>
          <w:szCs w:val="22"/>
        </w:rPr>
      </w:pPr>
    </w:p>
    <w:p w14:paraId="7365BF70" w14:textId="77777777" w:rsidR="00A05AFA" w:rsidRPr="00C7460C" w:rsidRDefault="00A05AFA" w:rsidP="00A05AFA">
      <w:pPr>
        <w:autoSpaceDE w:val="0"/>
        <w:autoSpaceDN w:val="0"/>
        <w:adjustRightInd w:val="0"/>
        <w:jc w:val="both"/>
        <w:rPr>
          <w:rFonts w:asciiTheme="minorHAnsi" w:eastAsia="Calibri" w:hAnsiTheme="minorHAnsi" w:cs="Arial"/>
          <w:b/>
          <w:sz w:val="20"/>
          <w:szCs w:val="22"/>
        </w:rPr>
      </w:pPr>
    </w:p>
    <w:p w14:paraId="79D6C863" w14:textId="77777777" w:rsidR="00F02309" w:rsidRPr="00C7460C" w:rsidRDefault="00F02309" w:rsidP="00A05AFA">
      <w:pPr>
        <w:autoSpaceDE w:val="0"/>
        <w:autoSpaceDN w:val="0"/>
        <w:adjustRightInd w:val="0"/>
        <w:jc w:val="both"/>
        <w:rPr>
          <w:rFonts w:asciiTheme="minorHAnsi" w:eastAsia="Calibri" w:hAnsiTheme="minorHAnsi" w:cs="Arial"/>
          <w:b/>
          <w:sz w:val="20"/>
          <w:szCs w:val="22"/>
        </w:rPr>
      </w:pPr>
    </w:p>
    <w:p w14:paraId="06849FCD" w14:textId="77777777" w:rsidR="00F02309" w:rsidRPr="00C7460C" w:rsidRDefault="00F02309" w:rsidP="00A05AFA">
      <w:pPr>
        <w:autoSpaceDE w:val="0"/>
        <w:autoSpaceDN w:val="0"/>
        <w:adjustRightInd w:val="0"/>
        <w:jc w:val="both"/>
        <w:rPr>
          <w:rFonts w:asciiTheme="minorHAnsi" w:eastAsia="Calibri" w:hAnsiTheme="minorHAnsi" w:cs="Arial"/>
          <w:b/>
          <w:sz w:val="20"/>
          <w:szCs w:val="22"/>
        </w:rPr>
      </w:pPr>
    </w:p>
    <w:p w14:paraId="14938F7F" w14:textId="77777777" w:rsidR="00F02309" w:rsidRPr="00C7460C" w:rsidRDefault="00F02309" w:rsidP="00A05AFA">
      <w:pPr>
        <w:autoSpaceDE w:val="0"/>
        <w:autoSpaceDN w:val="0"/>
        <w:adjustRightInd w:val="0"/>
        <w:jc w:val="both"/>
        <w:rPr>
          <w:rFonts w:asciiTheme="minorHAnsi" w:eastAsia="Calibri" w:hAnsiTheme="minorHAnsi" w:cs="Arial"/>
          <w:b/>
          <w:sz w:val="20"/>
          <w:szCs w:val="22"/>
        </w:rPr>
      </w:pPr>
    </w:p>
    <w:p w14:paraId="62335407" w14:textId="77777777" w:rsidR="000E1A79" w:rsidRPr="00C7460C" w:rsidRDefault="000E1A79" w:rsidP="00F02309">
      <w:pPr>
        <w:jc w:val="right"/>
        <w:rPr>
          <w:rFonts w:ascii="Calibri" w:eastAsia="Calibri" w:hAnsi="Calibri" w:cs="Calibri"/>
          <w:b/>
          <w:bCs/>
          <w:color w:val="000000" w:themeColor="text1"/>
        </w:rPr>
      </w:pPr>
    </w:p>
    <w:p w14:paraId="2C284188" w14:textId="77777777" w:rsidR="000E1A79" w:rsidRPr="00C7460C" w:rsidRDefault="000E1A79" w:rsidP="00F02309">
      <w:pPr>
        <w:jc w:val="right"/>
        <w:rPr>
          <w:rFonts w:ascii="Calibri" w:eastAsia="Calibri" w:hAnsi="Calibri" w:cs="Calibri"/>
          <w:b/>
          <w:bCs/>
          <w:color w:val="000000" w:themeColor="text1"/>
        </w:rPr>
      </w:pPr>
    </w:p>
    <w:p w14:paraId="43892857" w14:textId="77777777" w:rsidR="000E1A79" w:rsidRPr="00C7460C" w:rsidRDefault="000E1A79" w:rsidP="00F02309">
      <w:pPr>
        <w:jc w:val="right"/>
        <w:rPr>
          <w:rFonts w:ascii="Calibri" w:eastAsia="Calibri" w:hAnsi="Calibri" w:cs="Calibri"/>
          <w:b/>
          <w:bCs/>
          <w:color w:val="000000" w:themeColor="text1"/>
        </w:rPr>
      </w:pPr>
    </w:p>
    <w:p w14:paraId="6C86C50D" w14:textId="77777777" w:rsidR="000E1A79" w:rsidRPr="00C7460C" w:rsidRDefault="000E1A79" w:rsidP="00F02309">
      <w:pPr>
        <w:jc w:val="right"/>
        <w:rPr>
          <w:rFonts w:ascii="Calibri" w:eastAsia="Calibri" w:hAnsi="Calibri" w:cs="Calibri"/>
          <w:b/>
          <w:bCs/>
          <w:color w:val="000000" w:themeColor="text1"/>
        </w:rPr>
      </w:pPr>
    </w:p>
    <w:p w14:paraId="52CFA644" w14:textId="77777777" w:rsidR="000E1A79" w:rsidRPr="00C7460C" w:rsidRDefault="000E1A79" w:rsidP="00F02309">
      <w:pPr>
        <w:jc w:val="right"/>
        <w:rPr>
          <w:rFonts w:ascii="Calibri" w:eastAsia="Calibri" w:hAnsi="Calibri" w:cs="Calibri"/>
          <w:b/>
          <w:bCs/>
          <w:color w:val="000000" w:themeColor="text1"/>
        </w:rPr>
      </w:pPr>
    </w:p>
    <w:p w14:paraId="09CD4718" w14:textId="77777777" w:rsidR="000E1A79" w:rsidRPr="00C7460C" w:rsidRDefault="000E1A79" w:rsidP="00F02309">
      <w:pPr>
        <w:jc w:val="right"/>
        <w:rPr>
          <w:rFonts w:ascii="Calibri" w:eastAsia="Calibri" w:hAnsi="Calibri" w:cs="Calibri"/>
          <w:b/>
          <w:bCs/>
          <w:color w:val="000000" w:themeColor="text1"/>
        </w:rPr>
      </w:pPr>
    </w:p>
    <w:p w14:paraId="0491642D" w14:textId="032A5360" w:rsidR="00F02309" w:rsidRPr="00C7460C" w:rsidRDefault="00DC56B1" w:rsidP="00F02309">
      <w:pPr>
        <w:jc w:val="right"/>
        <w:rPr>
          <w:rFonts w:ascii="Calibri" w:hAnsi="Calibri" w:cs="Calibri"/>
          <w:b/>
          <w:bCs/>
        </w:rPr>
      </w:pPr>
      <w:r w:rsidRPr="00C7460C">
        <w:rPr>
          <w:rFonts w:ascii="Calibri" w:eastAsia="Calibri" w:hAnsi="Calibri" w:cs="Calibri"/>
          <w:b/>
          <w:bCs/>
          <w:color w:val="000000" w:themeColor="text1"/>
        </w:rPr>
        <w:lastRenderedPageBreak/>
        <w:t>PRILOGA D/10</w:t>
      </w:r>
    </w:p>
    <w:p w14:paraId="58BCB723" w14:textId="77777777" w:rsidR="00F02309" w:rsidRPr="00C7460C" w:rsidRDefault="00F02309" w:rsidP="00F02309">
      <w:pPr>
        <w:rPr>
          <w:rFonts w:eastAsia="Calibri"/>
          <w:color w:val="000000" w:themeColor="text1"/>
        </w:rPr>
      </w:pPr>
    </w:p>
    <w:p w14:paraId="5ACA9AAC" w14:textId="77777777" w:rsidR="00F02309" w:rsidRPr="00C7460C" w:rsidRDefault="00F02309" w:rsidP="00F02309">
      <w:pPr>
        <w:rPr>
          <w:rFonts w:eastAsia="Calibri"/>
          <w:color w:val="000000" w:themeColor="text1"/>
        </w:rPr>
      </w:pPr>
    </w:p>
    <w:p w14:paraId="299C93F9" w14:textId="77777777" w:rsidR="00F02309" w:rsidRPr="00C7460C" w:rsidRDefault="00F02309" w:rsidP="00F02309">
      <w:pPr>
        <w:pStyle w:val="Brezrazmikov"/>
        <w:jc w:val="center"/>
        <w:rPr>
          <w:rFonts w:ascii="Calibri" w:hAnsi="Calibri" w:cs="Calibri"/>
          <w:b/>
          <w:bCs/>
        </w:rPr>
      </w:pPr>
    </w:p>
    <w:p w14:paraId="76E588FA" w14:textId="77777777" w:rsidR="00F02309" w:rsidRPr="00C7460C" w:rsidRDefault="00F02309" w:rsidP="00F02309">
      <w:pPr>
        <w:pStyle w:val="Brezrazmikov"/>
        <w:jc w:val="center"/>
        <w:rPr>
          <w:rFonts w:ascii="Calibri" w:hAnsi="Calibri" w:cs="Calibri"/>
          <w:b/>
          <w:bCs/>
        </w:rPr>
      </w:pPr>
    </w:p>
    <w:p w14:paraId="5EC4D0A3" w14:textId="77777777" w:rsidR="00F02309" w:rsidRPr="00C7460C" w:rsidRDefault="00DC56B1" w:rsidP="00F02309">
      <w:pPr>
        <w:pStyle w:val="Brezrazmikov"/>
        <w:jc w:val="center"/>
        <w:rPr>
          <w:rFonts w:ascii="Calibri" w:hAnsi="Calibri" w:cs="Calibri"/>
          <w:b/>
          <w:bCs/>
        </w:rPr>
      </w:pPr>
      <w:r w:rsidRPr="00C7460C">
        <w:rPr>
          <w:rFonts w:ascii="Calibri" w:hAnsi="Calibri" w:cs="Calibri"/>
          <w:b/>
          <w:bCs/>
        </w:rPr>
        <w:t>Lastna izjava ponudnika</w:t>
      </w:r>
    </w:p>
    <w:p w14:paraId="3F84D3C2" w14:textId="77777777" w:rsidR="00F02309" w:rsidRPr="00C7460C" w:rsidRDefault="00F02309" w:rsidP="00F02309">
      <w:pPr>
        <w:pStyle w:val="Brezrazmikov"/>
        <w:jc w:val="center"/>
        <w:rPr>
          <w:rFonts w:ascii="Calibri" w:hAnsi="Calibri" w:cs="Calibri"/>
        </w:rPr>
      </w:pPr>
    </w:p>
    <w:p w14:paraId="65BC8B72" w14:textId="587E950A" w:rsidR="00F02309" w:rsidRPr="00C7460C" w:rsidRDefault="00DC56B1" w:rsidP="00F02309">
      <w:pPr>
        <w:pStyle w:val="Brezrazmikov"/>
        <w:jc w:val="center"/>
        <w:rPr>
          <w:rFonts w:ascii="Calibri" w:hAnsi="Calibri" w:cs="Calibri"/>
          <w:b/>
          <w:bCs/>
        </w:rPr>
      </w:pPr>
      <w:r w:rsidRPr="00C7460C">
        <w:rPr>
          <w:rFonts w:ascii="Calibri" w:hAnsi="Calibri" w:cs="Calibri"/>
          <w:b/>
          <w:bCs/>
        </w:rPr>
        <w:t xml:space="preserve">(v skladu s podtočko 10, točke </w:t>
      </w:r>
      <w:r w:rsidR="000E1A79" w:rsidRPr="00C7460C">
        <w:rPr>
          <w:rFonts w:ascii="Calibri" w:hAnsi="Calibri" w:cs="Calibri"/>
          <w:b/>
          <w:bCs/>
        </w:rPr>
        <w:t>25</w:t>
      </w:r>
      <w:r w:rsidRPr="00C7460C">
        <w:rPr>
          <w:rFonts w:ascii="Calibri" w:hAnsi="Calibri" w:cs="Calibri"/>
          <w:b/>
          <w:bCs/>
        </w:rPr>
        <w:t xml:space="preserve"> dokumentacije JN)</w:t>
      </w:r>
    </w:p>
    <w:p w14:paraId="0D3E89AE" w14:textId="77777777" w:rsidR="00F02309" w:rsidRPr="00C7460C" w:rsidRDefault="00F02309" w:rsidP="00F02309">
      <w:pPr>
        <w:jc w:val="center"/>
        <w:rPr>
          <w:rFonts w:eastAsia="Calibri"/>
          <w:color w:val="000000" w:themeColor="text1"/>
        </w:rPr>
      </w:pPr>
    </w:p>
    <w:p w14:paraId="333495F4" w14:textId="77777777" w:rsidR="00F02309" w:rsidRDefault="00F02309" w:rsidP="00F02309">
      <w:pPr>
        <w:autoSpaceDE w:val="0"/>
        <w:autoSpaceDN w:val="0"/>
        <w:adjustRightInd w:val="0"/>
        <w:jc w:val="both"/>
        <w:rPr>
          <w:rFonts w:eastAsia="Calibri"/>
          <w:color w:val="000000" w:themeColor="text1"/>
        </w:rPr>
      </w:pPr>
    </w:p>
    <w:p w14:paraId="7C4116F4" w14:textId="77777777" w:rsidR="0052316C" w:rsidRPr="0052316C" w:rsidRDefault="0052316C" w:rsidP="00F02309">
      <w:pPr>
        <w:autoSpaceDE w:val="0"/>
        <w:autoSpaceDN w:val="0"/>
        <w:adjustRightInd w:val="0"/>
        <w:jc w:val="both"/>
        <w:rPr>
          <w:rFonts w:asciiTheme="minorHAnsi" w:eastAsia="Calibri" w:hAnsiTheme="minorHAnsi" w:cstheme="minorHAnsi"/>
          <w:color w:val="000000" w:themeColor="text1"/>
          <w:sz w:val="22"/>
          <w:szCs w:val="22"/>
        </w:rPr>
      </w:pPr>
    </w:p>
    <w:p w14:paraId="44F03F4B" w14:textId="58454648" w:rsidR="0052316C" w:rsidRPr="0052316C" w:rsidRDefault="0052316C" w:rsidP="00F02309">
      <w:pPr>
        <w:autoSpaceDE w:val="0"/>
        <w:autoSpaceDN w:val="0"/>
        <w:adjustRightInd w:val="0"/>
        <w:jc w:val="both"/>
        <w:rPr>
          <w:rFonts w:asciiTheme="minorHAnsi" w:eastAsia="Calibri" w:hAnsiTheme="minorHAnsi" w:cstheme="minorHAnsi"/>
          <w:color w:val="000000" w:themeColor="text1"/>
          <w:sz w:val="22"/>
          <w:szCs w:val="22"/>
        </w:rPr>
      </w:pPr>
      <w:r w:rsidRPr="0052316C">
        <w:rPr>
          <w:rFonts w:asciiTheme="minorHAnsi" w:eastAsia="Calibri" w:hAnsiTheme="minorHAnsi" w:cstheme="minorHAnsi"/>
          <w:color w:val="000000" w:themeColor="text1"/>
          <w:sz w:val="22"/>
          <w:szCs w:val="22"/>
        </w:rPr>
        <w:t>Prijavitelj ____________________________________________</w:t>
      </w:r>
    </w:p>
    <w:p w14:paraId="07EE7DB1" w14:textId="77777777" w:rsidR="0052316C" w:rsidRPr="0052316C" w:rsidRDefault="0052316C" w:rsidP="00F02309">
      <w:pPr>
        <w:autoSpaceDE w:val="0"/>
        <w:autoSpaceDN w:val="0"/>
        <w:adjustRightInd w:val="0"/>
        <w:jc w:val="both"/>
        <w:rPr>
          <w:rFonts w:asciiTheme="minorHAnsi" w:eastAsia="Calibri" w:hAnsiTheme="minorHAnsi" w:cstheme="minorHAnsi"/>
          <w:color w:val="000000" w:themeColor="text1"/>
          <w:sz w:val="22"/>
          <w:szCs w:val="22"/>
        </w:rPr>
      </w:pPr>
    </w:p>
    <w:p w14:paraId="63BDF75D" w14:textId="77777777" w:rsidR="0052316C" w:rsidRPr="0052316C" w:rsidRDefault="0052316C" w:rsidP="00F02309">
      <w:pPr>
        <w:autoSpaceDE w:val="0"/>
        <w:autoSpaceDN w:val="0"/>
        <w:adjustRightInd w:val="0"/>
        <w:jc w:val="both"/>
        <w:rPr>
          <w:rFonts w:asciiTheme="minorHAnsi" w:eastAsia="Calibri" w:hAnsiTheme="minorHAnsi" w:cstheme="minorHAnsi"/>
          <w:color w:val="000000" w:themeColor="text1"/>
          <w:sz w:val="22"/>
          <w:szCs w:val="22"/>
        </w:rPr>
      </w:pPr>
    </w:p>
    <w:p w14:paraId="03697EE5" w14:textId="77777777" w:rsidR="00F02309" w:rsidRPr="00C7460C" w:rsidRDefault="00F02309" w:rsidP="00F02309">
      <w:pPr>
        <w:autoSpaceDE w:val="0"/>
        <w:autoSpaceDN w:val="0"/>
        <w:adjustRightInd w:val="0"/>
        <w:jc w:val="both"/>
        <w:rPr>
          <w:rFonts w:eastAsia="Calibri"/>
          <w:color w:val="000000" w:themeColor="text1"/>
        </w:rPr>
      </w:pPr>
    </w:p>
    <w:p w14:paraId="4BE46E3E" w14:textId="71444098" w:rsidR="006F3351" w:rsidRPr="00C7460C" w:rsidRDefault="00DC56B1" w:rsidP="0052316C">
      <w:pPr>
        <w:ind w:right="133"/>
        <w:jc w:val="both"/>
        <w:textAlignment w:val="baseline"/>
        <w:rPr>
          <w:rFonts w:ascii="Calibri" w:eastAsia="Times New Roman" w:hAnsi="Calibri" w:cs="Calibri"/>
          <w:sz w:val="22"/>
          <w:szCs w:val="22"/>
        </w:rPr>
      </w:pPr>
      <w:r w:rsidRPr="00075677">
        <w:rPr>
          <w:rFonts w:ascii="Calibri" w:hAnsi="Calibri" w:cs="Calibri"/>
          <w:sz w:val="22"/>
        </w:rPr>
        <w:t>P</w:t>
      </w:r>
      <w:r w:rsidR="00075677" w:rsidRPr="00075677">
        <w:rPr>
          <w:rFonts w:ascii="Calibri" w:hAnsi="Calibri" w:cs="Calibri"/>
          <w:sz w:val="22"/>
        </w:rPr>
        <w:t>rijavitelj</w:t>
      </w:r>
      <w:r w:rsidRPr="00075677">
        <w:rPr>
          <w:rFonts w:ascii="Calibri" w:hAnsi="Calibri" w:cs="Calibri"/>
          <w:sz w:val="22"/>
        </w:rPr>
        <w:t xml:space="preserve"> izjavljam, </w:t>
      </w:r>
      <w:r w:rsidR="00E37D9A">
        <w:rPr>
          <w:rFonts w:ascii="Calibri" w:hAnsi="Calibri" w:cs="Calibri"/>
          <w:sz w:val="22"/>
        </w:rPr>
        <w:t xml:space="preserve">da sam, kot prijavitelj, in tudi </w:t>
      </w:r>
      <w:r w:rsidR="0094399A">
        <w:rPr>
          <w:rFonts w:ascii="Calibri" w:hAnsi="Calibri" w:cs="Calibri"/>
          <w:sz w:val="22"/>
        </w:rPr>
        <w:t>skupni prijavitelji (</w:t>
      </w:r>
      <w:r w:rsidR="006F3351" w:rsidRPr="007653E3">
        <w:rPr>
          <w:rFonts w:ascii="Calibri" w:eastAsia="Times New Roman" w:hAnsi="Calibri" w:cs="Calibri"/>
          <w:sz w:val="22"/>
          <w:szCs w:val="22"/>
        </w:rPr>
        <w:t>v primeru skupne prijave</w:t>
      </w:r>
      <w:r w:rsidR="0094399A">
        <w:rPr>
          <w:rFonts w:ascii="Calibri" w:eastAsia="Times New Roman" w:hAnsi="Calibri" w:cs="Calibri"/>
          <w:sz w:val="22"/>
          <w:szCs w:val="22"/>
        </w:rPr>
        <w:t>)</w:t>
      </w:r>
      <w:r w:rsidR="0052316C">
        <w:rPr>
          <w:rFonts w:ascii="Calibri" w:eastAsia="Times New Roman" w:hAnsi="Calibri" w:cs="Calibri"/>
          <w:sz w:val="22"/>
          <w:szCs w:val="22"/>
        </w:rPr>
        <w:t xml:space="preserve"> ter vsi podizvajalci (v primeru nastopa s podizvajalci)</w:t>
      </w:r>
      <w:r w:rsidR="006F3351" w:rsidRPr="007653E3">
        <w:rPr>
          <w:rFonts w:ascii="Calibri" w:eastAsia="Times New Roman" w:hAnsi="Calibri" w:cs="Calibri"/>
          <w:sz w:val="22"/>
          <w:szCs w:val="22"/>
        </w:rPr>
        <w:t xml:space="preserve">, </w:t>
      </w:r>
      <w:r w:rsidR="0094399A">
        <w:rPr>
          <w:rFonts w:ascii="Calibri" w:eastAsia="Times New Roman" w:hAnsi="Calibri" w:cs="Calibri"/>
          <w:sz w:val="22"/>
          <w:szCs w:val="22"/>
        </w:rPr>
        <w:t xml:space="preserve">v prijavi nastopamo kot </w:t>
      </w:r>
      <w:r w:rsidR="006F3351" w:rsidRPr="007653E3">
        <w:rPr>
          <w:rFonts w:ascii="Calibri" w:eastAsia="Times New Roman" w:hAnsi="Calibri" w:cs="Calibri"/>
          <w:sz w:val="22"/>
          <w:szCs w:val="22"/>
        </w:rPr>
        <w:t xml:space="preserve">izvajalci del. </w:t>
      </w:r>
    </w:p>
    <w:p w14:paraId="6C05A90E" w14:textId="15662574" w:rsidR="00F02309" w:rsidRPr="00C7460C" w:rsidRDefault="00F02309" w:rsidP="006F3351">
      <w:pPr>
        <w:pStyle w:val="Brezrazmikov"/>
        <w:jc w:val="both"/>
        <w:rPr>
          <w:rFonts w:ascii="Calibri" w:hAnsi="Calibri" w:cs="Calibri"/>
        </w:rPr>
      </w:pPr>
    </w:p>
    <w:p w14:paraId="30337453" w14:textId="77777777" w:rsidR="00F02309" w:rsidRPr="00C7460C" w:rsidRDefault="00F02309" w:rsidP="00F02309">
      <w:pPr>
        <w:autoSpaceDE w:val="0"/>
        <w:autoSpaceDN w:val="0"/>
        <w:adjustRightInd w:val="0"/>
        <w:jc w:val="both"/>
        <w:rPr>
          <w:rFonts w:ascii="Calibri" w:eastAsia="Calibri" w:hAnsi="Calibri" w:cs="Calibri"/>
          <w:color w:val="000000" w:themeColor="text1"/>
        </w:rPr>
      </w:pPr>
    </w:p>
    <w:p w14:paraId="41025FE8" w14:textId="77777777" w:rsidR="00F02309" w:rsidRPr="00C7460C" w:rsidRDefault="00F02309" w:rsidP="00F02309">
      <w:pPr>
        <w:autoSpaceDE w:val="0"/>
        <w:autoSpaceDN w:val="0"/>
        <w:adjustRightInd w:val="0"/>
        <w:jc w:val="both"/>
        <w:rPr>
          <w:rFonts w:ascii="Calibri" w:eastAsia="Calibri" w:hAnsi="Calibri" w:cs="Calibri"/>
          <w:color w:val="000000" w:themeColor="text1"/>
        </w:rPr>
      </w:pPr>
    </w:p>
    <w:p w14:paraId="13261343" w14:textId="77777777" w:rsidR="00F02309" w:rsidRPr="00C7460C" w:rsidRDefault="00F02309" w:rsidP="00F02309">
      <w:pPr>
        <w:jc w:val="both"/>
        <w:rPr>
          <w:rFonts w:ascii="Calibri" w:eastAsia="Calibri" w:hAnsi="Calibri" w:cs="Calibri"/>
        </w:rPr>
      </w:pPr>
    </w:p>
    <w:p w14:paraId="36BDABDC" w14:textId="77777777" w:rsidR="00F02309" w:rsidRPr="00C7460C" w:rsidRDefault="00DC56B1" w:rsidP="00F02309">
      <w:pPr>
        <w:pStyle w:val="Brezrazmikov"/>
        <w:jc w:val="both"/>
        <w:rPr>
          <w:rFonts w:ascii="Calibri" w:hAnsi="Calibri" w:cs="Calibri"/>
        </w:rPr>
      </w:pPr>
      <w:r w:rsidRPr="00C7460C">
        <w:rPr>
          <w:rFonts w:ascii="Calibri" w:hAnsi="Calibri" w:cs="Calibri"/>
        </w:rPr>
        <w:t>V/na ___________, dne __________</w:t>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t>Ime in priimek:</w:t>
      </w:r>
    </w:p>
    <w:p w14:paraId="2576EB71" w14:textId="77777777" w:rsidR="00F02309" w:rsidRPr="00C7460C" w:rsidRDefault="00F02309" w:rsidP="00F02309">
      <w:pPr>
        <w:pStyle w:val="Brezrazmikov"/>
        <w:jc w:val="both"/>
        <w:rPr>
          <w:rFonts w:ascii="Calibri" w:hAnsi="Calibri" w:cs="Calibri"/>
        </w:rPr>
      </w:pPr>
    </w:p>
    <w:p w14:paraId="5E3323B1" w14:textId="77777777" w:rsidR="00F02309" w:rsidRPr="00C7460C" w:rsidRDefault="00DC56B1" w:rsidP="00F02309">
      <w:pPr>
        <w:pStyle w:val="Brezrazmikov"/>
        <w:jc w:val="both"/>
        <w:rPr>
          <w:rFonts w:ascii="Calibri" w:hAnsi="Calibri" w:cs="Calibri"/>
        </w:rPr>
      </w:pP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r>
      <w:r w:rsidRPr="00C7460C">
        <w:rPr>
          <w:rFonts w:ascii="Calibri" w:hAnsi="Calibri" w:cs="Calibri"/>
        </w:rPr>
        <w:tab/>
        <w:t>Podpis:</w:t>
      </w:r>
    </w:p>
    <w:p w14:paraId="6AED2EBD" w14:textId="77777777" w:rsidR="00F02309" w:rsidRPr="00C7460C" w:rsidRDefault="00F02309" w:rsidP="00F02309">
      <w:pPr>
        <w:autoSpaceDE w:val="0"/>
        <w:autoSpaceDN w:val="0"/>
        <w:adjustRightInd w:val="0"/>
        <w:jc w:val="both"/>
        <w:rPr>
          <w:rFonts w:ascii="Calibri" w:eastAsia="Calibri" w:hAnsi="Calibri" w:cs="Calibri"/>
          <w:color w:val="000000"/>
        </w:rPr>
      </w:pPr>
    </w:p>
    <w:p w14:paraId="28270904" w14:textId="77777777" w:rsidR="00F02309" w:rsidRPr="00C7460C" w:rsidRDefault="00F02309" w:rsidP="00F02309"/>
    <w:p w14:paraId="748DF232" w14:textId="77777777" w:rsidR="00F02309" w:rsidRPr="00C7460C" w:rsidRDefault="00F02309" w:rsidP="00A05AFA">
      <w:pPr>
        <w:autoSpaceDE w:val="0"/>
        <w:autoSpaceDN w:val="0"/>
        <w:adjustRightInd w:val="0"/>
        <w:jc w:val="both"/>
        <w:rPr>
          <w:rFonts w:asciiTheme="minorHAnsi" w:eastAsia="Calibri" w:hAnsiTheme="minorHAnsi" w:cs="Arial"/>
          <w:b/>
          <w:sz w:val="20"/>
          <w:szCs w:val="22"/>
        </w:rPr>
      </w:pPr>
    </w:p>
    <w:p w14:paraId="36CDBD18" w14:textId="77777777" w:rsidR="004F1F1A" w:rsidRPr="00C7460C" w:rsidRDefault="004F1F1A" w:rsidP="00777A77">
      <w:pPr>
        <w:jc w:val="right"/>
        <w:rPr>
          <w:rFonts w:asciiTheme="minorHAnsi" w:hAnsiTheme="minorHAnsi" w:cstheme="minorHAnsi"/>
          <w:b/>
          <w:sz w:val="22"/>
          <w:szCs w:val="22"/>
        </w:rPr>
      </w:pPr>
    </w:p>
    <w:p w14:paraId="2C6944A9" w14:textId="77777777" w:rsidR="000E1A79" w:rsidRPr="00C7460C" w:rsidRDefault="000E1A79" w:rsidP="00577BCD">
      <w:pPr>
        <w:jc w:val="right"/>
        <w:rPr>
          <w:rFonts w:ascii="Calibri" w:hAnsi="Calibri" w:cstheme="minorHAnsi"/>
          <w:b/>
          <w:sz w:val="22"/>
          <w:szCs w:val="22"/>
        </w:rPr>
      </w:pPr>
    </w:p>
    <w:p w14:paraId="74378F92" w14:textId="77777777" w:rsidR="000E1A79" w:rsidRPr="00C7460C" w:rsidRDefault="000E1A79" w:rsidP="00577BCD">
      <w:pPr>
        <w:jc w:val="right"/>
        <w:rPr>
          <w:rFonts w:ascii="Calibri" w:hAnsi="Calibri" w:cstheme="minorHAnsi"/>
          <w:b/>
          <w:sz w:val="22"/>
          <w:szCs w:val="22"/>
        </w:rPr>
      </w:pPr>
    </w:p>
    <w:p w14:paraId="16DBFCFC" w14:textId="77777777" w:rsidR="000E1A79" w:rsidRPr="00C7460C" w:rsidRDefault="000E1A79" w:rsidP="00577BCD">
      <w:pPr>
        <w:jc w:val="right"/>
        <w:rPr>
          <w:rFonts w:ascii="Calibri" w:hAnsi="Calibri" w:cstheme="minorHAnsi"/>
          <w:b/>
          <w:sz w:val="22"/>
          <w:szCs w:val="22"/>
        </w:rPr>
      </w:pPr>
    </w:p>
    <w:p w14:paraId="59EBADB0" w14:textId="77777777" w:rsidR="000E1A79" w:rsidRPr="00C7460C" w:rsidRDefault="000E1A79" w:rsidP="00577BCD">
      <w:pPr>
        <w:jc w:val="right"/>
        <w:rPr>
          <w:rFonts w:ascii="Calibri" w:hAnsi="Calibri" w:cstheme="minorHAnsi"/>
          <w:b/>
          <w:sz w:val="22"/>
          <w:szCs w:val="22"/>
        </w:rPr>
      </w:pPr>
    </w:p>
    <w:p w14:paraId="76C3CC8A" w14:textId="77777777" w:rsidR="000E1A79" w:rsidRPr="00C7460C" w:rsidRDefault="000E1A79" w:rsidP="00577BCD">
      <w:pPr>
        <w:jc w:val="right"/>
        <w:rPr>
          <w:rFonts w:ascii="Calibri" w:hAnsi="Calibri" w:cstheme="minorHAnsi"/>
          <w:b/>
          <w:sz w:val="22"/>
          <w:szCs w:val="22"/>
        </w:rPr>
      </w:pPr>
    </w:p>
    <w:p w14:paraId="766483B7" w14:textId="77777777" w:rsidR="000E1A79" w:rsidRPr="00C7460C" w:rsidRDefault="000E1A79" w:rsidP="00577BCD">
      <w:pPr>
        <w:jc w:val="right"/>
        <w:rPr>
          <w:rFonts w:ascii="Calibri" w:hAnsi="Calibri" w:cstheme="minorHAnsi"/>
          <w:b/>
          <w:sz w:val="22"/>
          <w:szCs w:val="22"/>
        </w:rPr>
      </w:pPr>
    </w:p>
    <w:p w14:paraId="5D555B5B" w14:textId="77777777" w:rsidR="000E1A79" w:rsidRPr="00C7460C" w:rsidRDefault="000E1A79" w:rsidP="00577BCD">
      <w:pPr>
        <w:jc w:val="right"/>
        <w:rPr>
          <w:rFonts w:ascii="Calibri" w:hAnsi="Calibri" w:cstheme="minorHAnsi"/>
          <w:b/>
          <w:sz w:val="22"/>
          <w:szCs w:val="22"/>
        </w:rPr>
      </w:pPr>
    </w:p>
    <w:p w14:paraId="13E562AB" w14:textId="77777777" w:rsidR="000E1A79" w:rsidRPr="00C7460C" w:rsidRDefault="000E1A79" w:rsidP="00577BCD">
      <w:pPr>
        <w:jc w:val="right"/>
        <w:rPr>
          <w:rFonts w:ascii="Calibri" w:hAnsi="Calibri" w:cstheme="minorHAnsi"/>
          <w:b/>
          <w:sz w:val="22"/>
          <w:szCs w:val="22"/>
        </w:rPr>
      </w:pPr>
    </w:p>
    <w:p w14:paraId="40F51FD0" w14:textId="77777777" w:rsidR="000E1A79" w:rsidRPr="00C7460C" w:rsidRDefault="000E1A79" w:rsidP="00577BCD">
      <w:pPr>
        <w:jc w:val="right"/>
        <w:rPr>
          <w:rFonts w:ascii="Calibri" w:hAnsi="Calibri" w:cstheme="minorHAnsi"/>
          <w:b/>
          <w:sz w:val="22"/>
          <w:szCs w:val="22"/>
        </w:rPr>
      </w:pPr>
    </w:p>
    <w:p w14:paraId="1A619DEA" w14:textId="77777777" w:rsidR="000E1A79" w:rsidRPr="00C7460C" w:rsidRDefault="000E1A79" w:rsidP="00577BCD">
      <w:pPr>
        <w:jc w:val="right"/>
        <w:rPr>
          <w:rFonts w:ascii="Calibri" w:hAnsi="Calibri" w:cstheme="minorHAnsi"/>
          <w:b/>
          <w:sz w:val="22"/>
          <w:szCs w:val="22"/>
        </w:rPr>
      </w:pPr>
    </w:p>
    <w:p w14:paraId="7EBFACF7" w14:textId="77777777" w:rsidR="000E1A79" w:rsidRPr="00C7460C" w:rsidRDefault="000E1A79" w:rsidP="00577BCD">
      <w:pPr>
        <w:jc w:val="right"/>
        <w:rPr>
          <w:rFonts w:ascii="Calibri" w:hAnsi="Calibri" w:cstheme="minorHAnsi"/>
          <w:b/>
          <w:sz w:val="22"/>
          <w:szCs w:val="22"/>
        </w:rPr>
      </w:pPr>
    </w:p>
    <w:p w14:paraId="3FE68C93" w14:textId="77777777" w:rsidR="000E1A79" w:rsidRPr="00C7460C" w:rsidRDefault="000E1A79" w:rsidP="00577BCD">
      <w:pPr>
        <w:jc w:val="right"/>
        <w:rPr>
          <w:rFonts w:ascii="Calibri" w:hAnsi="Calibri" w:cstheme="minorHAnsi"/>
          <w:b/>
          <w:sz w:val="22"/>
          <w:szCs w:val="22"/>
        </w:rPr>
      </w:pPr>
    </w:p>
    <w:p w14:paraId="77B8FA03" w14:textId="77777777" w:rsidR="000E1A79" w:rsidRDefault="000E1A79" w:rsidP="00577BCD">
      <w:pPr>
        <w:jc w:val="right"/>
        <w:rPr>
          <w:rFonts w:ascii="Calibri" w:hAnsi="Calibri" w:cstheme="minorHAnsi"/>
          <w:b/>
          <w:sz w:val="22"/>
          <w:szCs w:val="22"/>
        </w:rPr>
      </w:pPr>
    </w:p>
    <w:p w14:paraId="057AE1F5" w14:textId="77777777" w:rsidR="001B1EE9" w:rsidRDefault="001B1EE9" w:rsidP="00577BCD">
      <w:pPr>
        <w:jc w:val="right"/>
        <w:rPr>
          <w:rFonts w:ascii="Calibri" w:hAnsi="Calibri" w:cstheme="minorHAnsi"/>
          <w:b/>
          <w:sz w:val="22"/>
          <w:szCs w:val="22"/>
        </w:rPr>
      </w:pPr>
    </w:p>
    <w:p w14:paraId="356F367A" w14:textId="77777777" w:rsidR="001B1EE9" w:rsidRDefault="001B1EE9" w:rsidP="00577BCD">
      <w:pPr>
        <w:jc w:val="right"/>
        <w:rPr>
          <w:rFonts w:ascii="Calibri" w:hAnsi="Calibri" w:cstheme="minorHAnsi"/>
          <w:b/>
          <w:sz w:val="22"/>
          <w:szCs w:val="22"/>
        </w:rPr>
      </w:pPr>
    </w:p>
    <w:p w14:paraId="6EEB2790" w14:textId="77777777" w:rsidR="001B1EE9" w:rsidRDefault="001B1EE9" w:rsidP="00577BCD">
      <w:pPr>
        <w:jc w:val="right"/>
        <w:rPr>
          <w:rFonts w:ascii="Calibri" w:hAnsi="Calibri" w:cstheme="minorHAnsi"/>
          <w:b/>
          <w:sz w:val="22"/>
          <w:szCs w:val="22"/>
        </w:rPr>
      </w:pPr>
    </w:p>
    <w:p w14:paraId="615D5BFF" w14:textId="77777777" w:rsidR="001B1EE9" w:rsidRDefault="001B1EE9" w:rsidP="00577BCD">
      <w:pPr>
        <w:jc w:val="right"/>
        <w:rPr>
          <w:rFonts w:ascii="Calibri" w:hAnsi="Calibri" w:cstheme="minorHAnsi"/>
          <w:b/>
          <w:sz w:val="22"/>
          <w:szCs w:val="22"/>
        </w:rPr>
      </w:pPr>
    </w:p>
    <w:p w14:paraId="557BB200" w14:textId="77777777" w:rsidR="001B1EE9" w:rsidRDefault="001B1EE9" w:rsidP="00577BCD">
      <w:pPr>
        <w:jc w:val="right"/>
        <w:rPr>
          <w:rFonts w:ascii="Calibri" w:hAnsi="Calibri" w:cstheme="minorHAnsi"/>
          <w:b/>
          <w:sz w:val="22"/>
          <w:szCs w:val="22"/>
        </w:rPr>
      </w:pPr>
    </w:p>
    <w:p w14:paraId="14C4CA39" w14:textId="77777777" w:rsidR="001B1EE9" w:rsidRDefault="001B1EE9" w:rsidP="00577BCD">
      <w:pPr>
        <w:jc w:val="right"/>
        <w:rPr>
          <w:rFonts w:ascii="Calibri" w:hAnsi="Calibri" w:cstheme="minorHAnsi"/>
          <w:b/>
          <w:sz w:val="22"/>
          <w:szCs w:val="22"/>
        </w:rPr>
      </w:pPr>
    </w:p>
    <w:p w14:paraId="65A9E7FF" w14:textId="77777777" w:rsidR="001B1EE9" w:rsidRDefault="001B1EE9" w:rsidP="00577BCD">
      <w:pPr>
        <w:jc w:val="right"/>
        <w:rPr>
          <w:rFonts w:ascii="Calibri" w:hAnsi="Calibri" w:cstheme="minorHAnsi"/>
          <w:b/>
          <w:sz w:val="22"/>
          <w:szCs w:val="22"/>
        </w:rPr>
      </w:pPr>
    </w:p>
    <w:p w14:paraId="2DE8D2E1" w14:textId="77777777" w:rsidR="001B1EE9" w:rsidRPr="00C7460C" w:rsidRDefault="001B1EE9" w:rsidP="00577BCD">
      <w:pPr>
        <w:jc w:val="right"/>
        <w:rPr>
          <w:rFonts w:ascii="Calibri" w:hAnsi="Calibri" w:cstheme="minorHAnsi"/>
          <w:b/>
          <w:sz w:val="22"/>
          <w:szCs w:val="22"/>
        </w:rPr>
      </w:pPr>
    </w:p>
    <w:p w14:paraId="56CE4DD0" w14:textId="2C7A1BBF" w:rsidR="003224BF" w:rsidRPr="00C7460C" w:rsidRDefault="00DC56B1" w:rsidP="003224BF">
      <w:pPr>
        <w:jc w:val="right"/>
        <w:rPr>
          <w:rFonts w:ascii="Calibri" w:hAnsi="Calibri" w:cs="Calibri"/>
          <w:b/>
          <w:bCs/>
        </w:rPr>
      </w:pPr>
      <w:r w:rsidRPr="00C7460C">
        <w:rPr>
          <w:rFonts w:ascii="Calibri" w:eastAsia="Calibri" w:hAnsi="Calibri" w:cs="Calibri"/>
          <w:b/>
          <w:bCs/>
          <w:color w:val="000000" w:themeColor="text1"/>
        </w:rPr>
        <w:lastRenderedPageBreak/>
        <w:t>PRILOGA D/1</w:t>
      </w:r>
      <w:r w:rsidR="000D29E6" w:rsidRPr="00C7460C">
        <w:rPr>
          <w:rFonts w:ascii="Calibri" w:eastAsia="Calibri" w:hAnsi="Calibri" w:cs="Calibri"/>
          <w:b/>
          <w:bCs/>
          <w:color w:val="000000" w:themeColor="text1"/>
        </w:rPr>
        <w:t>1</w:t>
      </w:r>
    </w:p>
    <w:p w14:paraId="438C1B79" w14:textId="77777777" w:rsidR="003224BF" w:rsidRPr="00C7460C" w:rsidRDefault="003224BF" w:rsidP="003224BF">
      <w:pPr>
        <w:rPr>
          <w:rFonts w:eastAsia="Calibri"/>
          <w:color w:val="000000" w:themeColor="text1"/>
        </w:rPr>
      </w:pPr>
    </w:p>
    <w:p w14:paraId="7106D4E9" w14:textId="77777777" w:rsidR="003224BF" w:rsidRPr="00C7460C" w:rsidRDefault="003224BF" w:rsidP="003224BF">
      <w:pPr>
        <w:rPr>
          <w:rFonts w:eastAsia="Calibri"/>
          <w:color w:val="000000" w:themeColor="text1"/>
        </w:rPr>
      </w:pPr>
    </w:p>
    <w:p w14:paraId="2E22D453" w14:textId="77777777" w:rsidR="003224BF" w:rsidRPr="00C7460C" w:rsidRDefault="003224BF" w:rsidP="003224BF">
      <w:pPr>
        <w:pStyle w:val="Brezrazmikov"/>
        <w:jc w:val="center"/>
        <w:rPr>
          <w:rFonts w:ascii="Calibri" w:hAnsi="Calibri" w:cs="Calibri"/>
          <w:b/>
          <w:bCs/>
        </w:rPr>
      </w:pPr>
    </w:p>
    <w:p w14:paraId="09383A5D" w14:textId="77777777" w:rsidR="003224BF" w:rsidRPr="00C7460C" w:rsidRDefault="003224BF" w:rsidP="003224BF">
      <w:pPr>
        <w:pStyle w:val="Brezrazmikov"/>
        <w:jc w:val="center"/>
        <w:rPr>
          <w:rFonts w:ascii="Calibri" w:hAnsi="Calibri" w:cs="Calibri"/>
          <w:b/>
          <w:bCs/>
        </w:rPr>
      </w:pPr>
    </w:p>
    <w:p w14:paraId="3F9D1C6E" w14:textId="77777777" w:rsidR="00D0031D" w:rsidRPr="00C7460C" w:rsidRDefault="00D0031D" w:rsidP="003224BF">
      <w:pPr>
        <w:pStyle w:val="Brezrazmikov"/>
        <w:jc w:val="center"/>
        <w:rPr>
          <w:rFonts w:ascii="Calibri" w:hAnsi="Calibri" w:cs="Calibri"/>
          <w:b/>
          <w:bCs/>
        </w:rPr>
      </w:pPr>
    </w:p>
    <w:p w14:paraId="2230B5E4" w14:textId="77777777" w:rsidR="00D0031D" w:rsidRPr="00C7460C" w:rsidRDefault="00D0031D" w:rsidP="003224BF">
      <w:pPr>
        <w:pStyle w:val="Brezrazmikov"/>
        <w:jc w:val="center"/>
        <w:rPr>
          <w:rFonts w:ascii="Calibri" w:hAnsi="Calibri" w:cs="Calibri"/>
          <w:b/>
          <w:bCs/>
        </w:rPr>
      </w:pPr>
    </w:p>
    <w:p w14:paraId="4A4B357D" w14:textId="77777777" w:rsidR="00D0031D" w:rsidRPr="00C7460C" w:rsidRDefault="00D0031D" w:rsidP="003224BF">
      <w:pPr>
        <w:pStyle w:val="Brezrazmikov"/>
        <w:jc w:val="center"/>
        <w:rPr>
          <w:rFonts w:ascii="Calibri" w:hAnsi="Calibri" w:cs="Calibri"/>
          <w:b/>
          <w:bCs/>
        </w:rPr>
      </w:pPr>
    </w:p>
    <w:p w14:paraId="0C6AE076" w14:textId="77777777" w:rsidR="00D0031D" w:rsidRPr="00C7460C" w:rsidRDefault="00D0031D" w:rsidP="003224BF">
      <w:pPr>
        <w:pStyle w:val="Brezrazmikov"/>
        <w:jc w:val="center"/>
        <w:rPr>
          <w:rFonts w:ascii="Calibri" w:hAnsi="Calibri" w:cs="Calibri"/>
          <w:b/>
          <w:bCs/>
        </w:rPr>
      </w:pPr>
    </w:p>
    <w:p w14:paraId="6F0FEFF2" w14:textId="424FD9FF" w:rsidR="003224BF" w:rsidRPr="00C7460C" w:rsidRDefault="00DC56B1" w:rsidP="003224BF">
      <w:pPr>
        <w:pStyle w:val="Brezrazmikov"/>
        <w:jc w:val="center"/>
        <w:rPr>
          <w:rFonts w:ascii="Calibri" w:hAnsi="Calibri" w:cs="Calibri"/>
          <w:b/>
          <w:bCs/>
        </w:rPr>
      </w:pPr>
      <w:r w:rsidRPr="00C7460C">
        <w:rPr>
          <w:rFonts w:ascii="Calibri" w:hAnsi="Calibri" w:cs="Calibri"/>
          <w:b/>
          <w:bCs/>
        </w:rPr>
        <w:t>Detajlni program usposabljanja</w:t>
      </w:r>
    </w:p>
    <w:p w14:paraId="66F6FAD3" w14:textId="77777777" w:rsidR="000D29E6" w:rsidRPr="00C7460C" w:rsidRDefault="000D29E6" w:rsidP="003224BF">
      <w:pPr>
        <w:pStyle w:val="Brezrazmikov"/>
        <w:jc w:val="center"/>
        <w:rPr>
          <w:rFonts w:ascii="Calibri" w:hAnsi="Calibri" w:cs="Calibri"/>
        </w:rPr>
      </w:pPr>
    </w:p>
    <w:p w14:paraId="51751C70" w14:textId="5232932E" w:rsidR="003224BF" w:rsidRPr="00C7460C" w:rsidRDefault="00DC56B1" w:rsidP="003224BF">
      <w:pPr>
        <w:pStyle w:val="Brezrazmikov"/>
        <w:jc w:val="center"/>
        <w:rPr>
          <w:rFonts w:ascii="Calibri" w:hAnsi="Calibri" w:cs="Calibri"/>
        </w:rPr>
      </w:pPr>
      <w:r w:rsidRPr="00C7460C">
        <w:rPr>
          <w:rFonts w:ascii="Calibri" w:hAnsi="Calibri" w:cs="Calibri"/>
        </w:rPr>
        <w:t xml:space="preserve">(v skladu s podtočko </w:t>
      </w:r>
      <w:r w:rsidR="000D29E6" w:rsidRPr="00C7460C">
        <w:rPr>
          <w:rFonts w:ascii="Calibri" w:hAnsi="Calibri" w:cs="Calibri"/>
        </w:rPr>
        <w:t>11</w:t>
      </w:r>
      <w:r w:rsidRPr="00C7460C">
        <w:rPr>
          <w:rFonts w:ascii="Calibri" w:hAnsi="Calibri" w:cs="Calibri"/>
        </w:rPr>
        <w:t>, točke 25 dokumentacije JN)</w:t>
      </w:r>
    </w:p>
    <w:p w14:paraId="3CC614FD" w14:textId="77777777" w:rsidR="00D0031D" w:rsidRPr="00C7460C" w:rsidRDefault="00D0031D" w:rsidP="003224BF">
      <w:pPr>
        <w:jc w:val="right"/>
        <w:rPr>
          <w:rFonts w:ascii="Calibri" w:eastAsia="Calibri" w:hAnsi="Calibri" w:cs="Calibri"/>
          <w:b/>
          <w:bCs/>
          <w:color w:val="000000" w:themeColor="text1"/>
        </w:rPr>
      </w:pPr>
    </w:p>
    <w:p w14:paraId="661B1F51" w14:textId="77777777" w:rsidR="00D0031D" w:rsidRPr="00C7460C" w:rsidRDefault="00D0031D" w:rsidP="003224BF">
      <w:pPr>
        <w:jc w:val="right"/>
        <w:rPr>
          <w:rFonts w:ascii="Calibri" w:eastAsia="Calibri" w:hAnsi="Calibri" w:cs="Calibri"/>
          <w:b/>
          <w:bCs/>
          <w:color w:val="000000" w:themeColor="text1"/>
        </w:rPr>
      </w:pPr>
    </w:p>
    <w:p w14:paraId="7D42E737" w14:textId="77777777" w:rsidR="00D0031D" w:rsidRPr="00C7460C" w:rsidRDefault="00D0031D" w:rsidP="003224BF">
      <w:pPr>
        <w:jc w:val="right"/>
        <w:rPr>
          <w:rFonts w:ascii="Calibri" w:eastAsia="Calibri" w:hAnsi="Calibri" w:cs="Calibri"/>
          <w:b/>
          <w:bCs/>
          <w:color w:val="000000" w:themeColor="text1"/>
        </w:rPr>
      </w:pPr>
    </w:p>
    <w:p w14:paraId="2CCA6796" w14:textId="77777777" w:rsidR="00D0031D" w:rsidRPr="00C7460C" w:rsidRDefault="00D0031D" w:rsidP="003224BF">
      <w:pPr>
        <w:jc w:val="right"/>
        <w:rPr>
          <w:rFonts w:ascii="Calibri" w:eastAsia="Calibri" w:hAnsi="Calibri" w:cs="Calibri"/>
          <w:b/>
          <w:bCs/>
          <w:color w:val="000000" w:themeColor="text1"/>
        </w:rPr>
      </w:pPr>
    </w:p>
    <w:p w14:paraId="24B3B034" w14:textId="77777777" w:rsidR="00D0031D" w:rsidRPr="00C7460C" w:rsidRDefault="00D0031D" w:rsidP="003224BF">
      <w:pPr>
        <w:jc w:val="right"/>
        <w:rPr>
          <w:rFonts w:ascii="Calibri" w:eastAsia="Calibri" w:hAnsi="Calibri" w:cs="Calibri"/>
          <w:b/>
          <w:bCs/>
          <w:color w:val="000000" w:themeColor="text1"/>
        </w:rPr>
      </w:pPr>
    </w:p>
    <w:p w14:paraId="48DB0013" w14:textId="77777777" w:rsidR="00D0031D" w:rsidRPr="00C7460C" w:rsidRDefault="00D0031D" w:rsidP="003224BF">
      <w:pPr>
        <w:jc w:val="right"/>
        <w:rPr>
          <w:rFonts w:ascii="Calibri" w:eastAsia="Calibri" w:hAnsi="Calibri" w:cs="Calibri"/>
          <w:b/>
          <w:bCs/>
          <w:color w:val="000000" w:themeColor="text1"/>
        </w:rPr>
      </w:pPr>
    </w:p>
    <w:p w14:paraId="28D9E213" w14:textId="77777777" w:rsidR="00D0031D" w:rsidRPr="00C7460C" w:rsidRDefault="00D0031D" w:rsidP="003224BF">
      <w:pPr>
        <w:jc w:val="right"/>
        <w:rPr>
          <w:rFonts w:ascii="Calibri" w:eastAsia="Calibri" w:hAnsi="Calibri" w:cs="Calibri"/>
          <w:b/>
          <w:bCs/>
          <w:color w:val="000000" w:themeColor="text1"/>
        </w:rPr>
      </w:pPr>
    </w:p>
    <w:p w14:paraId="4E724682" w14:textId="77777777" w:rsidR="00D0031D" w:rsidRPr="00C7460C" w:rsidRDefault="00D0031D" w:rsidP="003224BF">
      <w:pPr>
        <w:jc w:val="right"/>
        <w:rPr>
          <w:rFonts w:ascii="Calibri" w:eastAsia="Calibri" w:hAnsi="Calibri" w:cs="Calibri"/>
          <w:b/>
          <w:bCs/>
          <w:color w:val="000000" w:themeColor="text1"/>
        </w:rPr>
      </w:pPr>
    </w:p>
    <w:p w14:paraId="7434996D" w14:textId="77777777" w:rsidR="00D0031D" w:rsidRPr="00C7460C" w:rsidRDefault="00D0031D" w:rsidP="003224BF">
      <w:pPr>
        <w:jc w:val="right"/>
        <w:rPr>
          <w:rFonts w:ascii="Calibri" w:eastAsia="Calibri" w:hAnsi="Calibri" w:cs="Calibri"/>
          <w:b/>
          <w:bCs/>
          <w:color w:val="000000" w:themeColor="text1"/>
        </w:rPr>
      </w:pPr>
    </w:p>
    <w:p w14:paraId="09EEBDFF" w14:textId="77777777" w:rsidR="00D0031D" w:rsidRPr="00C7460C" w:rsidRDefault="00D0031D" w:rsidP="003224BF">
      <w:pPr>
        <w:jc w:val="right"/>
        <w:rPr>
          <w:rFonts w:ascii="Calibri" w:eastAsia="Calibri" w:hAnsi="Calibri" w:cs="Calibri"/>
          <w:b/>
          <w:bCs/>
          <w:color w:val="000000" w:themeColor="text1"/>
        </w:rPr>
      </w:pPr>
    </w:p>
    <w:p w14:paraId="1E4FD9CD" w14:textId="77777777" w:rsidR="00D0031D" w:rsidRPr="00C7460C" w:rsidRDefault="00D0031D" w:rsidP="003224BF">
      <w:pPr>
        <w:jc w:val="right"/>
        <w:rPr>
          <w:rFonts w:ascii="Calibri" w:eastAsia="Calibri" w:hAnsi="Calibri" w:cs="Calibri"/>
          <w:b/>
          <w:bCs/>
          <w:color w:val="000000" w:themeColor="text1"/>
        </w:rPr>
      </w:pPr>
    </w:p>
    <w:p w14:paraId="15E177DF" w14:textId="77777777" w:rsidR="00D0031D" w:rsidRPr="00C7460C" w:rsidRDefault="00D0031D" w:rsidP="003224BF">
      <w:pPr>
        <w:jc w:val="right"/>
        <w:rPr>
          <w:rFonts w:ascii="Calibri" w:eastAsia="Calibri" w:hAnsi="Calibri" w:cs="Calibri"/>
          <w:b/>
          <w:bCs/>
          <w:color w:val="000000" w:themeColor="text1"/>
        </w:rPr>
      </w:pPr>
    </w:p>
    <w:p w14:paraId="3F52A0CA" w14:textId="77777777" w:rsidR="00D0031D" w:rsidRPr="00C7460C" w:rsidRDefault="00D0031D" w:rsidP="003224BF">
      <w:pPr>
        <w:jc w:val="right"/>
        <w:rPr>
          <w:rFonts w:ascii="Calibri" w:eastAsia="Calibri" w:hAnsi="Calibri" w:cs="Calibri"/>
          <w:b/>
          <w:bCs/>
          <w:color w:val="000000" w:themeColor="text1"/>
        </w:rPr>
      </w:pPr>
    </w:p>
    <w:p w14:paraId="77DAC511" w14:textId="77777777" w:rsidR="00D0031D" w:rsidRPr="00C7460C" w:rsidRDefault="00D0031D" w:rsidP="003224BF">
      <w:pPr>
        <w:jc w:val="right"/>
        <w:rPr>
          <w:rFonts w:ascii="Calibri" w:eastAsia="Calibri" w:hAnsi="Calibri" w:cs="Calibri"/>
          <w:b/>
          <w:bCs/>
          <w:color w:val="000000" w:themeColor="text1"/>
        </w:rPr>
      </w:pPr>
    </w:p>
    <w:p w14:paraId="561B36DE" w14:textId="77777777" w:rsidR="00D0031D" w:rsidRPr="00C7460C" w:rsidRDefault="00D0031D" w:rsidP="003224BF">
      <w:pPr>
        <w:jc w:val="right"/>
        <w:rPr>
          <w:rFonts w:ascii="Calibri" w:eastAsia="Calibri" w:hAnsi="Calibri" w:cs="Calibri"/>
          <w:b/>
          <w:bCs/>
          <w:color w:val="000000" w:themeColor="text1"/>
        </w:rPr>
      </w:pPr>
    </w:p>
    <w:p w14:paraId="4EB842C8" w14:textId="77777777" w:rsidR="00D0031D" w:rsidRPr="00C7460C" w:rsidRDefault="00D0031D" w:rsidP="003224BF">
      <w:pPr>
        <w:jc w:val="right"/>
        <w:rPr>
          <w:rFonts w:ascii="Calibri" w:eastAsia="Calibri" w:hAnsi="Calibri" w:cs="Calibri"/>
          <w:b/>
          <w:bCs/>
          <w:color w:val="000000" w:themeColor="text1"/>
        </w:rPr>
      </w:pPr>
    </w:p>
    <w:p w14:paraId="6A84F2B4" w14:textId="77777777" w:rsidR="00D0031D" w:rsidRPr="00C7460C" w:rsidRDefault="00D0031D" w:rsidP="003224BF">
      <w:pPr>
        <w:jc w:val="right"/>
        <w:rPr>
          <w:rFonts w:ascii="Calibri" w:eastAsia="Calibri" w:hAnsi="Calibri" w:cs="Calibri"/>
          <w:b/>
          <w:bCs/>
          <w:color w:val="000000" w:themeColor="text1"/>
        </w:rPr>
      </w:pPr>
    </w:p>
    <w:p w14:paraId="3B46F6F3" w14:textId="77777777" w:rsidR="00D0031D" w:rsidRPr="00C7460C" w:rsidRDefault="00D0031D" w:rsidP="003224BF">
      <w:pPr>
        <w:jc w:val="right"/>
        <w:rPr>
          <w:rFonts w:ascii="Calibri" w:eastAsia="Calibri" w:hAnsi="Calibri" w:cs="Calibri"/>
          <w:b/>
          <w:bCs/>
          <w:color w:val="000000" w:themeColor="text1"/>
        </w:rPr>
      </w:pPr>
    </w:p>
    <w:p w14:paraId="411CD055" w14:textId="77777777" w:rsidR="00D0031D" w:rsidRPr="00C7460C" w:rsidRDefault="00D0031D" w:rsidP="003224BF">
      <w:pPr>
        <w:jc w:val="right"/>
        <w:rPr>
          <w:rFonts w:ascii="Calibri" w:eastAsia="Calibri" w:hAnsi="Calibri" w:cs="Calibri"/>
          <w:b/>
          <w:bCs/>
          <w:color w:val="000000" w:themeColor="text1"/>
        </w:rPr>
      </w:pPr>
    </w:p>
    <w:p w14:paraId="56F25AFA" w14:textId="77777777" w:rsidR="00D0031D" w:rsidRPr="00C7460C" w:rsidRDefault="00D0031D" w:rsidP="003224BF">
      <w:pPr>
        <w:jc w:val="right"/>
        <w:rPr>
          <w:rFonts w:ascii="Calibri" w:eastAsia="Calibri" w:hAnsi="Calibri" w:cs="Calibri"/>
          <w:b/>
          <w:bCs/>
          <w:color w:val="000000" w:themeColor="text1"/>
        </w:rPr>
      </w:pPr>
    </w:p>
    <w:p w14:paraId="4D8BC219" w14:textId="77777777" w:rsidR="00D0031D" w:rsidRPr="00C7460C" w:rsidRDefault="00D0031D" w:rsidP="003224BF">
      <w:pPr>
        <w:jc w:val="right"/>
        <w:rPr>
          <w:rFonts w:ascii="Calibri" w:eastAsia="Calibri" w:hAnsi="Calibri" w:cs="Calibri"/>
          <w:b/>
          <w:bCs/>
          <w:color w:val="000000" w:themeColor="text1"/>
        </w:rPr>
      </w:pPr>
    </w:p>
    <w:p w14:paraId="354F7E52" w14:textId="77777777" w:rsidR="00D0031D" w:rsidRPr="00C7460C" w:rsidRDefault="00D0031D" w:rsidP="003224BF">
      <w:pPr>
        <w:jc w:val="right"/>
        <w:rPr>
          <w:rFonts w:ascii="Calibri" w:eastAsia="Calibri" w:hAnsi="Calibri" w:cs="Calibri"/>
          <w:b/>
          <w:bCs/>
          <w:color w:val="000000" w:themeColor="text1"/>
        </w:rPr>
      </w:pPr>
    </w:p>
    <w:p w14:paraId="3C501281" w14:textId="77777777" w:rsidR="00D0031D" w:rsidRPr="00C7460C" w:rsidRDefault="00D0031D" w:rsidP="003224BF">
      <w:pPr>
        <w:jc w:val="right"/>
        <w:rPr>
          <w:rFonts w:ascii="Calibri" w:eastAsia="Calibri" w:hAnsi="Calibri" w:cs="Calibri"/>
          <w:b/>
          <w:bCs/>
          <w:color w:val="000000" w:themeColor="text1"/>
        </w:rPr>
      </w:pPr>
    </w:p>
    <w:p w14:paraId="2386DB0C" w14:textId="77777777" w:rsidR="00D0031D" w:rsidRPr="00C7460C" w:rsidRDefault="00D0031D" w:rsidP="003224BF">
      <w:pPr>
        <w:jc w:val="right"/>
        <w:rPr>
          <w:rFonts w:ascii="Calibri" w:eastAsia="Calibri" w:hAnsi="Calibri" w:cs="Calibri"/>
          <w:b/>
          <w:bCs/>
          <w:color w:val="000000" w:themeColor="text1"/>
        </w:rPr>
      </w:pPr>
    </w:p>
    <w:p w14:paraId="71BEE3AF" w14:textId="77777777" w:rsidR="00D0031D" w:rsidRPr="00C7460C" w:rsidRDefault="00D0031D" w:rsidP="003224BF">
      <w:pPr>
        <w:jc w:val="right"/>
        <w:rPr>
          <w:rFonts w:ascii="Calibri" w:eastAsia="Calibri" w:hAnsi="Calibri" w:cs="Calibri"/>
          <w:b/>
          <w:bCs/>
          <w:color w:val="000000" w:themeColor="text1"/>
        </w:rPr>
      </w:pPr>
    </w:p>
    <w:p w14:paraId="640157EB" w14:textId="77777777" w:rsidR="00D0031D" w:rsidRPr="00C7460C" w:rsidRDefault="00D0031D" w:rsidP="003224BF">
      <w:pPr>
        <w:jc w:val="right"/>
        <w:rPr>
          <w:rFonts w:ascii="Calibri" w:eastAsia="Calibri" w:hAnsi="Calibri" w:cs="Calibri"/>
          <w:b/>
          <w:bCs/>
          <w:color w:val="000000" w:themeColor="text1"/>
        </w:rPr>
      </w:pPr>
    </w:p>
    <w:p w14:paraId="0B9B2B4C" w14:textId="77777777" w:rsidR="00D0031D" w:rsidRPr="00C7460C" w:rsidRDefault="00D0031D" w:rsidP="003224BF">
      <w:pPr>
        <w:jc w:val="right"/>
        <w:rPr>
          <w:rFonts w:ascii="Calibri" w:eastAsia="Calibri" w:hAnsi="Calibri" w:cs="Calibri"/>
          <w:b/>
          <w:bCs/>
          <w:color w:val="000000" w:themeColor="text1"/>
        </w:rPr>
      </w:pPr>
    </w:p>
    <w:p w14:paraId="4915C169" w14:textId="77777777" w:rsidR="00D0031D" w:rsidRPr="00C7460C" w:rsidRDefault="00D0031D" w:rsidP="003224BF">
      <w:pPr>
        <w:jc w:val="right"/>
        <w:rPr>
          <w:rFonts w:ascii="Calibri" w:eastAsia="Calibri" w:hAnsi="Calibri" w:cs="Calibri"/>
          <w:b/>
          <w:bCs/>
          <w:color w:val="000000" w:themeColor="text1"/>
        </w:rPr>
      </w:pPr>
    </w:p>
    <w:p w14:paraId="244F9332" w14:textId="77777777" w:rsidR="00D0031D" w:rsidRPr="00C7460C" w:rsidRDefault="00D0031D" w:rsidP="003224BF">
      <w:pPr>
        <w:jc w:val="right"/>
        <w:rPr>
          <w:rFonts w:ascii="Calibri" w:eastAsia="Calibri" w:hAnsi="Calibri" w:cs="Calibri"/>
          <w:b/>
          <w:bCs/>
          <w:color w:val="000000" w:themeColor="text1"/>
        </w:rPr>
      </w:pPr>
    </w:p>
    <w:p w14:paraId="5FBFBD61" w14:textId="77777777" w:rsidR="00D0031D" w:rsidRPr="00C7460C" w:rsidRDefault="00D0031D" w:rsidP="003224BF">
      <w:pPr>
        <w:jc w:val="right"/>
        <w:rPr>
          <w:rFonts w:ascii="Calibri" w:eastAsia="Calibri" w:hAnsi="Calibri" w:cs="Calibri"/>
          <w:b/>
          <w:bCs/>
          <w:color w:val="000000" w:themeColor="text1"/>
        </w:rPr>
      </w:pPr>
    </w:p>
    <w:p w14:paraId="4456069A" w14:textId="77777777" w:rsidR="00D0031D" w:rsidRPr="00C7460C" w:rsidRDefault="00D0031D" w:rsidP="003224BF">
      <w:pPr>
        <w:jc w:val="right"/>
        <w:rPr>
          <w:rFonts w:ascii="Calibri" w:eastAsia="Calibri" w:hAnsi="Calibri" w:cs="Calibri"/>
          <w:b/>
          <w:bCs/>
          <w:color w:val="000000" w:themeColor="text1"/>
        </w:rPr>
      </w:pPr>
    </w:p>
    <w:p w14:paraId="6EC971EC" w14:textId="77777777" w:rsidR="00D0031D" w:rsidRPr="00C7460C" w:rsidRDefault="00D0031D" w:rsidP="003224BF">
      <w:pPr>
        <w:jc w:val="right"/>
        <w:rPr>
          <w:rFonts w:ascii="Calibri" w:eastAsia="Calibri" w:hAnsi="Calibri" w:cs="Calibri"/>
          <w:b/>
          <w:bCs/>
          <w:color w:val="000000" w:themeColor="text1"/>
        </w:rPr>
      </w:pPr>
    </w:p>
    <w:p w14:paraId="2DEDA1F0" w14:textId="77777777" w:rsidR="00D0031D" w:rsidRPr="00C7460C" w:rsidRDefault="00D0031D" w:rsidP="003224BF">
      <w:pPr>
        <w:jc w:val="right"/>
        <w:rPr>
          <w:rFonts w:ascii="Calibri" w:eastAsia="Calibri" w:hAnsi="Calibri" w:cs="Calibri"/>
          <w:b/>
          <w:bCs/>
          <w:color w:val="000000" w:themeColor="text1"/>
        </w:rPr>
      </w:pPr>
    </w:p>
    <w:p w14:paraId="56D07047" w14:textId="77777777" w:rsidR="00D0031D" w:rsidRPr="00C7460C" w:rsidRDefault="00D0031D" w:rsidP="003224BF">
      <w:pPr>
        <w:jc w:val="right"/>
        <w:rPr>
          <w:rFonts w:ascii="Calibri" w:eastAsia="Calibri" w:hAnsi="Calibri" w:cs="Calibri"/>
          <w:b/>
          <w:bCs/>
          <w:color w:val="000000" w:themeColor="text1"/>
        </w:rPr>
      </w:pPr>
    </w:p>
    <w:p w14:paraId="0D4B3DBD" w14:textId="77777777" w:rsidR="00D0031D" w:rsidRPr="00C7460C" w:rsidRDefault="00D0031D" w:rsidP="003224BF">
      <w:pPr>
        <w:jc w:val="right"/>
        <w:rPr>
          <w:rFonts w:ascii="Calibri" w:eastAsia="Calibri" w:hAnsi="Calibri" w:cs="Calibri"/>
          <w:b/>
          <w:bCs/>
          <w:color w:val="000000" w:themeColor="text1"/>
        </w:rPr>
      </w:pPr>
    </w:p>
    <w:p w14:paraId="612E7AF4" w14:textId="57D0F03F" w:rsidR="003224BF" w:rsidRPr="00C7460C" w:rsidRDefault="00DC56B1" w:rsidP="003224BF">
      <w:pPr>
        <w:jc w:val="right"/>
        <w:rPr>
          <w:rFonts w:ascii="Calibri" w:hAnsi="Calibri" w:cs="Calibri"/>
          <w:b/>
          <w:bCs/>
        </w:rPr>
      </w:pPr>
      <w:r w:rsidRPr="00C7460C">
        <w:rPr>
          <w:rFonts w:ascii="Calibri" w:eastAsia="Calibri" w:hAnsi="Calibri" w:cs="Calibri"/>
          <w:b/>
          <w:bCs/>
          <w:color w:val="000000" w:themeColor="text1"/>
        </w:rPr>
        <w:lastRenderedPageBreak/>
        <w:t>PRILOGA D/1</w:t>
      </w:r>
      <w:r w:rsidR="000D29E6" w:rsidRPr="00C7460C">
        <w:rPr>
          <w:rFonts w:ascii="Calibri" w:eastAsia="Calibri" w:hAnsi="Calibri" w:cs="Calibri"/>
          <w:b/>
          <w:bCs/>
          <w:color w:val="000000" w:themeColor="text1"/>
        </w:rPr>
        <w:t>2</w:t>
      </w:r>
    </w:p>
    <w:p w14:paraId="4F2FCAB7" w14:textId="77777777" w:rsidR="003224BF" w:rsidRPr="00C7460C" w:rsidRDefault="003224BF" w:rsidP="003224BF">
      <w:pPr>
        <w:rPr>
          <w:rFonts w:eastAsia="Calibri"/>
          <w:color w:val="000000" w:themeColor="text1"/>
        </w:rPr>
      </w:pPr>
    </w:p>
    <w:p w14:paraId="7780B3C8" w14:textId="77777777" w:rsidR="003224BF" w:rsidRPr="00C7460C" w:rsidRDefault="003224BF" w:rsidP="003224BF">
      <w:pPr>
        <w:rPr>
          <w:rFonts w:eastAsia="Calibri"/>
          <w:color w:val="000000" w:themeColor="text1"/>
        </w:rPr>
      </w:pPr>
    </w:p>
    <w:p w14:paraId="1F7DEFAD" w14:textId="77777777" w:rsidR="003224BF" w:rsidRPr="00C7460C" w:rsidRDefault="003224BF" w:rsidP="003224BF">
      <w:pPr>
        <w:pStyle w:val="Brezrazmikov"/>
        <w:jc w:val="center"/>
        <w:rPr>
          <w:rFonts w:ascii="Calibri" w:hAnsi="Calibri" w:cs="Calibri"/>
          <w:b/>
          <w:bCs/>
        </w:rPr>
      </w:pPr>
    </w:p>
    <w:p w14:paraId="3D60889A" w14:textId="77777777" w:rsidR="003224BF" w:rsidRPr="00C7460C" w:rsidRDefault="003224BF" w:rsidP="003224BF">
      <w:pPr>
        <w:pStyle w:val="Brezrazmikov"/>
        <w:jc w:val="center"/>
        <w:rPr>
          <w:rFonts w:ascii="Calibri" w:hAnsi="Calibri" w:cs="Calibri"/>
          <w:b/>
          <w:bCs/>
        </w:rPr>
      </w:pPr>
    </w:p>
    <w:p w14:paraId="5C62B06B" w14:textId="77777777" w:rsidR="00D0031D" w:rsidRPr="00C7460C" w:rsidRDefault="00D0031D" w:rsidP="003224BF">
      <w:pPr>
        <w:pStyle w:val="Brezrazmikov"/>
        <w:jc w:val="center"/>
        <w:rPr>
          <w:rFonts w:ascii="Calibri" w:hAnsi="Calibri" w:cs="Calibri"/>
          <w:b/>
          <w:bCs/>
        </w:rPr>
      </w:pPr>
    </w:p>
    <w:p w14:paraId="735C44C3" w14:textId="77777777" w:rsidR="00D0031D" w:rsidRPr="00C7460C" w:rsidRDefault="00D0031D" w:rsidP="003224BF">
      <w:pPr>
        <w:pStyle w:val="Brezrazmikov"/>
        <w:jc w:val="center"/>
        <w:rPr>
          <w:rFonts w:ascii="Calibri" w:hAnsi="Calibri" w:cs="Calibri"/>
          <w:b/>
          <w:bCs/>
        </w:rPr>
      </w:pPr>
    </w:p>
    <w:p w14:paraId="286454A5" w14:textId="77777777" w:rsidR="00D0031D" w:rsidRPr="00C7460C" w:rsidRDefault="00D0031D" w:rsidP="003224BF">
      <w:pPr>
        <w:pStyle w:val="Brezrazmikov"/>
        <w:jc w:val="center"/>
        <w:rPr>
          <w:rFonts w:ascii="Calibri" w:hAnsi="Calibri" w:cs="Calibri"/>
          <w:b/>
          <w:bCs/>
        </w:rPr>
      </w:pPr>
    </w:p>
    <w:p w14:paraId="7B4B806D" w14:textId="77777777" w:rsidR="00D0031D" w:rsidRPr="00C7460C" w:rsidRDefault="00D0031D" w:rsidP="003224BF">
      <w:pPr>
        <w:pStyle w:val="Brezrazmikov"/>
        <w:jc w:val="center"/>
        <w:rPr>
          <w:rFonts w:ascii="Calibri" w:hAnsi="Calibri" w:cs="Calibri"/>
          <w:b/>
          <w:bCs/>
        </w:rPr>
      </w:pPr>
    </w:p>
    <w:p w14:paraId="3BBDD8FE" w14:textId="2C0FF58A" w:rsidR="003224BF" w:rsidRPr="00C7460C" w:rsidRDefault="00DC56B1" w:rsidP="003224BF">
      <w:pPr>
        <w:pStyle w:val="Brezrazmikov"/>
        <w:jc w:val="center"/>
        <w:rPr>
          <w:rFonts w:ascii="Calibri" w:hAnsi="Calibri" w:cs="Calibri"/>
          <w:b/>
          <w:bCs/>
        </w:rPr>
      </w:pPr>
      <w:r w:rsidRPr="00C7460C">
        <w:rPr>
          <w:rFonts w:ascii="Calibri" w:hAnsi="Calibri" w:cs="Calibri"/>
          <w:b/>
          <w:bCs/>
        </w:rPr>
        <w:t>Okvirni terminski plan</w:t>
      </w:r>
    </w:p>
    <w:p w14:paraId="007A144F" w14:textId="77777777" w:rsidR="000D29E6" w:rsidRPr="00C7460C" w:rsidRDefault="000D29E6" w:rsidP="003224BF">
      <w:pPr>
        <w:pStyle w:val="Brezrazmikov"/>
        <w:jc w:val="center"/>
        <w:rPr>
          <w:rFonts w:ascii="Calibri" w:hAnsi="Calibri" w:cs="Calibri"/>
        </w:rPr>
      </w:pPr>
    </w:p>
    <w:p w14:paraId="7D3A4DCE" w14:textId="1C594545" w:rsidR="003224BF" w:rsidRPr="00C7460C" w:rsidRDefault="00DC56B1" w:rsidP="003224BF">
      <w:pPr>
        <w:pStyle w:val="Brezrazmikov"/>
        <w:jc w:val="center"/>
        <w:rPr>
          <w:rFonts w:ascii="Calibri" w:hAnsi="Calibri" w:cs="Calibri"/>
        </w:rPr>
      </w:pPr>
      <w:r w:rsidRPr="00C7460C">
        <w:rPr>
          <w:rFonts w:ascii="Calibri" w:hAnsi="Calibri" w:cs="Calibri"/>
        </w:rPr>
        <w:t xml:space="preserve">(v skladu s podtočko </w:t>
      </w:r>
      <w:r w:rsidR="000D29E6" w:rsidRPr="00C7460C">
        <w:rPr>
          <w:rFonts w:ascii="Calibri" w:hAnsi="Calibri" w:cs="Calibri"/>
        </w:rPr>
        <w:t>12</w:t>
      </w:r>
      <w:r w:rsidRPr="00C7460C">
        <w:rPr>
          <w:rFonts w:ascii="Calibri" w:hAnsi="Calibri" w:cs="Calibri"/>
        </w:rPr>
        <w:t>, točke 25 dokumentacije JN)</w:t>
      </w:r>
    </w:p>
    <w:p w14:paraId="6C26FF61" w14:textId="77777777" w:rsidR="000D29E6" w:rsidRPr="00C7460C" w:rsidRDefault="000D29E6" w:rsidP="00577BCD">
      <w:pPr>
        <w:jc w:val="right"/>
        <w:rPr>
          <w:rFonts w:ascii="Calibri" w:hAnsi="Calibri" w:cstheme="minorHAnsi"/>
          <w:b/>
          <w:sz w:val="22"/>
          <w:szCs w:val="22"/>
        </w:rPr>
      </w:pPr>
    </w:p>
    <w:p w14:paraId="7BCC710B" w14:textId="77777777" w:rsidR="000D29E6" w:rsidRPr="00C7460C" w:rsidRDefault="000D29E6" w:rsidP="00577BCD">
      <w:pPr>
        <w:jc w:val="right"/>
        <w:rPr>
          <w:rFonts w:ascii="Calibri" w:hAnsi="Calibri" w:cstheme="minorHAnsi"/>
          <w:b/>
          <w:sz w:val="22"/>
          <w:szCs w:val="22"/>
        </w:rPr>
      </w:pPr>
    </w:p>
    <w:p w14:paraId="5BAEC5D7" w14:textId="77777777" w:rsidR="00D0031D" w:rsidRPr="00C7460C" w:rsidRDefault="00D0031D" w:rsidP="000D29E6">
      <w:pPr>
        <w:jc w:val="right"/>
        <w:rPr>
          <w:rFonts w:ascii="Calibri" w:eastAsia="Calibri" w:hAnsi="Calibri" w:cs="Calibri"/>
          <w:b/>
          <w:bCs/>
          <w:color w:val="000000" w:themeColor="text1"/>
        </w:rPr>
      </w:pPr>
    </w:p>
    <w:p w14:paraId="2D1B68EB" w14:textId="77777777" w:rsidR="00D0031D" w:rsidRPr="00C7460C" w:rsidRDefault="00D0031D" w:rsidP="000D29E6">
      <w:pPr>
        <w:jc w:val="right"/>
        <w:rPr>
          <w:rFonts w:ascii="Calibri" w:eastAsia="Calibri" w:hAnsi="Calibri" w:cs="Calibri"/>
          <w:b/>
          <w:bCs/>
          <w:color w:val="000000" w:themeColor="text1"/>
        </w:rPr>
      </w:pPr>
    </w:p>
    <w:p w14:paraId="5B9D26F4" w14:textId="77777777" w:rsidR="00D0031D" w:rsidRPr="00C7460C" w:rsidRDefault="00D0031D" w:rsidP="000D29E6">
      <w:pPr>
        <w:jc w:val="right"/>
        <w:rPr>
          <w:rFonts w:ascii="Calibri" w:eastAsia="Calibri" w:hAnsi="Calibri" w:cs="Calibri"/>
          <w:b/>
          <w:bCs/>
          <w:color w:val="000000" w:themeColor="text1"/>
        </w:rPr>
      </w:pPr>
    </w:p>
    <w:p w14:paraId="2050AC12" w14:textId="77777777" w:rsidR="00D0031D" w:rsidRPr="00C7460C" w:rsidRDefault="00D0031D" w:rsidP="000D29E6">
      <w:pPr>
        <w:jc w:val="right"/>
        <w:rPr>
          <w:rFonts w:ascii="Calibri" w:eastAsia="Calibri" w:hAnsi="Calibri" w:cs="Calibri"/>
          <w:b/>
          <w:bCs/>
          <w:color w:val="000000" w:themeColor="text1"/>
        </w:rPr>
      </w:pPr>
    </w:p>
    <w:p w14:paraId="7F9D3143" w14:textId="77777777" w:rsidR="00D0031D" w:rsidRPr="00C7460C" w:rsidRDefault="00D0031D" w:rsidP="000D29E6">
      <w:pPr>
        <w:jc w:val="right"/>
        <w:rPr>
          <w:rFonts w:ascii="Calibri" w:eastAsia="Calibri" w:hAnsi="Calibri" w:cs="Calibri"/>
          <w:b/>
          <w:bCs/>
          <w:color w:val="000000" w:themeColor="text1"/>
        </w:rPr>
      </w:pPr>
    </w:p>
    <w:p w14:paraId="2C136724" w14:textId="77777777" w:rsidR="00D0031D" w:rsidRPr="00C7460C" w:rsidRDefault="00D0031D" w:rsidP="000D29E6">
      <w:pPr>
        <w:jc w:val="right"/>
        <w:rPr>
          <w:rFonts w:ascii="Calibri" w:eastAsia="Calibri" w:hAnsi="Calibri" w:cs="Calibri"/>
          <w:b/>
          <w:bCs/>
          <w:color w:val="000000" w:themeColor="text1"/>
        </w:rPr>
      </w:pPr>
    </w:p>
    <w:p w14:paraId="689CC3F8" w14:textId="77777777" w:rsidR="00D0031D" w:rsidRPr="00C7460C" w:rsidRDefault="00D0031D" w:rsidP="000D29E6">
      <w:pPr>
        <w:jc w:val="right"/>
        <w:rPr>
          <w:rFonts w:ascii="Calibri" w:eastAsia="Calibri" w:hAnsi="Calibri" w:cs="Calibri"/>
          <w:b/>
          <w:bCs/>
          <w:color w:val="000000" w:themeColor="text1"/>
        </w:rPr>
      </w:pPr>
    </w:p>
    <w:p w14:paraId="495D6082" w14:textId="77777777" w:rsidR="00D0031D" w:rsidRPr="00C7460C" w:rsidRDefault="00D0031D" w:rsidP="000D29E6">
      <w:pPr>
        <w:jc w:val="right"/>
        <w:rPr>
          <w:rFonts w:ascii="Calibri" w:eastAsia="Calibri" w:hAnsi="Calibri" w:cs="Calibri"/>
          <w:b/>
          <w:bCs/>
          <w:color w:val="000000" w:themeColor="text1"/>
        </w:rPr>
      </w:pPr>
    </w:p>
    <w:p w14:paraId="6B7D2BC7" w14:textId="77777777" w:rsidR="00D0031D" w:rsidRPr="00C7460C" w:rsidRDefault="00D0031D" w:rsidP="000D29E6">
      <w:pPr>
        <w:jc w:val="right"/>
        <w:rPr>
          <w:rFonts w:ascii="Calibri" w:eastAsia="Calibri" w:hAnsi="Calibri" w:cs="Calibri"/>
          <w:b/>
          <w:bCs/>
          <w:color w:val="000000" w:themeColor="text1"/>
        </w:rPr>
      </w:pPr>
    </w:p>
    <w:p w14:paraId="365338BB" w14:textId="77777777" w:rsidR="00D0031D" w:rsidRPr="00C7460C" w:rsidRDefault="00D0031D" w:rsidP="000D29E6">
      <w:pPr>
        <w:jc w:val="right"/>
        <w:rPr>
          <w:rFonts w:ascii="Calibri" w:eastAsia="Calibri" w:hAnsi="Calibri" w:cs="Calibri"/>
          <w:b/>
          <w:bCs/>
          <w:color w:val="000000" w:themeColor="text1"/>
        </w:rPr>
      </w:pPr>
    </w:p>
    <w:p w14:paraId="69C3D8FD" w14:textId="77777777" w:rsidR="00D0031D" w:rsidRPr="00C7460C" w:rsidRDefault="00D0031D" w:rsidP="000D29E6">
      <w:pPr>
        <w:jc w:val="right"/>
        <w:rPr>
          <w:rFonts w:ascii="Calibri" w:eastAsia="Calibri" w:hAnsi="Calibri" w:cs="Calibri"/>
          <w:b/>
          <w:bCs/>
          <w:color w:val="000000" w:themeColor="text1"/>
        </w:rPr>
      </w:pPr>
    </w:p>
    <w:p w14:paraId="509211DC" w14:textId="77777777" w:rsidR="00D0031D" w:rsidRPr="00C7460C" w:rsidRDefault="00D0031D" w:rsidP="000D29E6">
      <w:pPr>
        <w:jc w:val="right"/>
        <w:rPr>
          <w:rFonts w:ascii="Calibri" w:eastAsia="Calibri" w:hAnsi="Calibri" w:cs="Calibri"/>
          <w:b/>
          <w:bCs/>
          <w:color w:val="000000" w:themeColor="text1"/>
        </w:rPr>
      </w:pPr>
    </w:p>
    <w:p w14:paraId="0F8A3698" w14:textId="77777777" w:rsidR="00D0031D" w:rsidRPr="00C7460C" w:rsidRDefault="00D0031D" w:rsidP="000D29E6">
      <w:pPr>
        <w:jc w:val="right"/>
        <w:rPr>
          <w:rFonts w:ascii="Calibri" w:eastAsia="Calibri" w:hAnsi="Calibri" w:cs="Calibri"/>
          <w:b/>
          <w:bCs/>
          <w:color w:val="000000" w:themeColor="text1"/>
        </w:rPr>
      </w:pPr>
    </w:p>
    <w:p w14:paraId="42BFD3E1" w14:textId="77777777" w:rsidR="00D0031D" w:rsidRPr="00C7460C" w:rsidRDefault="00D0031D" w:rsidP="000D29E6">
      <w:pPr>
        <w:jc w:val="right"/>
        <w:rPr>
          <w:rFonts w:ascii="Calibri" w:eastAsia="Calibri" w:hAnsi="Calibri" w:cs="Calibri"/>
          <w:b/>
          <w:bCs/>
          <w:color w:val="000000" w:themeColor="text1"/>
        </w:rPr>
      </w:pPr>
    </w:p>
    <w:p w14:paraId="58A9BAEE" w14:textId="77777777" w:rsidR="00D0031D" w:rsidRPr="00C7460C" w:rsidRDefault="00D0031D" w:rsidP="000D29E6">
      <w:pPr>
        <w:jc w:val="right"/>
        <w:rPr>
          <w:rFonts w:ascii="Calibri" w:eastAsia="Calibri" w:hAnsi="Calibri" w:cs="Calibri"/>
          <w:b/>
          <w:bCs/>
          <w:color w:val="000000" w:themeColor="text1"/>
        </w:rPr>
      </w:pPr>
    </w:p>
    <w:p w14:paraId="60418104" w14:textId="77777777" w:rsidR="00D0031D" w:rsidRPr="00C7460C" w:rsidRDefault="00D0031D" w:rsidP="000D29E6">
      <w:pPr>
        <w:jc w:val="right"/>
        <w:rPr>
          <w:rFonts w:ascii="Calibri" w:eastAsia="Calibri" w:hAnsi="Calibri" w:cs="Calibri"/>
          <w:b/>
          <w:bCs/>
          <w:color w:val="000000" w:themeColor="text1"/>
        </w:rPr>
      </w:pPr>
    </w:p>
    <w:p w14:paraId="1D5C0E8D" w14:textId="77777777" w:rsidR="00D0031D" w:rsidRPr="00C7460C" w:rsidRDefault="00D0031D" w:rsidP="000D29E6">
      <w:pPr>
        <w:jc w:val="right"/>
        <w:rPr>
          <w:rFonts w:ascii="Calibri" w:eastAsia="Calibri" w:hAnsi="Calibri" w:cs="Calibri"/>
          <w:b/>
          <w:bCs/>
          <w:color w:val="000000" w:themeColor="text1"/>
        </w:rPr>
      </w:pPr>
    </w:p>
    <w:p w14:paraId="75243D0E" w14:textId="77777777" w:rsidR="00D0031D" w:rsidRPr="00C7460C" w:rsidRDefault="00D0031D" w:rsidP="000D29E6">
      <w:pPr>
        <w:jc w:val="right"/>
        <w:rPr>
          <w:rFonts w:ascii="Calibri" w:eastAsia="Calibri" w:hAnsi="Calibri" w:cs="Calibri"/>
          <w:b/>
          <w:bCs/>
          <w:color w:val="000000" w:themeColor="text1"/>
        </w:rPr>
      </w:pPr>
    </w:p>
    <w:p w14:paraId="67518A76" w14:textId="77777777" w:rsidR="00D0031D" w:rsidRPr="00C7460C" w:rsidRDefault="00D0031D" w:rsidP="000D29E6">
      <w:pPr>
        <w:jc w:val="right"/>
        <w:rPr>
          <w:rFonts w:ascii="Calibri" w:eastAsia="Calibri" w:hAnsi="Calibri" w:cs="Calibri"/>
          <w:b/>
          <w:bCs/>
          <w:color w:val="000000" w:themeColor="text1"/>
        </w:rPr>
      </w:pPr>
    </w:p>
    <w:p w14:paraId="46CF427C" w14:textId="77777777" w:rsidR="00D0031D" w:rsidRPr="00C7460C" w:rsidRDefault="00D0031D" w:rsidP="000D29E6">
      <w:pPr>
        <w:jc w:val="right"/>
        <w:rPr>
          <w:rFonts w:ascii="Calibri" w:eastAsia="Calibri" w:hAnsi="Calibri" w:cs="Calibri"/>
          <w:b/>
          <w:bCs/>
          <w:color w:val="000000" w:themeColor="text1"/>
        </w:rPr>
      </w:pPr>
    </w:p>
    <w:p w14:paraId="79E703B2" w14:textId="77777777" w:rsidR="00D0031D" w:rsidRPr="00C7460C" w:rsidRDefault="00D0031D" w:rsidP="000D29E6">
      <w:pPr>
        <w:jc w:val="right"/>
        <w:rPr>
          <w:rFonts w:ascii="Calibri" w:eastAsia="Calibri" w:hAnsi="Calibri" w:cs="Calibri"/>
          <w:b/>
          <w:bCs/>
          <w:color w:val="000000" w:themeColor="text1"/>
        </w:rPr>
      </w:pPr>
    </w:p>
    <w:p w14:paraId="5A762777" w14:textId="77777777" w:rsidR="00D0031D" w:rsidRPr="00C7460C" w:rsidRDefault="00D0031D" w:rsidP="000D29E6">
      <w:pPr>
        <w:jc w:val="right"/>
        <w:rPr>
          <w:rFonts w:ascii="Calibri" w:eastAsia="Calibri" w:hAnsi="Calibri" w:cs="Calibri"/>
          <w:b/>
          <w:bCs/>
          <w:color w:val="000000" w:themeColor="text1"/>
        </w:rPr>
      </w:pPr>
    </w:p>
    <w:p w14:paraId="5D6B59F6" w14:textId="77777777" w:rsidR="00D0031D" w:rsidRPr="00C7460C" w:rsidRDefault="00D0031D" w:rsidP="000D29E6">
      <w:pPr>
        <w:jc w:val="right"/>
        <w:rPr>
          <w:rFonts w:ascii="Calibri" w:eastAsia="Calibri" w:hAnsi="Calibri" w:cs="Calibri"/>
          <w:b/>
          <w:bCs/>
          <w:color w:val="000000" w:themeColor="text1"/>
        </w:rPr>
      </w:pPr>
    </w:p>
    <w:p w14:paraId="5EE48F13" w14:textId="77777777" w:rsidR="00D0031D" w:rsidRPr="00C7460C" w:rsidRDefault="00D0031D" w:rsidP="000D29E6">
      <w:pPr>
        <w:jc w:val="right"/>
        <w:rPr>
          <w:rFonts w:ascii="Calibri" w:eastAsia="Calibri" w:hAnsi="Calibri" w:cs="Calibri"/>
          <w:b/>
          <w:bCs/>
          <w:color w:val="000000" w:themeColor="text1"/>
        </w:rPr>
      </w:pPr>
    </w:p>
    <w:p w14:paraId="34AC378F" w14:textId="77777777" w:rsidR="00D0031D" w:rsidRPr="00C7460C" w:rsidRDefault="00D0031D" w:rsidP="000D29E6">
      <w:pPr>
        <w:jc w:val="right"/>
        <w:rPr>
          <w:rFonts w:ascii="Calibri" w:eastAsia="Calibri" w:hAnsi="Calibri" w:cs="Calibri"/>
          <w:b/>
          <w:bCs/>
          <w:color w:val="000000" w:themeColor="text1"/>
        </w:rPr>
      </w:pPr>
    </w:p>
    <w:p w14:paraId="1365FA4E" w14:textId="77777777" w:rsidR="00D0031D" w:rsidRPr="00C7460C" w:rsidRDefault="00D0031D" w:rsidP="000D29E6">
      <w:pPr>
        <w:jc w:val="right"/>
        <w:rPr>
          <w:rFonts w:ascii="Calibri" w:eastAsia="Calibri" w:hAnsi="Calibri" w:cs="Calibri"/>
          <w:b/>
          <w:bCs/>
          <w:color w:val="000000" w:themeColor="text1"/>
        </w:rPr>
      </w:pPr>
    </w:p>
    <w:p w14:paraId="1CCD5931" w14:textId="77777777" w:rsidR="00D0031D" w:rsidRPr="00C7460C" w:rsidRDefault="00D0031D" w:rsidP="000D29E6">
      <w:pPr>
        <w:jc w:val="right"/>
        <w:rPr>
          <w:rFonts w:ascii="Calibri" w:eastAsia="Calibri" w:hAnsi="Calibri" w:cs="Calibri"/>
          <w:b/>
          <w:bCs/>
          <w:color w:val="000000" w:themeColor="text1"/>
        </w:rPr>
      </w:pPr>
    </w:p>
    <w:p w14:paraId="0E890093" w14:textId="77777777" w:rsidR="00D0031D" w:rsidRPr="00C7460C" w:rsidRDefault="00D0031D" w:rsidP="000D29E6">
      <w:pPr>
        <w:jc w:val="right"/>
        <w:rPr>
          <w:rFonts w:ascii="Calibri" w:eastAsia="Calibri" w:hAnsi="Calibri" w:cs="Calibri"/>
          <w:b/>
          <w:bCs/>
          <w:color w:val="000000" w:themeColor="text1"/>
        </w:rPr>
      </w:pPr>
    </w:p>
    <w:p w14:paraId="2D46B7EB" w14:textId="77777777" w:rsidR="00D0031D" w:rsidRPr="00C7460C" w:rsidRDefault="00D0031D" w:rsidP="000D29E6">
      <w:pPr>
        <w:jc w:val="right"/>
        <w:rPr>
          <w:rFonts w:ascii="Calibri" w:eastAsia="Calibri" w:hAnsi="Calibri" w:cs="Calibri"/>
          <w:b/>
          <w:bCs/>
          <w:color w:val="000000" w:themeColor="text1"/>
        </w:rPr>
      </w:pPr>
    </w:p>
    <w:p w14:paraId="69331F78" w14:textId="77777777" w:rsidR="00D0031D" w:rsidRPr="00C7460C" w:rsidRDefault="00D0031D" w:rsidP="000D29E6">
      <w:pPr>
        <w:jc w:val="right"/>
        <w:rPr>
          <w:rFonts w:ascii="Calibri" w:eastAsia="Calibri" w:hAnsi="Calibri" w:cs="Calibri"/>
          <w:b/>
          <w:bCs/>
          <w:color w:val="000000" w:themeColor="text1"/>
        </w:rPr>
      </w:pPr>
    </w:p>
    <w:p w14:paraId="01D841C9" w14:textId="77777777" w:rsidR="00D0031D" w:rsidRPr="00C7460C" w:rsidRDefault="00D0031D" w:rsidP="000D29E6">
      <w:pPr>
        <w:jc w:val="right"/>
        <w:rPr>
          <w:rFonts w:ascii="Calibri" w:eastAsia="Calibri" w:hAnsi="Calibri" w:cs="Calibri"/>
          <w:b/>
          <w:bCs/>
          <w:color w:val="000000" w:themeColor="text1"/>
        </w:rPr>
      </w:pPr>
    </w:p>
    <w:p w14:paraId="6BC52DC9" w14:textId="77777777" w:rsidR="00D0031D" w:rsidRPr="00C7460C" w:rsidRDefault="00D0031D" w:rsidP="000D29E6">
      <w:pPr>
        <w:jc w:val="right"/>
        <w:rPr>
          <w:rFonts w:ascii="Calibri" w:eastAsia="Calibri" w:hAnsi="Calibri" w:cs="Calibri"/>
          <w:b/>
          <w:bCs/>
          <w:color w:val="000000" w:themeColor="text1"/>
        </w:rPr>
      </w:pPr>
    </w:p>
    <w:p w14:paraId="234635C0" w14:textId="77777777" w:rsidR="00D0031D" w:rsidRPr="00C7460C" w:rsidRDefault="00D0031D" w:rsidP="000D29E6">
      <w:pPr>
        <w:jc w:val="right"/>
        <w:rPr>
          <w:rFonts w:ascii="Calibri" w:eastAsia="Calibri" w:hAnsi="Calibri" w:cs="Calibri"/>
          <w:b/>
          <w:bCs/>
          <w:color w:val="000000" w:themeColor="text1"/>
        </w:rPr>
      </w:pPr>
    </w:p>
    <w:p w14:paraId="04E32675" w14:textId="067A777A" w:rsidR="000D29E6" w:rsidRPr="00C7460C" w:rsidRDefault="00DC56B1" w:rsidP="000D29E6">
      <w:pPr>
        <w:jc w:val="right"/>
        <w:rPr>
          <w:rFonts w:ascii="Calibri" w:hAnsi="Calibri" w:cs="Calibri"/>
          <w:b/>
          <w:bCs/>
        </w:rPr>
      </w:pPr>
      <w:r w:rsidRPr="00C7460C">
        <w:rPr>
          <w:rFonts w:ascii="Calibri" w:eastAsia="Calibri" w:hAnsi="Calibri" w:cs="Calibri"/>
          <w:b/>
          <w:bCs/>
          <w:color w:val="000000" w:themeColor="text1"/>
        </w:rPr>
        <w:lastRenderedPageBreak/>
        <w:t>PRILOGA D/13</w:t>
      </w:r>
    </w:p>
    <w:p w14:paraId="19471718" w14:textId="77777777" w:rsidR="000D29E6" w:rsidRPr="00C7460C" w:rsidRDefault="000D29E6" w:rsidP="000D29E6">
      <w:pPr>
        <w:rPr>
          <w:rFonts w:eastAsia="Calibri"/>
          <w:color w:val="000000" w:themeColor="text1"/>
        </w:rPr>
      </w:pPr>
    </w:p>
    <w:p w14:paraId="574DBD39" w14:textId="77777777" w:rsidR="000D29E6" w:rsidRPr="00C7460C" w:rsidRDefault="000D29E6" w:rsidP="000D29E6">
      <w:pPr>
        <w:rPr>
          <w:rFonts w:eastAsia="Calibri"/>
          <w:color w:val="000000" w:themeColor="text1"/>
        </w:rPr>
      </w:pPr>
    </w:p>
    <w:p w14:paraId="5C6114D0" w14:textId="77777777" w:rsidR="000D29E6" w:rsidRPr="00C7460C" w:rsidRDefault="000D29E6" w:rsidP="000D29E6">
      <w:pPr>
        <w:pStyle w:val="Brezrazmikov"/>
        <w:jc w:val="center"/>
        <w:rPr>
          <w:rFonts w:ascii="Calibri" w:hAnsi="Calibri" w:cs="Calibri"/>
          <w:b/>
          <w:bCs/>
        </w:rPr>
      </w:pPr>
    </w:p>
    <w:p w14:paraId="136858FD" w14:textId="77777777" w:rsidR="000D29E6" w:rsidRPr="00C7460C" w:rsidRDefault="000D29E6" w:rsidP="000D29E6">
      <w:pPr>
        <w:pStyle w:val="Brezrazmikov"/>
        <w:jc w:val="center"/>
        <w:rPr>
          <w:rFonts w:ascii="Calibri" w:hAnsi="Calibri" w:cs="Calibri"/>
          <w:b/>
          <w:bCs/>
        </w:rPr>
      </w:pPr>
    </w:p>
    <w:p w14:paraId="34C46494" w14:textId="77777777" w:rsidR="00D0031D" w:rsidRPr="00C7460C" w:rsidRDefault="00D0031D" w:rsidP="000D29E6">
      <w:pPr>
        <w:pStyle w:val="Brezrazmikov"/>
        <w:jc w:val="center"/>
        <w:rPr>
          <w:rFonts w:ascii="Calibri" w:hAnsi="Calibri" w:cs="Calibri"/>
          <w:b/>
          <w:bCs/>
        </w:rPr>
      </w:pPr>
    </w:p>
    <w:p w14:paraId="2F675815" w14:textId="77777777" w:rsidR="00D0031D" w:rsidRPr="00C7460C" w:rsidRDefault="00D0031D" w:rsidP="000D29E6">
      <w:pPr>
        <w:pStyle w:val="Brezrazmikov"/>
        <w:jc w:val="center"/>
        <w:rPr>
          <w:rFonts w:ascii="Calibri" w:hAnsi="Calibri" w:cs="Calibri"/>
          <w:b/>
          <w:bCs/>
        </w:rPr>
      </w:pPr>
    </w:p>
    <w:p w14:paraId="77107FDF" w14:textId="77777777" w:rsidR="00D0031D" w:rsidRPr="00C7460C" w:rsidRDefault="00D0031D" w:rsidP="000D29E6">
      <w:pPr>
        <w:pStyle w:val="Brezrazmikov"/>
        <w:jc w:val="center"/>
        <w:rPr>
          <w:rFonts w:ascii="Calibri" w:hAnsi="Calibri" w:cs="Calibri"/>
          <w:b/>
          <w:bCs/>
        </w:rPr>
      </w:pPr>
    </w:p>
    <w:p w14:paraId="4A9319D4" w14:textId="77777777" w:rsidR="00D0031D" w:rsidRPr="00C7460C" w:rsidRDefault="00D0031D" w:rsidP="000D29E6">
      <w:pPr>
        <w:pStyle w:val="Brezrazmikov"/>
        <w:jc w:val="center"/>
        <w:rPr>
          <w:rFonts w:ascii="Calibri" w:hAnsi="Calibri" w:cs="Calibri"/>
          <w:b/>
          <w:bCs/>
        </w:rPr>
      </w:pPr>
    </w:p>
    <w:p w14:paraId="70F64300" w14:textId="4F06951B" w:rsidR="000D29E6" w:rsidRPr="00C7460C" w:rsidRDefault="00DC56B1" w:rsidP="000D29E6">
      <w:pPr>
        <w:pStyle w:val="Brezrazmikov"/>
        <w:jc w:val="center"/>
        <w:rPr>
          <w:rFonts w:ascii="Calibri" w:hAnsi="Calibri" w:cs="Calibri"/>
          <w:b/>
          <w:bCs/>
        </w:rPr>
      </w:pPr>
      <w:r w:rsidRPr="00C7460C">
        <w:rPr>
          <w:rFonts w:ascii="Calibri" w:hAnsi="Calibri" w:cs="Calibri"/>
          <w:b/>
          <w:bCs/>
        </w:rPr>
        <w:t>Organizacijska shema vodenja in izvajanja projekta</w:t>
      </w:r>
    </w:p>
    <w:p w14:paraId="54040694" w14:textId="77777777" w:rsidR="000D29E6" w:rsidRPr="00C7460C" w:rsidRDefault="000D29E6" w:rsidP="000D29E6">
      <w:pPr>
        <w:pStyle w:val="Brezrazmikov"/>
        <w:jc w:val="center"/>
        <w:rPr>
          <w:rFonts w:ascii="Calibri" w:hAnsi="Calibri" w:cs="Calibri"/>
        </w:rPr>
      </w:pPr>
    </w:p>
    <w:p w14:paraId="32754CCA" w14:textId="6705D3AD" w:rsidR="000D29E6" w:rsidRPr="00C7460C" w:rsidRDefault="00DC56B1" w:rsidP="000D29E6">
      <w:pPr>
        <w:pStyle w:val="Brezrazmikov"/>
        <w:jc w:val="center"/>
        <w:rPr>
          <w:rFonts w:ascii="Calibri" w:hAnsi="Calibri" w:cs="Calibri"/>
        </w:rPr>
      </w:pPr>
      <w:r w:rsidRPr="00C7460C">
        <w:rPr>
          <w:rFonts w:ascii="Calibri" w:hAnsi="Calibri" w:cs="Calibri"/>
        </w:rPr>
        <w:t>(v skladu s podtočko 13, točke 25 dokumentacije JN)</w:t>
      </w:r>
    </w:p>
    <w:p w14:paraId="590FA98A" w14:textId="77777777" w:rsidR="000D29E6" w:rsidRPr="00C7460C" w:rsidRDefault="000D29E6" w:rsidP="000D29E6">
      <w:pPr>
        <w:jc w:val="right"/>
        <w:rPr>
          <w:rFonts w:ascii="Calibri" w:hAnsi="Calibri" w:cstheme="minorHAnsi"/>
          <w:b/>
          <w:sz w:val="22"/>
          <w:szCs w:val="22"/>
        </w:rPr>
      </w:pPr>
    </w:p>
    <w:p w14:paraId="0B8139EF" w14:textId="77777777" w:rsidR="000D29E6" w:rsidRPr="00C7460C" w:rsidRDefault="000D29E6" w:rsidP="00577BCD">
      <w:pPr>
        <w:jc w:val="right"/>
        <w:rPr>
          <w:rFonts w:ascii="Calibri" w:hAnsi="Calibri" w:cstheme="minorHAnsi"/>
          <w:b/>
          <w:sz w:val="22"/>
          <w:szCs w:val="22"/>
        </w:rPr>
      </w:pPr>
    </w:p>
    <w:p w14:paraId="0B606663" w14:textId="77777777" w:rsidR="002825E7" w:rsidRPr="00C7460C" w:rsidRDefault="002825E7" w:rsidP="00577BCD">
      <w:pPr>
        <w:jc w:val="right"/>
        <w:rPr>
          <w:rFonts w:ascii="Calibri" w:hAnsi="Calibri" w:cstheme="minorHAnsi"/>
          <w:b/>
          <w:sz w:val="22"/>
          <w:szCs w:val="22"/>
        </w:rPr>
      </w:pPr>
    </w:p>
    <w:p w14:paraId="3FAECD7F" w14:textId="77777777" w:rsidR="002825E7" w:rsidRPr="00C7460C" w:rsidRDefault="002825E7" w:rsidP="00577BCD">
      <w:pPr>
        <w:jc w:val="right"/>
        <w:rPr>
          <w:rFonts w:ascii="Calibri" w:hAnsi="Calibri" w:cstheme="minorHAnsi"/>
          <w:b/>
          <w:sz w:val="22"/>
          <w:szCs w:val="22"/>
        </w:rPr>
      </w:pPr>
    </w:p>
    <w:p w14:paraId="32C1EF1D" w14:textId="77777777" w:rsidR="002825E7" w:rsidRPr="00C7460C" w:rsidRDefault="002825E7" w:rsidP="00577BCD">
      <w:pPr>
        <w:jc w:val="right"/>
        <w:rPr>
          <w:rFonts w:ascii="Calibri" w:hAnsi="Calibri" w:cstheme="minorHAnsi"/>
          <w:b/>
          <w:sz w:val="22"/>
          <w:szCs w:val="22"/>
        </w:rPr>
      </w:pPr>
    </w:p>
    <w:p w14:paraId="53D1E453" w14:textId="77777777" w:rsidR="002825E7" w:rsidRPr="00C7460C" w:rsidRDefault="002825E7" w:rsidP="00577BCD">
      <w:pPr>
        <w:jc w:val="right"/>
        <w:rPr>
          <w:rFonts w:ascii="Calibri" w:hAnsi="Calibri" w:cstheme="minorHAnsi"/>
          <w:b/>
          <w:sz w:val="22"/>
          <w:szCs w:val="22"/>
        </w:rPr>
      </w:pPr>
    </w:p>
    <w:p w14:paraId="1888C638" w14:textId="77777777" w:rsidR="002825E7" w:rsidRPr="00C7460C" w:rsidRDefault="002825E7" w:rsidP="00577BCD">
      <w:pPr>
        <w:jc w:val="right"/>
        <w:rPr>
          <w:rFonts w:ascii="Calibri" w:hAnsi="Calibri" w:cstheme="minorHAnsi"/>
          <w:b/>
          <w:sz w:val="22"/>
          <w:szCs w:val="22"/>
        </w:rPr>
      </w:pPr>
    </w:p>
    <w:p w14:paraId="0D943B26" w14:textId="77777777" w:rsidR="002825E7" w:rsidRPr="00C7460C" w:rsidRDefault="002825E7" w:rsidP="00577BCD">
      <w:pPr>
        <w:jc w:val="right"/>
        <w:rPr>
          <w:rFonts w:ascii="Calibri" w:hAnsi="Calibri" w:cstheme="minorHAnsi"/>
          <w:b/>
          <w:sz w:val="22"/>
          <w:szCs w:val="22"/>
        </w:rPr>
      </w:pPr>
    </w:p>
    <w:p w14:paraId="4CF17A95" w14:textId="77777777" w:rsidR="002825E7" w:rsidRPr="00C7460C" w:rsidRDefault="002825E7" w:rsidP="00577BCD">
      <w:pPr>
        <w:jc w:val="right"/>
        <w:rPr>
          <w:rFonts w:ascii="Calibri" w:hAnsi="Calibri" w:cstheme="minorHAnsi"/>
          <w:b/>
          <w:sz w:val="22"/>
          <w:szCs w:val="22"/>
        </w:rPr>
      </w:pPr>
    </w:p>
    <w:p w14:paraId="669CDB67" w14:textId="77777777" w:rsidR="002825E7" w:rsidRPr="00C7460C" w:rsidRDefault="002825E7" w:rsidP="00577BCD">
      <w:pPr>
        <w:jc w:val="right"/>
        <w:rPr>
          <w:rFonts w:ascii="Calibri" w:hAnsi="Calibri" w:cstheme="minorHAnsi"/>
          <w:b/>
          <w:sz w:val="22"/>
          <w:szCs w:val="22"/>
        </w:rPr>
      </w:pPr>
    </w:p>
    <w:p w14:paraId="6C29A0B7" w14:textId="77777777" w:rsidR="002825E7" w:rsidRPr="00C7460C" w:rsidRDefault="002825E7" w:rsidP="00577BCD">
      <w:pPr>
        <w:jc w:val="right"/>
        <w:rPr>
          <w:rFonts w:ascii="Calibri" w:hAnsi="Calibri" w:cstheme="minorHAnsi"/>
          <w:b/>
          <w:sz w:val="22"/>
          <w:szCs w:val="22"/>
        </w:rPr>
      </w:pPr>
    </w:p>
    <w:p w14:paraId="7C57593D" w14:textId="77777777" w:rsidR="002825E7" w:rsidRPr="00C7460C" w:rsidRDefault="002825E7" w:rsidP="00577BCD">
      <w:pPr>
        <w:jc w:val="right"/>
        <w:rPr>
          <w:rFonts w:ascii="Calibri" w:hAnsi="Calibri" w:cstheme="minorHAnsi"/>
          <w:b/>
          <w:sz w:val="22"/>
          <w:szCs w:val="22"/>
        </w:rPr>
      </w:pPr>
    </w:p>
    <w:p w14:paraId="3DAE2EA4" w14:textId="77777777" w:rsidR="002825E7" w:rsidRPr="00C7460C" w:rsidRDefault="002825E7" w:rsidP="00577BCD">
      <w:pPr>
        <w:jc w:val="right"/>
        <w:rPr>
          <w:rFonts w:ascii="Calibri" w:hAnsi="Calibri" w:cstheme="minorHAnsi"/>
          <w:b/>
          <w:sz w:val="22"/>
          <w:szCs w:val="22"/>
        </w:rPr>
      </w:pPr>
    </w:p>
    <w:p w14:paraId="5E0BAC7F" w14:textId="77777777" w:rsidR="002825E7" w:rsidRPr="00C7460C" w:rsidRDefault="002825E7" w:rsidP="00577BCD">
      <w:pPr>
        <w:jc w:val="right"/>
        <w:rPr>
          <w:rFonts w:ascii="Calibri" w:hAnsi="Calibri" w:cstheme="minorHAnsi"/>
          <w:b/>
          <w:sz w:val="22"/>
          <w:szCs w:val="22"/>
        </w:rPr>
      </w:pPr>
    </w:p>
    <w:p w14:paraId="7EEABC98" w14:textId="77777777" w:rsidR="002825E7" w:rsidRPr="00C7460C" w:rsidRDefault="002825E7" w:rsidP="00577BCD">
      <w:pPr>
        <w:jc w:val="right"/>
        <w:rPr>
          <w:rFonts w:ascii="Calibri" w:hAnsi="Calibri" w:cstheme="minorHAnsi"/>
          <w:b/>
          <w:sz w:val="22"/>
          <w:szCs w:val="22"/>
        </w:rPr>
      </w:pPr>
    </w:p>
    <w:p w14:paraId="7E0D8FF3" w14:textId="77777777" w:rsidR="002825E7" w:rsidRPr="00C7460C" w:rsidRDefault="002825E7" w:rsidP="00577BCD">
      <w:pPr>
        <w:jc w:val="right"/>
        <w:rPr>
          <w:rFonts w:ascii="Calibri" w:hAnsi="Calibri" w:cstheme="minorHAnsi"/>
          <w:b/>
          <w:sz w:val="22"/>
          <w:szCs w:val="22"/>
        </w:rPr>
      </w:pPr>
    </w:p>
    <w:p w14:paraId="7E60257E" w14:textId="77777777" w:rsidR="002825E7" w:rsidRPr="00C7460C" w:rsidRDefault="002825E7" w:rsidP="00577BCD">
      <w:pPr>
        <w:jc w:val="right"/>
        <w:rPr>
          <w:rFonts w:ascii="Calibri" w:hAnsi="Calibri" w:cstheme="minorHAnsi"/>
          <w:b/>
          <w:sz w:val="22"/>
          <w:szCs w:val="22"/>
        </w:rPr>
      </w:pPr>
    </w:p>
    <w:p w14:paraId="011AB139" w14:textId="77777777" w:rsidR="002825E7" w:rsidRPr="00C7460C" w:rsidRDefault="002825E7" w:rsidP="00577BCD">
      <w:pPr>
        <w:jc w:val="right"/>
        <w:rPr>
          <w:rFonts w:ascii="Calibri" w:hAnsi="Calibri" w:cstheme="minorHAnsi"/>
          <w:b/>
          <w:sz w:val="22"/>
          <w:szCs w:val="22"/>
        </w:rPr>
      </w:pPr>
    </w:p>
    <w:p w14:paraId="3B9B707F" w14:textId="77777777" w:rsidR="002825E7" w:rsidRPr="00C7460C" w:rsidRDefault="002825E7" w:rsidP="00577BCD">
      <w:pPr>
        <w:jc w:val="right"/>
        <w:rPr>
          <w:rFonts w:ascii="Calibri" w:hAnsi="Calibri" w:cstheme="minorHAnsi"/>
          <w:b/>
          <w:sz w:val="22"/>
          <w:szCs w:val="22"/>
        </w:rPr>
      </w:pPr>
    </w:p>
    <w:p w14:paraId="4F97791D" w14:textId="77777777" w:rsidR="002825E7" w:rsidRPr="00C7460C" w:rsidRDefault="002825E7" w:rsidP="00577BCD">
      <w:pPr>
        <w:jc w:val="right"/>
        <w:rPr>
          <w:rFonts w:ascii="Calibri" w:hAnsi="Calibri" w:cstheme="minorHAnsi"/>
          <w:b/>
          <w:sz w:val="22"/>
          <w:szCs w:val="22"/>
        </w:rPr>
      </w:pPr>
    </w:p>
    <w:p w14:paraId="17039FCF" w14:textId="77777777" w:rsidR="002825E7" w:rsidRPr="00C7460C" w:rsidRDefault="002825E7" w:rsidP="00577BCD">
      <w:pPr>
        <w:jc w:val="right"/>
        <w:rPr>
          <w:rFonts w:ascii="Calibri" w:hAnsi="Calibri" w:cstheme="minorHAnsi"/>
          <w:b/>
          <w:sz w:val="22"/>
          <w:szCs w:val="22"/>
        </w:rPr>
      </w:pPr>
    </w:p>
    <w:p w14:paraId="57BE6B92" w14:textId="77777777" w:rsidR="002825E7" w:rsidRPr="00C7460C" w:rsidRDefault="002825E7" w:rsidP="00577BCD">
      <w:pPr>
        <w:jc w:val="right"/>
        <w:rPr>
          <w:rFonts w:ascii="Calibri" w:hAnsi="Calibri" w:cstheme="minorHAnsi"/>
          <w:b/>
          <w:sz w:val="22"/>
          <w:szCs w:val="22"/>
        </w:rPr>
      </w:pPr>
    </w:p>
    <w:p w14:paraId="6E0CECC8" w14:textId="77777777" w:rsidR="002825E7" w:rsidRPr="00C7460C" w:rsidRDefault="002825E7" w:rsidP="00577BCD">
      <w:pPr>
        <w:jc w:val="right"/>
        <w:rPr>
          <w:rFonts w:ascii="Calibri" w:hAnsi="Calibri" w:cstheme="minorHAnsi"/>
          <w:b/>
          <w:sz w:val="22"/>
          <w:szCs w:val="22"/>
        </w:rPr>
      </w:pPr>
    </w:p>
    <w:p w14:paraId="60CA4FF1" w14:textId="77777777" w:rsidR="002825E7" w:rsidRPr="00C7460C" w:rsidRDefault="002825E7" w:rsidP="00577BCD">
      <w:pPr>
        <w:jc w:val="right"/>
        <w:rPr>
          <w:rFonts w:ascii="Calibri" w:hAnsi="Calibri" w:cstheme="minorHAnsi"/>
          <w:b/>
          <w:sz w:val="22"/>
          <w:szCs w:val="22"/>
        </w:rPr>
      </w:pPr>
    </w:p>
    <w:p w14:paraId="0DC02FB3" w14:textId="77777777" w:rsidR="002825E7" w:rsidRPr="00C7460C" w:rsidRDefault="002825E7" w:rsidP="00577BCD">
      <w:pPr>
        <w:jc w:val="right"/>
        <w:rPr>
          <w:rFonts w:ascii="Calibri" w:hAnsi="Calibri" w:cstheme="minorHAnsi"/>
          <w:b/>
          <w:sz w:val="22"/>
          <w:szCs w:val="22"/>
        </w:rPr>
      </w:pPr>
    </w:p>
    <w:p w14:paraId="15FD7B48" w14:textId="77777777" w:rsidR="002825E7" w:rsidRPr="00C7460C" w:rsidRDefault="002825E7" w:rsidP="00577BCD">
      <w:pPr>
        <w:jc w:val="right"/>
        <w:rPr>
          <w:rFonts w:ascii="Calibri" w:hAnsi="Calibri" w:cstheme="minorHAnsi"/>
          <w:b/>
          <w:sz w:val="22"/>
          <w:szCs w:val="22"/>
        </w:rPr>
      </w:pPr>
    </w:p>
    <w:p w14:paraId="1AC2A387" w14:textId="77777777" w:rsidR="002825E7" w:rsidRPr="00C7460C" w:rsidRDefault="002825E7" w:rsidP="00577BCD">
      <w:pPr>
        <w:jc w:val="right"/>
        <w:rPr>
          <w:rFonts w:ascii="Calibri" w:hAnsi="Calibri" w:cstheme="minorHAnsi"/>
          <w:b/>
          <w:sz w:val="22"/>
          <w:szCs w:val="22"/>
        </w:rPr>
      </w:pPr>
    </w:p>
    <w:p w14:paraId="2E29533F" w14:textId="77777777" w:rsidR="002825E7" w:rsidRPr="00C7460C" w:rsidRDefault="002825E7" w:rsidP="00577BCD">
      <w:pPr>
        <w:jc w:val="right"/>
        <w:rPr>
          <w:rFonts w:ascii="Calibri" w:hAnsi="Calibri" w:cstheme="minorHAnsi"/>
          <w:b/>
          <w:sz w:val="22"/>
          <w:szCs w:val="22"/>
        </w:rPr>
      </w:pPr>
    </w:p>
    <w:p w14:paraId="6AD4EDD5" w14:textId="77777777" w:rsidR="002825E7" w:rsidRPr="00C7460C" w:rsidRDefault="002825E7" w:rsidP="00577BCD">
      <w:pPr>
        <w:jc w:val="right"/>
        <w:rPr>
          <w:rFonts w:ascii="Calibri" w:hAnsi="Calibri" w:cstheme="minorHAnsi"/>
          <w:b/>
          <w:sz w:val="22"/>
          <w:szCs w:val="22"/>
        </w:rPr>
      </w:pPr>
    </w:p>
    <w:p w14:paraId="09BA909F" w14:textId="77777777" w:rsidR="002825E7" w:rsidRPr="00C7460C" w:rsidRDefault="002825E7" w:rsidP="00577BCD">
      <w:pPr>
        <w:jc w:val="right"/>
        <w:rPr>
          <w:rFonts w:ascii="Calibri" w:hAnsi="Calibri" w:cstheme="minorHAnsi"/>
          <w:b/>
          <w:sz w:val="22"/>
          <w:szCs w:val="22"/>
        </w:rPr>
      </w:pPr>
    </w:p>
    <w:p w14:paraId="3435A510" w14:textId="77777777" w:rsidR="002825E7" w:rsidRPr="00C7460C" w:rsidRDefault="002825E7" w:rsidP="00577BCD">
      <w:pPr>
        <w:jc w:val="right"/>
        <w:rPr>
          <w:rFonts w:ascii="Calibri" w:hAnsi="Calibri" w:cstheme="minorHAnsi"/>
          <w:b/>
          <w:sz w:val="22"/>
          <w:szCs w:val="22"/>
        </w:rPr>
      </w:pPr>
    </w:p>
    <w:p w14:paraId="68329A3E" w14:textId="77777777" w:rsidR="002825E7" w:rsidRPr="00C7460C" w:rsidRDefault="002825E7" w:rsidP="00577BCD">
      <w:pPr>
        <w:jc w:val="right"/>
        <w:rPr>
          <w:rFonts w:ascii="Calibri" w:hAnsi="Calibri" w:cstheme="minorHAnsi"/>
          <w:b/>
          <w:sz w:val="22"/>
          <w:szCs w:val="22"/>
        </w:rPr>
      </w:pPr>
    </w:p>
    <w:p w14:paraId="4E85CCF6" w14:textId="77777777" w:rsidR="002825E7" w:rsidRPr="00C7460C" w:rsidRDefault="002825E7" w:rsidP="00577BCD">
      <w:pPr>
        <w:jc w:val="right"/>
        <w:rPr>
          <w:rFonts w:ascii="Calibri" w:hAnsi="Calibri" w:cstheme="minorHAnsi"/>
          <w:b/>
          <w:sz w:val="22"/>
          <w:szCs w:val="22"/>
        </w:rPr>
      </w:pPr>
    </w:p>
    <w:p w14:paraId="03950049" w14:textId="77777777" w:rsidR="002825E7" w:rsidRPr="00C7460C" w:rsidRDefault="002825E7" w:rsidP="00577BCD">
      <w:pPr>
        <w:jc w:val="right"/>
        <w:rPr>
          <w:rFonts w:ascii="Calibri" w:hAnsi="Calibri" w:cstheme="minorHAnsi"/>
          <w:b/>
          <w:sz w:val="22"/>
          <w:szCs w:val="22"/>
        </w:rPr>
      </w:pPr>
    </w:p>
    <w:p w14:paraId="4842A4ED" w14:textId="77777777" w:rsidR="002825E7" w:rsidRPr="00C7460C" w:rsidRDefault="002825E7" w:rsidP="00577BCD">
      <w:pPr>
        <w:jc w:val="right"/>
        <w:rPr>
          <w:rFonts w:ascii="Calibri" w:hAnsi="Calibri" w:cstheme="minorHAnsi"/>
          <w:b/>
          <w:sz w:val="22"/>
          <w:szCs w:val="22"/>
        </w:rPr>
      </w:pPr>
    </w:p>
    <w:p w14:paraId="756490F1" w14:textId="77777777" w:rsidR="002825E7" w:rsidRPr="00C7460C" w:rsidRDefault="002825E7" w:rsidP="00577BCD">
      <w:pPr>
        <w:jc w:val="right"/>
        <w:rPr>
          <w:rFonts w:ascii="Calibri" w:hAnsi="Calibri" w:cstheme="minorHAnsi"/>
          <w:b/>
          <w:sz w:val="22"/>
          <w:szCs w:val="22"/>
        </w:rPr>
      </w:pPr>
    </w:p>
    <w:p w14:paraId="200A5D12" w14:textId="77777777" w:rsidR="002825E7" w:rsidRPr="00C7460C" w:rsidRDefault="002825E7" w:rsidP="00577BCD">
      <w:pPr>
        <w:jc w:val="right"/>
        <w:rPr>
          <w:rFonts w:ascii="Calibri" w:hAnsi="Calibri" w:cstheme="minorHAnsi"/>
          <w:b/>
          <w:sz w:val="22"/>
          <w:szCs w:val="22"/>
        </w:rPr>
      </w:pPr>
    </w:p>
    <w:p w14:paraId="6C758886" w14:textId="77777777" w:rsidR="002825E7" w:rsidRPr="00C7460C" w:rsidRDefault="002825E7" w:rsidP="00577BCD">
      <w:pPr>
        <w:jc w:val="right"/>
        <w:rPr>
          <w:rFonts w:ascii="Calibri" w:hAnsi="Calibri" w:cstheme="minorHAnsi"/>
          <w:b/>
          <w:sz w:val="22"/>
          <w:szCs w:val="22"/>
        </w:rPr>
      </w:pPr>
    </w:p>
    <w:p w14:paraId="1529166B" w14:textId="48A13B87" w:rsidR="00577BCD" w:rsidRPr="00C7460C" w:rsidRDefault="00DC56B1" w:rsidP="00577BCD">
      <w:pPr>
        <w:jc w:val="right"/>
        <w:rPr>
          <w:rFonts w:ascii="Calibri" w:hAnsi="Calibri" w:cstheme="minorHAnsi"/>
          <w:b/>
          <w:sz w:val="22"/>
          <w:szCs w:val="22"/>
        </w:rPr>
      </w:pPr>
      <w:r w:rsidRPr="00C7460C">
        <w:rPr>
          <w:rFonts w:ascii="Calibri" w:hAnsi="Calibri" w:cstheme="minorHAnsi"/>
          <w:b/>
          <w:sz w:val="22"/>
          <w:szCs w:val="22"/>
        </w:rPr>
        <w:lastRenderedPageBreak/>
        <w:t>PRILOGA D/14</w:t>
      </w:r>
    </w:p>
    <w:p w14:paraId="644DCF1A" w14:textId="77777777" w:rsidR="00577BCD" w:rsidRPr="00C7460C" w:rsidRDefault="00577BCD" w:rsidP="00577BCD">
      <w:pPr>
        <w:jc w:val="center"/>
        <w:rPr>
          <w:rFonts w:ascii="Calibri" w:hAnsi="Calibri" w:cs="Arial"/>
          <w:b/>
          <w:bCs/>
          <w:sz w:val="22"/>
        </w:rPr>
      </w:pPr>
    </w:p>
    <w:p w14:paraId="180EF62F" w14:textId="77777777" w:rsidR="00577BCD" w:rsidRPr="00C7460C" w:rsidRDefault="00577BCD" w:rsidP="00577BCD">
      <w:pPr>
        <w:jc w:val="center"/>
        <w:rPr>
          <w:rFonts w:ascii="Calibri" w:hAnsi="Calibri" w:cs="Arial"/>
          <w:b/>
          <w:bCs/>
          <w:sz w:val="22"/>
        </w:rPr>
      </w:pPr>
    </w:p>
    <w:p w14:paraId="11072578" w14:textId="77777777" w:rsidR="00577BCD" w:rsidRPr="00C7460C" w:rsidRDefault="00577BCD" w:rsidP="00577BCD">
      <w:pPr>
        <w:jc w:val="center"/>
        <w:rPr>
          <w:rFonts w:ascii="Calibri" w:hAnsi="Calibri" w:cs="Arial"/>
          <w:b/>
          <w:bCs/>
          <w:sz w:val="22"/>
        </w:rPr>
      </w:pPr>
    </w:p>
    <w:p w14:paraId="5A352F81" w14:textId="77777777" w:rsidR="00577BCD" w:rsidRPr="00C7460C" w:rsidRDefault="00DC56B1" w:rsidP="00577BCD">
      <w:pPr>
        <w:jc w:val="center"/>
        <w:rPr>
          <w:rFonts w:ascii="Calibri" w:hAnsi="Calibri" w:cs="Arial"/>
          <w:b/>
          <w:bCs/>
          <w:sz w:val="22"/>
          <w:szCs w:val="22"/>
        </w:rPr>
      </w:pPr>
      <w:r w:rsidRPr="00C7460C">
        <w:rPr>
          <w:rFonts w:ascii="Calibri" w:hAnsi="Calibri" w:cs="Arial"/>
          <w:b/>
          <w:bCs/>
          <w:sz w:val="22"/>
          <w:szCs w:val="22"/>
        </w:rPr>
        <w:t>POTRDILO</w:t>
      </w:r>
    </w:p>
    <w:p w14:paraId="456C4992" w14:textId="77777777" w:rsidR="00577BCD" w:rsidRPr="00C7460C" w:rsidRDefault="00DC56B1" w:rsidP="00577BCD">
      <w:pPr>
        <w:jc w:val="center"/>
        <w:rPr>
          <w:rFonts w:ascii="Calibri" w:hAnsi="Calibri" w:cs="Arial"/>
          <w:b/>
          <w:bCs/>
          <w:sz w:val="22"/>
          <w:szCs w:val="22"/>
        </w:rPr>
      </w:pPr>
      <w:r w:rsidRPr="00C7460C">
        <w:rPr>
          <w:rFonts w:ascii="Calibri" w:hAnsi="Calibri" w:cs="Arial"/>
          <w:b/>
          <w:bCs/>
          <w:sz w:val="22"/>
          <w:szCs w:val="22"/>
        </w:rPr>
        <w:t>O PRISOTNOSTI PRI OGLEDU</w:t>
      </w:r>
    </w:p>
    <w:p w14:paraId="664F3A7B" w14:textId="77777777" w:rsidR="00577BCD" w:rsidRPr="00C7460C" w:rsidRDefault="00577BCD" w:rsidP="00577BCD">
      <w:pPr>
        <w:jc w:val="center"/>
        <w:rPr>
          <w:rFonts w:ascii="Calibri" w:hAnsi="Calibri" w:cs="Arial"/>
          <w:b/>
          <w:bCs/>
          <w:sz w:val="22"/>
          <w:szCs w:val="22"/>
        </w:rPr>
      </w:pPr>
    </w:p>
    <w:p w14:paraId="53BD00D9" w14:textId="77777777" w:rsidR="002825E7" w:rsidRPr="00C7460C" w:rsidRDefault="00DC56B1" w:rsidP="00577BCD">
      <w:pPr>
        <w:pStyle w:val="Noga"/>
        <w:tabs>
          <w:tab w:val="clear" w:pos="4536"/>
          <w:tab w:val="clear" w:pos="9072"/>
          <w:tab w:val="left" w:pos="1974"/>
          <w:tab w:val="left" w:pos="2892"/>
        </w:tabs>
        <w:ind w:right="360"/>
        <w:jc w:val="center"/>
        <w:rPr>
          <w:rFonts w:ascii="Calibri" w:hAnsi="Calibri" w:cstheme="minorHAnsi"/>
          <w:b/>
          <w:bCs/>
          <w:iCs/>
          <w:sz w:val="22"/>
          <w:szCs w:val="18"/>
        </w:rPr>
      </w:pPr>
      <w:r w:rsidRPr="00C7460C">
        <w:rPr>
          <w:rFonts w:ascii="Calibri" w:hAnsi="Calibri" w:cstheme="minorHAnsi"/>
          <w:b/>
          <w:bCs/>
          <w:iCs/>
          <w:sz w:val="22"/>
          <w:szCs w:val="18"/>
        </w:rPr>
        <w:t xml:space="preserve">Dograditev RTP 110/20 kV Brnik ter dobava in montaža </w:t>
      </w:r>
    </w:p>
    <w:p w14:paraId="36480968" w14:textId="5883CF85" w:rsidR="00577BCD" w:rsidRPr="00C7460C" w:rsidRDefault="00DC56B1" w:rsidP="00577BCD">
      <w:pPr>
        <w:pStyle w:val="Noga"/>
        <w:tabs>
          <w:tab w:val="clear" w:pos="4536"/>
          <w:tab w:val="clear" w:pos="9072"/>
          <w:tab w:val="left" w:pos="1974"/>
          <w:tab w:val="left" w:pos="2892"/>
        </w:tabs>
        <w:ind w:right="360"/>
        <w:jc w:val="center"/>
        <w:rPr>
          <w:rFonts w:ascii="Calibri" w:hAnsi="Calibri"/>
          <w:b/>
          <w:bCs/>
          <w:iCs/>
          <w:sz w:val="22"/>
        </w:rPr>
      </w:pPr>
      <w:r w:rsidRPr="00C7460C">
        <w:rPr>
          <w:rFonts w:ascii="Calibri" w:hAnsi="Calibri" w:cstheme="minorHAnsi"/>
          <w:b/>
          <w:bCs/>
          <w:iCs/>
          <w:sz w:val="22"/>
          <w:szCs w:val="18"/>
        </w:rPr>
        <w:t>VN energetske opreme, št. JN(S)26-016</w:t>
      </w:r>
    </w:p>
    <w:p w14:paraId="049DB466" w14:textId="77777777" w:rsidR="00577BCD" w:rsidRPr="00C7460C" w:rsidRDefault="00577BCD" w:rsidP="00577BCD">
      <w:pPr>
        <w:jc w:val="center"/>
        <w:rPr>
          <w:rFonts w:ascii="Calibri" w:hAnsi="Calibri" w:cs="Arial"/>
          <w:b/>
          <w:bCs/>
          <w:sz w:val="22"/>
          <w:szCs w:val="22"/>
        </w:rPr>
      </w:pPr>
    </w:p>
    <w:p w14:paraId="311E69D3" w14:textId="77777777" w:rsidR="00577BCD" w:rsidRPr="00C7460C" w:rsidRDefault="00577BCD" w:rsidP="00577BCD">
      <w:pPr>
        <w:jc w:val="center"/>
        <w:rPr>
          <w:rFonts w:ascii="Calibri" w:hAnsi="Calibri" w:cs="Arial"/>
          <w:b/>
          <w:bCs/>
          <w:sz w:val="22"/>
          <w:szCs w:val="22"/>
        </w:rPr>
      </w:pPr>
    </w:p>
    <w:p w14:paraId="76CE830A" w14:textId="77777777" w:rsidR="00577BCD" w:rsidRPr="00C7460C" w:rsidRDefault="00577BCD" w:rsidP="00577BCD">
      <w:pPr>
        <w:jc w:val="both"/>
        <w:rPr>
          <w:rFonts w:ascii="Calibri" w:hAnsi="Calibri" w:cs="Arial"/>
          <w:b/>
          <w:bCs/>
          <w:sz w:val="22"/>
          <w:szCs w:val="22"/>
        </w:rPr>
      </w:pPr>
    </w:p>
    <w:p w14:paraId="6B860A18" w14:textId="77777777" w:rsidR="00577BCD" w:rsidRPr="00C7460C" w:rsidRDefault="00DC56B1" w:rsidP="00577BCD">
      <w:pPr>
        <w:jc w:val="both"/>
        <w:rPr>
          <w:rFonts w:ascii="Calibri" w:hAnsi="Calibri" w:cs="Arial"/>
          <w:bCs/>
          <w:sz w:val="22"/>
          <w:szCs w:val="22"/>
        </w:rPr>
      </w:pPr>
      <w:r w:rsidRPr="00C7460C">
        <w:rPr>
          <w:rFonts w:ascii="Calibri" w:hAnsi="Calibri" w:cs="Arial"/>
          <w:bCs/>
          <w:sz w:val="22"/>
          <w:szCs w:val="22"/>
        </w:rPr>
        <w:t>Predstavniku družbe _________________________________________________________________</w:t>
      </w:r>
    </w:p>
    <w:p w14:paraId="103E377A" w14:textId="77777777" w:rsidR="00577BCD" w:rsidRPr="00C7460C" w:rsidRDefault="00577BCD" w:rsidP="00577BCD">
      <w:pPr>
        <w:jc w:val="both"/>
        <w:rPr>
          <w:rFonts w:ascii="Calibri" w:hAnsi="Calibri" w:cs="Arial"/>
          <w:bCs/>
          <w:sz w:val="18"/>
          <w:szCs w:val="20"/>
        </w:rPr>
      </w:pPr>
    </w:p>
    <w:p w14:paraId="3DE3076E" w14:textId="77777777" w:rsidR="00577BCD" w:rsidRPr="00C7460C" w:rsidRDefault="00577BCD" w:rsidP="00577BCD">
      <w:pPr>
        <w:jc w:val="both"/>
        <w:rPr>
          <w:rFonts w:ascii="Calibri" w:hAnsi="Calibri" w:cs="Arial"/>
          <w:bCs/>
          <w:sz w:val="18"/>
          <w:szCs w:val="20"/>
        </w:rPr>
      </w:pPr>
    </w:p>
    <w:p w14:paraId="49A0E512" w14:textId="7FD9905A" w:rsidR="00577BCD" w:rsidRPr="00C7460C" w:rsidRDefault="00DC56B1" w:rsidP="00577BCD">
      <w:pPr>
        <w:jc w:val="both"/>
        <w:rPr>
          <w:rFonts w:ascii="Calibri" w:hAnsi="Calibri" w:cs="Arial"/>
          <w:bCs/>
          <w:sz w:val="22"/>
          <w:szCs w:val="20"/>
        </w:rPr>
      </w:pPr>
      <w:r w:rsidRPr="00C7460C">
        <w:rPr>
          <w:rFonts w:ascii="Calibri" w:hAnsi="Calibri" w:cs="Arial"/>
          <w:bCs/>
          <w:sz w:val="22"/>
          <w:szCs w:val="20"/>
        </w:rPr>
        <w:t xml:space="preserve">potrjujemo prisotnost pri ogledu lokacije gradnje objektov in vgradnje opreme v RTP 110/20 kV </w:t>
      </w:r>
      <w:r w:rsidR="002825E7" w:rsidRPr="00C7460C">
        <w:rPr>
          <w:rFonts w:ascii="Calibri" w:hAnsi="Calibri" w:cs="Arial"/>
          <w:bCs/>
          <w:sz w:val="22"/>
          <w:szCs w:val="20"/>
        </w:rPr>
        <w:t>Brnik</w:t>
      </w:r>
      <w:r w:rsidRPr="00C7460C">
        <w:rPr>
          <w:rFonts w:ascii="Calibri" w:hAnsi="Calibri" w:cs="Arial"/>
          <w:bCs/>
          <w:sz w:val="22"/>
          <w:szCs w:val="20"/>
        </w:rPr>
        <w:t xml:space="preserve">. </w:t>
      </w:r>
    </w:p>
    <w:p w14:paraId="3C80C2C6" w14:textId="77777777" w:rsidR="00577BCD" w:rsidRPr="00C7460C" w:rsidRDefault="00577BCD" w:rsidP="00577BCD">
      <w:pPr>
        <w:jc w:val="both"/>
        <w:rPr>
          <w:rFonts w:ascii="Calibri" w:hAnsi="Calibri" w:cs="Arial"/>
          <w:bCs/>
          <w:sz w:val="22"/>
          <w:szCs w:val="20"/>
        </w:rPr>
      </w:pPr>
    </w:p>
    <w:p w14:paraId="32BCFA9A" w14:textId="77777777" w:rsidR="00577BCD" w:rsidRPr="00C7460C" w:rsidRDefault="00577BCD" w:rsidP="00577BCD">
      <w:pPr>
        <w:jc w:val="both"/>
        <w:rPr>
          <w:rFonts w:ascii="Calibri" w:hAnsi="Calibri" w:cs="Arial"/>
          <w:bCs/>
          <w:sz w:val="22"/>
          <w:szCs w:val="20"/>
        </w:rPr>
      </w:pPr>
    </w:p>
    <w:p w14:paraId="16E6A32A" w14:textId="77777777" w:rsidR="00577BCD" w:rsidRPr="00C7460C" w:rsidRDefault="00DC56B1" w:rsidP="00577BCD">
      <w:pPr>
        <w:spacing w:line="360" w:lineRule="auto"/>
        <w:jc w:val="both"/>
        <w:rPr>
          <w:rFonts w:ascii="Calibri" w:hAnsi="Calibri" w:cs="Arial"/>
          <w:bCs/>
          <w:sz w:val="22"/>
          <w:szCs w:val="20"/>
        </w:rPr>
      </w:pPr>
      <w:r w:rsidRPr="00C7460C">
        <w:rPr>
          <w:rFonts w:ascii="Calibri" w:hAnsi="Calibri" w:cs="Arial"/>
          <w:bCs/>
          <w:sz w:val="22"/>
          <w:szCs w:val="20"/>
        </w:rPr>
        <w:t>Prisotnost pri ogledu:</w:t>
      </w:r>
    </w:p>
    <w:p w14:paraId="290E4518" w14:textId="77777777" w:rsidR="00577BCD" w:rsidRPr="00C7460C" w:rsidRDefault="00DC56B1" w:rsidP="00577BCD">
      <w:pPr>
        <w:spacing w:line="360" w:lineRule="auto"/>
        <w:jc w:val="both"/>
        <w:rPr>
          <w:rFonts w:ascii="Calibri" w:hAnsi="Calibri" w:cstheme="minorHAnsi"/>
          <w:sz w:val="22"/>
        </w:rPr>
      </w:pPr>
      <w:r w:rsidRPr="00C7460C">
        <w:rPr>
          <w:rFonts w:ascii="Calibri" w:hAnsi="Calibri" w:cstheme="minorHAnsi"/>
          <w:sz w:val="22"/>
        </w:rPr>
        <w:t>- predstavnik ponudnika (</w:t>
      </w:r>
      <w:r w:rsidRPr="00C7460C">
        <w:rPr>
          <w:rFonts w:ascii="Calibri" w:hAnsi="Calibri" w:cstheme="minorHAnsi"/>
          <w:i/>
          <w:sz w:val="22"/>
        </w:rPr>
        <w:t>s tiskanimi črkami in poleg lastnoročni podpis</w:t>
      </w:r>
      <w:r w:rsidRPr="00C7460C">
        <w:rPr>
          <w:rFonts w:ascii="Calibri" w:hAnsi="Calibri" w:cstheme="minorHAnsi"/>
          <w:sz w:val="22"/>
        </w:rPr>
        <w:t>):</w:t>
      </w:r>
    </w:p>
    <w:p w14:paraId="237D8475" w14:textId="77777777" w:rsidR="00577BCD" w:rsidRPr="00C7460C" w:rsidRDefault="00DC56B1" w:rsidP="00577BCD">
      <w:pPr>
        <w:jc w:val="both"/>
        <w:rPr>
          <w:rFonts w:ascii="Calibri" w:hAnsi="Calibri" w:cstheme="minorHAnsi"/>
          <w:sz w:val="22"/>
        </w:rPr>
      </w:pPr>
      <w:r w:rsidRPr="00C7460C">
        <w:rPr>
          <w:rFonts w:ascii="Calibri" w:hAnsi="Calibri" w:cstheme="minorHAnsi"/>
          <w:sz w:val="22"/>
        </w:rPr>
        <w:t>___________________________________________________________________________</w:t>
      </w:r>
    </w:p>
    <w:p w14:paraId="214F5512" w14:textId="77777777" w:rsidR="00577BCD" w:rsidRPr="00C7460C" w:rsidRDefault="00577BCD" w:rsidP="00577BCD">
      <w:pPr>
        <w:jc w:val="both"/>
        <w:rPr>
          <w:rFonts w:ascii="Calibri" w:hAnsi="Calibri" w:cstheme="minorHAnsi"/>
          <w:sz w:val="22"/>
        </w:rPr>
      </w:pPr>
    </w:p>
    <w:p w14:paraId="7B7F61D6" w14:textId="77777777" w:rsidR="00577BCD" w:rsidRPr="00C7460C" w:rsidRDefault="00DC56B1" w:rsidP="00577BCD">
      <w:pPr>
        <w:jc w:val="both"/>
        <w:rPr>
          <w:rFonts w:ascii="Calibri" w:hAnsi="Calibri" w:cstheme="minorHAnsi"/>
          <w:sz w:val="22"/>
        </w:rPr>
      </w:pPr>
      <w:r w:rsidRPr="00C7460C">
        <w:rPr>
          <w:rFonts w:ascii="Calibri" w:hAnsi="Calibri" w:cstheme="minorHAnsi"/>
          <w:sz w:val="22"/>
        </w:rPr>
        <w:t>___________________________________________________________________________</w:t>
      </w:r>
    </w:p>
    <w:p w14:paraId="60D947D3" w14:textId="77777777" w:rsidR="00577BCD" w:rsidRPr="00C7460C" w:rsidRDefault="00577BCD" w:rsidP="00577BCD">
      <w:pPr>
        <w:jc w:val="both"/>
        <w:rPr>
          <w:rFonts w:ascii="Calibri" w:hAnsi="Calibri" w:cstheme="minorHAnsi"/>
          <w:sz w:val="22"/>
        </w:rPr>
      </w:pPr>
    </w:p>
    <w:p w14:paraId="0AA557E0" w14:textId="77777777" w:rsidR="00577BCD" w:rsidRPr="00C7460C" w:rsidRDefault="00577BCD" w:rsidP="00577BCD">
      <w:pPr>
        <w:jc w:val="both"/>
        <w:rPr>
          <w:rFonts w:ascii="Calibri" w:hAnsi="Calibri" w:cstheme="minorHAnsi"/>
          <w:sz w:val="22"/>
        </w:rPr>
      </w:pPr>
    </w:p>
    <w:p w14:paraId="0428E746" w14:textId="77777777" w:rsidR="00577BCD" w:rsidRPr="00C7460C" w:rsidRDefault="00577BCD" w:rsidP="00577BCD">
      <w:pPr>
        <w:jc w:val="both"/>
        <w:rPr>
          <w:rFonts w:ascii="Calibri" w:hAnsi="Calibri" w:cstheme="minorHAnsi"/>
          <w:sz w:val="22"/>
        </w:rPr>
      </w:pPr>
    </w:p>
    <w:p w14:paraId="303D1311" w14:textId="77777777" w:rsidR="00577BCD" w:rsidRPr="00C7460C" w:rsidRDefault="00DC56B1" w:rsidP="00577BCD">
      <w:pPr>
        <w:jc w:val="both"/>
        <w:rPr>
          <w:rFonts w:ascii="Calibri" w:hAnsi="Calibri" w:cstheme="minorHAnsi"/>
          <w:sz w:val="22"/>
        </w:rPr>
      </w:pPr>
      <w:r w:rsidRPr="00C7460C">
        <w:rPr>
          <w:rFonts w:ascii="Calibri" w:hAnsi="Calibri" w:cstheme="minorHAnsi"/>
          <w:sz w:val="22"/>
        </w:rPr>
        <w:t>Dne: __________________________________________</w:t>
      </w:r>
    </w:p>
    <w:p w14:paraId="32113437" w14:textId="77777777" w:rsidR="00577BCD" w:rsidRPr="00C7460C" w:rsidRDefault="00577BCD" w:rsidP="00577BCD">
      <w:pPr>
        <w:jc w:val="both"/>
        <w:rPr>
          <w:rFonts w:ascii="Calibri" w:hAnsi="Calibri" w:cstheme="minorHAnsi"/>
          <w:sz w:val="22"/>
        </w:rPr>
      </w:pPr>
    </w:p>
    <w:p w14:paraId="590CEEEE" w14:textId="77777777" w:rsidR="00577BCD" w:rsidRPr="00C7460C" w:rsidRDefault="00577BCD" w:rsidP="00577BCD">
      <w:pPr>
        <w:jc w:val="both"/>
        <w:rPr>
          <w:rFonts w:ascii="Calibri" w:hAnsi="Calibri" w:cstheme="minorHAnsi"/>
          <w:sz w:val="22"/>
        </w:rPr>
      </w:pPr>
    </w:p>
    <w:p w14:paraId="60370F34" w14:textId="77777777" w:rsidR="00577BCD" w:rsidRPr="00C7460C" w:rsidRDefault="00577BCD" w:rsidP="00577BCD">
      <w:pPr>
        <w:jc w:val="both"/>
        <w:rPr>
          <w:rFonts w:ascii="Calibri" w:hAnsi="Calibri" w:cstheme="minorHAnsi"/>
          <w:sz w:val="22"/>
        </w:rPr>
      </w:pPr>
    </w:p>
    <w:p w14:paraId="3B4F2990" w14:textId="77777777" w:rsidR="00577BCD" w:rsidRPr="00C7460C" w:rsidRDefault="00DC56B1" w:rsidP="00577BCD">
      <w:pPr>
        <w:jc w:val="both"/>
        <w:rPr>
          <w:rFonts w:ascii="Calibri" w:hAnsi="Calibri" w:cstheme="minorHAnsi"/>
          <w:sz w:val="22"/>
        </w:rPr>
      </w:pPr>
      <w:r w:rsidRPr="00C7460C">
        <w:rPr>
          <w:rFonts w:ascii="Calibri" w:hAnsi="Calibri" w:cstheme="minorHAnsi"/>
          <w:sz w:val="22"/>
        </w:rPr>
        <w:t>Podpis predstavnika naročnika: ____________________________________________________</w:t>
      </w:r>
    </w:p>
    <w:p w14:paraId="4E4B4371" w14:textId="77777777" w:rsidR="004F1F1A" w:rsidRPr="00C7460C" w:rsidRDefault="004F1F1A" w:rsidP="00777A77">
      <w:pPr>
        <w:jc w:val="right"/>
        <w:rPr>
          <w:rFonts w:asciiTheme="minorHAnsi" w:hAnsiTheme="minorHAnsi" w:cstheme="minorHAnsi"/>
          <w:b/>
          <w:sz w:val="22"/>
          <w:szCs w:val="22"/>
        </w:rPr>
      </w:pPr>
    </w:p>
    <w:p w14:paraId="2E85E7DE" w14:textId="77777777" w:rsidR="009F4793" w:rsidRPr="00C7460C" w:rsidRDefault="00DC56B1" w:rsidP="004F1F1A">
      <w:pPr>
        <w:pStyle w:val="Telobesedila"/>
        <w:tabs>
          <w:tab w:val="left" w:pos="426"/>
          <w:tab w:val="left" w:pos="540"/>
        </w:tabs>
        <w:jc w:val="center"/>
        <w:rPr>
          <w:rFonts w:asciiTheme="minorHAnsi" w:hAnsiTheme="minorHAnsi" w:cstheme="minorHAnsi"/>
          <w:b/>
          <w:sz w:val="21"/>
          <w:szCs w:val="21"/>
        </w:rPr>
      </w:pP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bookmarkStart w:id="2" w:name="_Toc474820211"/>
    </w:p>
    <w:p w14:paraId="0A2B00D4" w14:textId="77777777" w:rsidR="009F4793" w:rsidRPr="00C7460C" w:rsidRDefault="009F4793" w:rsidP="004F1F1A">
      <w:pPr>
        <w:pStyle w:val="Telobesedila"/>
        <w:tabs>
          <w:tab w:val="left" w:pos="426"/>
          <w:tab w:val="left" w:pos="540"/>
        </w:tabs>
        <w:jc w:val="center"/>
        <w:rPr>
          <w:rFonts w:asciiTheme="minorHAnsi" w:hAnsiTheme="minorHAnsi" w:cstheme="minorHAnsi"/>
          <w:b/>
          <w:sz w:val="21"/>
          <w:szCs w:val="21"/>
        </w:rPr>
      </w:pPr>
    </w:p>
    <w:p w14:paraId="4F250815" w14:textId="77777777" w:rsidR="009F4793" w:rsidRPr="00C7460C" w:rsidRDefault="009F4793" w:rsidP="004F1F1A">
      <w:pPr>
        <w:pStyle w:val="Telobesedila"/>
        <w:tabs>
          <w:tab w:val="left" w:pos="426"/>
          <w:tab w:val="left" w:pos="540"/>
        </w:tabs>
        <w:jc w:val="center"/>
        <w:rPr>
          <w:rFonts w:asciiTheme="minorHAnsi" w:hAnsiTheme="minorHAnsi" w:cstheme="minorHAnsi"/>
          <w:b/>
          <w:sz w:val="21"/>
          <w:szCs w:val="21"/>
        </w:rPr>
      </w:pPr>
    </w:p>
    <w:p w14:paraId="43E32B55" w14:textId="77777777" w:rsidR="009F4793" w:rsidRPr="00C7460C" w:rsidRDefault="009F4793" w:rsidP="004F1F1A">
      <w:pPr>
        <w:pStyle w:val="Telobesedila"/>
        <w:tabs>
          <w:tab w:val="left" w:pos="426"/>
          <w:tab w:val="left" w:pos="540"/>
        </w:tabs>
        <w:jc w:val="center"/>
        <w:rPr>
          <w:rFonts w:asciiTheme="minorHAnsi" w:hAnsiTheme="minorHAnsi" w:cstheme="minorHAnsi"/>
          <w:b/>
          <w:sz w:val="21"/>
          <w:szCs w:val="21"/>
        </w:rPr>
      </w:pPr>
    </w:p>
    <w:p w14:paraId="0261B6F9"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376A6267"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4EBB9330"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64CEDF76"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452DEEFD"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4F35E4BC"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278F763B"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2D5F4958"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40B22C9D"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06B85E0D"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24C7B475"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103E1F3C"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6BE490B3"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434606FA" w14:textId="77777777" w:rsidR="002825E7" w:rsidRPr="00C7460C" w:rsidRDefault="002825E7" w:rsidP="004F1F1A">
      <w:pPr>
        <w:pStyle w:val="Telobesedila"/>
        <w:tabs>
          <w:tab w:val="left" w:pos="426"/>
          <w:tab w:val="left" w:pos="540"/>
        </w:tabs>
        <w:jc w:val="center"/>
        <w:rPr>
          <w:rFonts w:asciiTheme="minorHAnsi" w:hAnsiTheme="minorHAnsi" w:cstheme="minorHAnsi"/>
          <w:b/>
          <w:sz w:val="21"/>
          <w:szCs w:val="21"/>
        </w:rPr>
      </w:pPr>
    </w:p>
    <w:p w14:paraId="1FFCDC84" w14:textId="40747481" w:rsidR="002825E7" w:rsidRPr="00C7460C" w:rsidRDefault="00DC56B1" w:rsidP="002825E7">
      <w:pPr>
        <w:pStyle w:val="Telobesedila"/>
        <w:tabs>
          <w:tab w:val="left" w:pos="426"/>
          <w:tab w:val="left" w:pos="540"/>
        </w:tabs>
        <w:jc w:val="right"/>
        <w:rPr>
          <w:rFonts w:asciiTheme="minorHAnsi" w:hAnsiTheme="minorHAnsi" w:cstheme="minorHAnsi"/>
          <w:b/>
          <w:sz w:val="21"/>
          <w:szCs w:val="21"/>
        </w:rPr>
      </w:pPr>
      <w:r w:rsidRPr="00C7460C">
        <w:rPr>
          <w:rFonts w:asciiTheme="minorHAnsi" w:hAnsiTheme="minorHAnsi" w:cstheme="minorHAnsi"/>
          <w:b/>
          <w:sz w:val="21"/>
          <w:szCs w:val="21"/>
        </w:rPr>
        <w:lastRenderedPageBreak/>
        <w:t>PRILOGA D/</w:t>
      </w:r>
      <w:r w:rsidR="003A022F" w:rsidRPr="00C7460C">
        <w:rPr>
          <w:rFonts w:asciiTheme="minorHAnsi" w:hAnsiTheme="minorHAnsi" w:cstheme="minorHAnsi"/>
          <w:b/>
          <w:sz w:val="21"/>
          <w:szCs w:val="21"/>
        </w:rPr>
        <w:t>15</w:t>
      </w:r>
    </w:p>
    <w:p w14:paraId="076781BF" w14:textId="3478F933" w:rsidR="009F4793" w:rsidRPr="00C7460C" w:rsidRDefault="00DC56B1" w:rsidP="002825E7">
      <w:pPr>
        <w:pStyle w:val="Telobesedila"/>
        <w:tabs>
          <w:tab w:val="left" w:pos="426"/>
          <w:tab w:val="left" w:pos="540"/>
        </w:tabs>
        <w:rPr>
          <w:rFonts w:asciiTheme="minorHAnsi" w:hAnsiTheme="minorHAnsi" w:cstheme="minorHAnsi"/>
          <w:b/>
          <w:sz w:val="21"/>
          <w:szCs w:val="21"/>
        </w:rPr>
      </w:pPr>
      <w:r w:rsidRPr="00C7460C">
        <w:rPr>
          <w:rFonts w:asciiTheme="minorHAnsi" w:hAnsiTheme="minorHAnsi" w:cstheme="minorHAnsi"/>
          <w:b/>
          <w:sz w:val="21"/>
          <w:szCs w:val="21"/>
        </w:rPr>
        <w:t>OSNUTEK POGODBE</w:t>
      </w:r>
      <w:r w:rsidRPr="00C7460C">
        <w:rPr>
          <w:rFonts w:asciiTheme="minorHAnsi" w:hAnsiTheme="minorHAnsi" w:cstheme="minorHAnsi"/>
          <w:b/>
          <w:sz w:val="21"/>
          <w:szCs w:val="21"/>
        </w:rPr>
        <w:tab/>
      </w:r>
      <w:r w:rsidRPr="00C7460C">
        <w:rPr>
          <w:rFonts w:asciiTheme="minorHAnsi" w:hAnsiTheme="minorHAnsi" w:cstheme="minorHAnsi"/>
          <w:b/>
          <w:sz w:val="21"/>
          <w:szCs w:val="21"/>
        </w:rPr>
        <w:tab/>
      </w:r>
      <w:r w:rsidRPr="00C7460C">
        <w:rPr>
          <w:rFonts w:asciiTheme="minorHAnsi" w:hAnsiTheme="minorHAnsi" w:cstheme="minorHAnsi"/>
          <w:b/>
          <w:sz w:val="21"/>
          <w:szCs w:val="21"/>
        </w:rPr>
        <w:tab/>
      </w:r>
    </w:p>
    <w:p w14:paraId="5EED0B78" w14:textId="77777777" w:rsidR="003A022F" w:rsidRPr="00C7460C" w:rsidRDefault="003A022F" w:rsidP="007D1197">
      <w:pPr>
        <w:tabs>
          <w:tab w:val="left" w:pos="540"/>
        </w:tabs>
        <w:jc w:val="both"/>
        <w:rPr>
          <w:rFonts w:ascii="Calibri" w:hAnsi="Calibri" w:cs="Arial"/>
          <w:b/>
          <w:sz w:val="22"/>
          <w:szCs w:val="21"/>
        </w:rPr>
      </w:pPr>
    </w:p>
    <w:p w14:paraId="7E68D159" w14:textId="4EA65A8F" w:rsidR="007D1197" w:rsidRPr="00C7460C" w:rsidRDefault="00DC56B1" w:rsidP="007D1197">
      <w:pPr>
        <w:tabs>
          <w:tab w:val="left" w:pos="540"/>
        </w:tabs>
        <w:jc w:val="both"/>
        <w:rPr>
          <w:rFonts w:ascii="Calibri" w:hAnsi="Calibri" w:cs="Arial"/>
          <w:b/>
          <w:sz w:val="22"/>
          <w:szCs w:val="21"/>
        </w:rPr>
      </w:pPr>
      <w:r w:rsidRPr="00C7460C">
        <w:rPr>
          <w:rFonts w:ascii="Calibri" w:hAnsi="Calibri" w:cs="Arial"/>
          <w:b/>
          <w:sz w:val="22"/>
          <w:szCs w:val="21"/>
        </w:rPr>
        <w:t xml:space="preserve">Naročnika: </w:t>
      </w:r>
    </w:p>
    <w:p w14:paraId="1634463C" w14:textId="77777777" w:rsidR="007D1197" w:rsidRPr="00C7460C" w:rsidRDefault="00DC56B1" w:rsidP="007D1197">
      <w:pPr>
        <w:tabs>
          <w:tab w:val="left" w:pos="540"/>
        </w:tabs>
        <w:jc w:val="both"/>
        <w:rPr>
          <w:rFonts w:ascii="Calibri" w:hAnsi="Calibri" w:cs="Arial"/>
          <w:b/>
          <w:sz w:val="22"/>
          <w:szCs w:val="21"/>
        </w:rPr>
      </w:pPr>
      <w:r w:rsidRPr="00C7460C">
        <w:rPr>
          <w:rFonts w:ascii="Calibri" w:hAnsi="Calibri" w:cs="Arial"/>
          <w:b/>
          <w:sz w:val="22"/>
          <w:szCs w:val="21"/>
        </w:rPr>
        <w:t xml:space="preserve">ELEKTRO GORENJSKA, podjetje za distribucijo električne energije, </w:t>
      </w:r>
      <w:proofErr w:type="spellStart"/>
      <w:r w:rsidRPr="00C7460C">
        <w:rPr>
          <w:rFonts w:ascii="Calibri" w:hAnsi="Calibri" w:cs="Arial"/>
          <w:b/>
          <w:sz w:val="22"/>
          <w:szCs w:val="21"/>
        </w:rPr>
        <w:t>d.d</w:t>
      </w:r>
      <w:proofErr w:type="spellEnd"/>
      <w:r w:rsidRPr="00C7460C">
        <w:rPr>
          <w:rFonts w:ascii="Calibri" w:hAnsi="Calibri" w:cs="Arial"/>
          <w:b/>
          <w:sz w:val="22"/>
          <w:szCs w:val="21"/>
        </w:rPr>
        <w:t xml:space="preserve">., Ulica Mirka </w:t>
      </w:r>
      <w:proofErr w:type="spellStart"/>
      <w:r w:rsidRPr="00C7460C">
        <w:rPr>
          <w:rFonts w:ascii="Calibri" w:hAnsi="Calibri" w:cs="Arial"/>
          <w:b/>
          <w:sz w:val="22"/>
          <w:szCs w:val="21"/>
        </w:rPr>
        <w:t>Vadnova</w:t>
      </w:r>
      <w:proofErr w:type="spellEnd"/>
      <w:r w:rsidRPr="00C7460C">
        <w:rPr>
          <w:rFonts w:ascii="Calibri" w:hAnsi="Calibri" w:cs="Arial"/>
          <w:b/>
          <w:sz w:val="22"/>
          <w:szCs w:val="21"/>
        </w:rPr>
        <w:t xml:space="preserve"> 3A, 4000 Kranj, ki ga zastopa predsednik uprave dr. Ivan Šmon, MBA (v nadaljevanju: naročnik, lahko tudi ELEKTRO GORENJSKA, </w:t>
      </w:r>
      <w:proofErr w:type="spellStart"/>
      <w:r w:rsidRPr="00C7460C">
        <w:rPr>
          <w:rFonts w:ascii="Calibri" w:hAnsi="Calibri" w:cs="Arial"/>
          <w:b/>
          <w:sz w:val="22"/>
          <w:szCs w:val="21"/>
        </w:rPr>
        <w:t>d.d</w:t>
      </w:r>
      <w:proofErr w:type="spellEnd"/>
      <w:r w:rsidRPr="00C7460C">
        <w:rPr>
          <w:rFonts w:ascii="Calibri" w:hAnsi="Calibri" w:cs="Arial"/>
          <w:b/>
          <w:sz w:val="22"/>
          <w:szCs w:val="21"/>
        </w:rPr>
        <w:t>.)</w:t>
      </w:r>
    </w:p>
    <w:p w14:paraId="6E772BDC"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davčna številka: SI 20389264</w:t>
      </w:r>
    </w:p>
    <w:p w14:paraId="6CDA7C5F"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matična številka: 5175348000</w:t>
      </w:r>
    </w:p>
    <w:p w14:paraId="14E2469E" w14:textId="77777777" w:rsidR="007D1197" w:rsidRPr="00C7460C" w:rsidRDefault="007D1197" w:rsidP="007D1197">
      <w:pPr>
        <w:pStyle w:val="Telobesedila"/>
        <w:tabs>
          <w:tab w:val="left" w:pos="426"/>
          <w:tab w:val="left" w:pos="540"/>
        </w:tabs>
        <w:rPr>
          <w:rFonts w:ascii="Calibri" w:hAnsi="Calibri" w:cs="Arial"/>
          <w:b/>
          <w:sz w:val="22"/>
          <w:szCs w:val="21"/>
        </w:rPr>
      </w:pPr>
    </w:p>
    <w:p w14:paraId="47BBE9D9"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 xml:space="preserve">in </w:t>
      </w:r>
    </w:p>
    <w:p w14:paraId="0F070A7E" w14:textId="77777777" w:rsidR="007D1197" w:rsidRPr="00C7460C" w:rsidRDefault="007D1197" w:rsidP="007D1197">
      <w:pPr>
        <w:pStyle w:val="Telobesedila"/>
        <w:tabs>
          <w:tab w:val="left" w:pos="426"/>
          <w:tab w:val="left" w:pos="540"/>
        </w:tabs>
        <w:rPr>
          <w:rFonts w:ascii="Calibri" w:hAnsi="Calibri" w:cs="Arial"/>
          <w:b/>
          <w:sz w:val="22"/>
          <w:szCs w:val="21"/>
        </w:rPr>
      </w:pPr>
    </w:p>
    <w:p w14:paraId="1C2A4364" w14:textId="77777777" w:rsidR="007D1197" w:rsidRPr="00C7460C" w:rsidRDefault="00DC56B1" w:rsidP="007D1197">
      <w:pPr>
        <w:jc w:val="both"/>
        <w:rPr>
          <w:rFonts w:ascii="Calibri" w:hAnsi="Calibri"/>
          <w:b/>
          <w:sz w:val="22"/>
          <w:szCs w:val="22"/>
        </w:rPr>
      </w:pPr>
      <w:r w:rsidRPr="00C7460C">
        <w:rPr>
          <w:rFonts w:ascii="Calibri" w:hAnsi="Calibri" w:cstheme="minorHAnsi"/>
          <w:b/>
          <w:bCs/>
          <w:sz w:val="22"/>
        </w:rPr>
        <w:t xml:space="preserve">ELES, d.o.o., operater kombiniranega prenosnega in distribucijskega elektroenergetskega omrežja, Hajdrihova ulica 2, 1000 Ljubljana, ki ga zastopa direktor mag. Aleksander Mervar </w:t>
      </w:r>
      <w:r w:rsidRPr="00C7460C">
        <w:rPr>
          <w:rFonts w:ascii="Calibri" w:hAnsi="Calibri"/>
          <w:b/>
          <w:sz w:val="22"/>
          <w:szCs w:val="22"/>
        </w:rPr>
        <w:t>(v nadaljevanju: ELES, lahko tudi naročnik)</w:t>
      </w:r>
    </w:p>
    <w:p w14:paraId="1C680EF9" w14:textId="77777777" w:rsidR="007D1197" w:rsidRPr="00C7460C" w:rsidRDefault="00DC56B1" w:rsidP="007D1197">
      <w:pPr>
        <w:rPr>
          <w:rFonts w:ascii="Calibri" w:hAnsi="Calibri"/>
          <w:b/>
          <w:sz w:val="22"/>
          <w:szCs w:val="22"/>
        </w:rPr>
      </w:pPr>
      <w:r w:rsidRPr="00C7460C">
        <w:rPr>
          <w:rFonts w:ascii="Calibri" w:hAnsi="Calibri"/>
          <w:b/>
          <w:sz w:val="22"/>
          <w:szCs w:val="22"/>
        </w:rPr>
        <w:t xml:space="preserve">davčna številka: </w:t>
      </w:r>
      <w:r w:rsidRPr="00C7460C">
        <w:rPr>
          <w:rFonts w:ascii="Calibri" w:hAnsi="Calibri" w:cs="Arial"/>
          <w:b/>
          <w:sz w:val="22"/>
          <w:szCs w:val="21"/>
        </w:rPr>
        <w:t>SI 20874731</w:t>
      </w:r>
    </w:p>
    <w:p w14:paraId="5F133069"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b/>
          <w:sz w:val="22"/>
          <w:szCs w:val="22"/>
        </w:rPr>
        <w:t xml:space="preserve">matična številka: </w:t>
      </w:r>
      <w:r w:rsidRPr="00C7460C">
        <w:rPr>
          <w:rFonts w:ascii="Calibri" w:hAnsi="Calibri" w:cs="Arial"/>
          <w:b/>
          <w:sz w:val="22"/>
          <w:szCs w:val="21"/>
        </w:rPr>
        <w:t>5427223000</w:t>
      </w:r>
    </w:p>
    <w:p w14:paraId="7E3510B2" w14:textId="77777777" w:rsidR="007D1197" w:rsidRPr="00C7460C" w:rsidRDefault="007D1197" w:rsidP="007D1197">
      <w:pPr>
        <w:rPr>
          <w:rFonts w:ascii="Calibri" w:hAnsi="Calibri"/>
          <w:b/>
          <w:sz w:val="22"/>
          <w:szCs w:val="22"/>
        </w:rPr>
      </w:pPr>
    </w:p>
    <w:p w14:paraId="54CE73B9"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ter</w:t>
      </w:r>
    </w:p>
    <w:p w14:paraId="0F3A722D" w14:textId="77777777" w:rsidR="007D1197" w:rsidRPr="00C7460C" w:rsidRDefault="007D1197" w:rsidP="007D1197">
      <w:pPr>
        <w:pStyle w:val="Telobesedila"/>
        <w:tabs>
          <w:tab w:val="left" w:pos="426"/>
          <w:tab w:val="left" w:pos="540"/>
        </w:tabs>
        <w:rPr>
          <w:rFonts w:ascii="Calibri" w:hAnsi="Calibri" w:cs="Arial"/>
          <w:b/>
          <w:sz w:val="22"/>
          <w:szCs w:val="21"/>
        </w:rPr>
      </w:pPr>
    </w:p>
    <w:p w14:paraId="503AE663"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Dobavitelj (tudi izvajalec):</w:t>
      </w:r>
    </w:p>
    <w:p w14:paraId="7EA54D16"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_____________________________, ki ga zastopa _______________</w:t>
      </w:r>
    </w:p>
    <w:p w14:paraId="268B3F21"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davčna številka: SI ______________</w:t>
      </w:r>
    </w:p>
    <w:p w14:paraId="47018B76"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matična številka: ________________</w:t>
      </w:r>
    </w:p>
    <w:p w14:paraId="215009BB" w14:textId="77777777" w:rsidR="007D1197" w:rsidRPr="00C7460C" w:rsidRDefault="007D1197" w:rsidP="007D1197">
      <w:pPr>
        <w:pStyle w:val="Telobesedila"/>
        <w:tabs>
          <w:tab w:val="left" w:pos="426"/>
          <w:tab w:val="left" w:pos="540"/>
        </w:tabs>
        <w:rPr>
          <w:rFonts w:ascii="Calibri" w:hAnsi="Calibri" w:cs="Arial"/>
          <w:b/>
          <w:sz w:val="22"/>
          <w:szCs w:val="21"/>
        </w:rPr>
      </w:pPr>
    </w:p>
    <w:p w14:paraId="169218F0" w14:textId="77777777" w:rsidR="007D1197" w:rsidRPr="00C7460C" w:rsidRDefault="00DC56B1" w:rsidP="007D1197">
      <w:pPr>
        <w:pStyle w:val="Telobesedila"/>
        <w:tabs>
          <w:tab w:val="left" w:pos="426"/>
          <w:tab w:val="left" w:pos="540"/>
        </w:tabs>
        <w:rPr>
          <w:rFonts w:ascii="Calibri" w:hAnsi="Calibri" w:cs="Arial"/>
          <w:b/>
          <w:sz w:val="22"/>
          <w:szCs w:val="21"/>
        </w:rPr>
      </w:pPr>
      <w:r w:rsidRPr="00C7460C">
        <w:rPr>
          <w:rFonts w:ascii="Calibri" w:hAnsi="Calibri" w:cs="Arial"/>
          <w:b/>
          <w:sz w:val="22"/>
          <w:szCs w:val="21"/>
        </w:rPr>
        <w:t xml:space="preserve">sklepata </w:t>
      </w:r>
    </w:p>
    <w:p w14:paraId="7DD36608" w14:textId="77777777" w:rsidR="007D1197" w:rsidRPr="00C7460C" w:rsidRDefault="007D1197" w:rsidP="007D1197">
      <w:pPr>
        <w:pStyle w:val="Telobesedila"/>
        <w:tabs>
          <w:tab w:val="left" w:pos="426"/>
          <w:tab w:val="left" w:pos="540"/>
        </w:tabs>
        <w:rPr>
          <w:rFonts w:ascii="Calibri" w:hAnsi="Calibri" w:cs="Arial"/>
          <w:b/>
          <w:sz w:val="22"/>
          <w:szCs w:val="21"/>
        </w:rPr>
      </w:pPr>
    </w:p>
    <w:p w14:paraId="31FE3F9C" w14:textId="723412F5" w:rsidR="007D1197" w:rsidRPr="00C7460C" w:rsidRDefault="00DC56B1" w:rsidP="007D1197">
      <w:pPr>
        <w:pStyle w:val="Telobesedila"/>
        <w:tabs>
          <w:tab w:val="left" w:pos="426"/>
          <w:tab w:val="left" w:pos="540"/>
        </w:tabs>
        <w:jc w:val="center"/>
        <w:rPr>
          <w:rFonts w:ascii="Calibri" w:hAnsi="Calibri" w:cs="Arial"/>
          <w:b/>
          <w:sz w:val="22"/>
          <w:szCs w:val="21"/>
        </w:rPr>
      </w:pPr>
      <w:r w:rsidRPr="00C7460C">
        <w:rPr>
          <w:rFonts w:ascii="Calibri" w:hAnsi="Calibri" w:cs="Arial"/>
          <w:b/>
          <w:sz w:val="22"/>
          <w:szCs w:val="21"/>
        </w:rPr>
        <w:t>POGODBO št. JN(S)2</w:t>
      </w:r>
      <w:r w:rsidR="005A5EFC">
        <w:rPr>
          <w:rFonts w:ascii="Calibri" w:hAnsi="Calibri" w:cs="Arial"/>
          <w:b/>
          <w:sz w:val="22"/>
          <w:szCs w:val="21"/>
        </w:rPr>
        <w:t>6</w:t>
      </w:r>
      <w:r w:rsidRPr="00C7460C">
        <w:rPr>
          <w:rFonts w:ascii="Calibri" w:hAnsi="Calibri" w:cs="Arial"/>
          <w:b/>
          <w:sz w:val="22"/>
          <w:szCs w:val="21"/>
        </w:rPr>
        <w:t>-01</w:t>
      </w:r>
      <w:r w:rsidR="005A5EFC">
        <w:rPr>
          <w:rFonts w:ascii="Calibri" w:hAnsi="Calibri" w:cs="Arial"/>
          <w:b/>
          <w:sz w:val="22"/>
          <w:szCs w:val="21"/>
        </w:rPr>
        <w:t>6</w:t>
      </w:r>
      <w:r w:rsidRPr="00C7460C">
        <w:rPr>
          <w:rFonts w:ascii="Calibri" w:hAnsi="Calibri" w:cs="Arial"/>
          <w:b/>
          <w:sz w:val="22"/>
          <w:szCs w:val="21"/>
        </w:rPr>
        <w:t xml:space="preserve"> (št. ELES POG2026/000…)</w:t>
      </w:r>
    </w:p>
    <w:p w14:paraId="01DB2382" w14:textId="77777777" w:rsidR="007D1197" w:rsidRPr="00C7460C" w:rsidRDefault="007D1197" w:rsidP="007D1197">
      <w:pPr>
        <w:pStyle w:val="Telobesedila"/>
        <w:tabs>
          <w:tab w:val="left" w:pos="426"/>
          <w:tab w:val="left" w:pos="540"/>
        </w:tabs>
        <w:jc w:val="center"/>
        <w:rPr>
          <w:rFonts w:ascii="Calibri" w:hAnsi="Calibri" w:cs="Arial"/>
          <w:b/>
          <w:sz w:val="22"/>
          <w:szCs w:val="21"/>
        </w:rPr>
      </w:pPr>
    </w:p>
    <w:p w14:paraId="0D554E63" w14:textId="384655F6" w:rsidR="007D1197" w:rsidRPr="00C7460C" w:rsidRDefault="00DC56B1" w:rsidP="003A022F">
      <w:pPr>
        <w:pStyle w:val="Telobesedila"/>
        <w:tabs>
          <w:tab w:val="left" w:pos="540"/>
        </w:tabs>
        <w:jc w:val="right"/>
        <w:rPr>
          <w:rFonts w:ascii="Calibri" w:hAnsi="Calibri" w:cs="Arial"/>
          <w:b/>
          <w:sz w:val="22"/>
          <w:szCs w:val="21"/>
          <w:highlight w:val="yellow"/>
        </w:rPr>
      </w:pPr>
      <w:r w:rsidRPr="00C7460C">
        <w:rPr>
          <w:rFonts w:ascii="Calibri" w:hAnsi="Calibri" w:cs="Arial"/>
          <w:b/>
          <w:sz w:val="22"/>
          <w:szCs w:val="21"/>
        </w:rPr>
        <w:t>DOGRADITEV RTP 110/20 kV BRNIK TER DOBAVA IN MONTAŽA VN ENERGETSKE OPREME</w:t>
      </w:r>
    </w:p>
    <w:p w14:paraId="1CACE177" w14:textId="77777777" w:rsidR="007D1197" w:rsidRPr="00C7460C" w:rsidRDefault="007D1197" w:rsidP="007D1197">
      <w:pPr>
        <w:pStyle w:val="Telobesedila"/>
        <w:tabs>
          <w:tab w:val="left" w:pos="540"/>
        </w:tabs>
        <w:rPr>
          <w:rFonts w:ascii="Calibri" w:hAnsi="Calibri" w:cs="Arial"/>
          <w:b/>
          <w:sz w:val="22"/>
          <w:szCs w:val="21"/>
          <w:highlight w:val="yellow"/>
        </w:rPr>
      </w:pPr>
    </w:p>
    <w:p w14:paraId="615680CC" w14:textId="77777777" w:rsidR="003A022F" w:rsidRPr="00C7460C" w:rsidRDefault="003A022F" w:rsidP="007D1197">
      <w:pPr>
        <w:pStyle w:val="Telobesedila"/>
        <w:tabs>
          <w:tab w:val="left" w:pos="540"/>
        </w:tabs>
        <w:rPr>
          <w:rFonts w:ascii="Calibri" w:hAnsi="Calibri" w:cs="Arial"/>
          <w:b/>
          <w:sz w:val="22"/>
          <w:szCs w:val="21"/>
          <w:highlight w:val="yellow"/>
        </w:rPr>
      </w:pPr>
    </w:p>
    <w:p w14:paraId="2F52603B" w14:textId="77777777" w:rsidR="007D1197" w:rsidRPr="00C7460C" w:rsidRDefault="00DC56B1" w:rsidP="007D1197">
      <w:pPr>
        <w:pStyle w:val="Telobesedila"/>
        <w:tabs>
          <w:tab w:val="left" w:pos="540"/>
        </w:tabs>
        <w:rPr>
          <w:rFonts w:ascii="Calibri" w:hAnsi="Calibri" w:cs="Arial"/>
          <w:b/>
          <w:sz w:val="22"/>
          <w:szCs w:val="21"/>
        </w:rPr>
      </w:pPr>
      <w:r w:rsidRPr="00C7460C">
        <w:rPr>
          <w:rFonts w:ascii="Calibri" w:hAnsi="Calibri" w:cs="Arial"/>
          <w:b/>
          <w:sz w:val="22"/>
          <w:szCs w:val="21"/>
        </w:rPr>
        <w:t>UVODNA DOLOČBA</w:t>
      </w:r>
    </w:p>
    <w:p w14:paraId="064294A6"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434D5648" w14:textId="246D205F" w:rsidR="007D1197" w:rsidRPr="00C7460C" w:rsidRDefault="00DC56B1" w:rsidP="007D1197">
      <w:pPr>
        <w:pStyle w:val="Telobesedila"/>
        <w:tabs>
          <w:tab w:val="left" w:pos="540"/>
        </w:tabs>
        <w:rPr>
          <w:rFonts w:ascii="Calibri" w:hAnsi="Calibri" w:cs="Arial"/>
          <w:sz w:val="22"/>
          <w:szCs w:val="21"/>
        </w:rPr>
      </w:pPr>
      <w:r w:rsidRPr="00C7460C">
        <w:rPr>
          <w:rFonts w:ascii="Calibri" w:hAnsi="Calibri" w:cs="Arial"/>
          <w:color w:val="548DD4" w:themeColor="text2" w:themeTint="99"/>
          <w:sz w:val="22"/>
          <w:szCs w:val="21"/>
        </w:rPr>
        <w:tab/>
      </w:r>
      <w:r w:rsidRPr="00C7460C">
        <w:rPr>
          <w:rFonts w:ascii="Calibri" w:hAnsi="Calibri" w:cs="Arial"/>
          <w:color w:val="548DD4" w:themeColor="text2" w:themeTint="99"/>
          <w:sz w:val="22"/>
          <w:szCs w:val="21"/>
        </w:rPr>
        <w:tab/>
      </w:r>
      <w:r w:rsidRPr="00C7460C">
        <w:rPr>
          <w:rFonts w:ascii="Calibri" w:hAnsi="Calibri" w:cs="Arial"/>
          <w:sz w:val="22"/>
          <w:szCs w:val="21"/>
        </w:rPr>
        <w:t xml:space="preserve">ELES, d.o.o., operater </w:t>
      </w:r>
      <w:r w:rsidR="003A3195">
        <w:rPr>
          <w:rFonts w:ascii="Calibri" w:hAnsi="Calibri" w:cs="Arial"/>
          <w:sz w:val="22"/>
          <w:szCs w:val="21"/>
        </w:rPr>
        <w:t xml:space="preserve">kombiniranega </w:t>
      </w:r>
      <w:r w:rsidRPr="00C7460C">
        <w:rPr>
          <w:rFonts w:ascii="Calibri" w:hAnsi="Calibri" w:cs="Arial"/>
          <w:sz w:val="22"/>
          <w:szCs w:val="21"/>
        </w:rPr>
        <w:t xml:space="preserve">prenosnega </w:t>
      </w:r>
      <w:r w:rsidR="003A3195">
        <w:rPr>
          <w:rFonts w:ascii="Calibri" w:hAnsi="Calibri" w:cs="Arial"/>
          <w:sz w:val="22"/>
          <w:szCs w:val="21"/>
        </w:rPr>
        <w:t>in distribucijskega</w:t>
      </w:r>
      <w:r w:rsidRPr="00C7460C">
        <w:rPr>
          <w:rFonts w:ascii="Calibri" w:hAnsi="Calibri" w:cs="Arial"/>
          <w:sz w:val="22"/>
          <w:szCs w:val="21"/>
        </w:rPr>
        <w:t xml:space="preserve"> elektroenergetskega omrežja, Hajdrihova ulica 2, 1000 Ljubljana, je na podlagi 33. člena Zakona o javnem naročanju (v nadaljevanju: ZJN-3) izvedbo in odločanje v postopku javnega naročila s podpisom Dogovora za izvedbo postopka priložnostnega skupnega javnega naročila </w:t>
      </w:r>
      <w:r w:rsidR="003A022F" w:rsidRPr="00C7460C">
        <w:rPr>
          <w:rFonts w:ascii="Calibri" w:hAnsi="Calibri" w:cs="Arial"/>
          <w:sz w:val="22"/>
          <w:szCs w:val="21"/>
        </w:rPr>
        <w:t>Dograditev RTP 110/20 kV Brnik ter dobava in montaža VN energetske opreme</w:t>
      </w:r>
      <w:r w:rsidRPr="00C7460C">
        <w:rPr>
          <w:rFonts w:ascii="Calibri" w:hAnsi="Calibri" w:cs="Arial"/>
          <w:sz w:val="22"/>
          <w:szCs w:val="21"/>
        </w:rPr>
        <w:t xml:space="preserve"> z dne </w:t>
      </w:r>
      <w:r w:rsidR="00C860E6" w:rsidRPr="00C7460C">
        <w:rPr>
          <w:rFonts w:ascii="Calibri" w:hAnsi="Calibri" w:cs="Arial"/>
          <w:sz w:val="22"/>
          <w:szCs w:val="21"/>
        </w:rPr>
        <w:t>31. 3. 2026</w:t>
      </w:r>
      <w:r w:rsidRPr="00C7460C">
        <w:rPr>
          <w:rFonts w:ascii="Calibri" w:hAnsi="Calibri" w:cs="Arial"/>
          <w:sz w:val="22"/>
          <w:szCs w:val="21"/>
        </w:rPr>
        <w:t xml:space="preserve">, prenesel na naročnika ELEKTRO GORENJSKA, </w:t>
      </w:r>
      <w:proofErr w:type="spellStart"/>
      <w:r w:rsidRPr="00C7460C">
        <w:rPr>
          <w:rFonts w:ascii="Calibri" w:hAnsi="Calibri" w:cs="Arial"/>
          <w:sz w:val="22"/>
          <w:szCs w:val="21"/>
        </w:rPr>
        <w:t>d.d</w:t>
      </w:r>
      <w:proofErr w:type="spellEnd"/>
      <w:r w:rsidRPr="00C7460C">
        <w:rPr>
          <w:rFonts w:ascii="Calibri" w:hAnsi="Calibri" w:cs="Arial"/>
          <w:sz w:val="22"/>
          <w:szCs w:val="21"/>
        </w:rPr>
        <w:t>., ki je v svojem imenu in za svoj račun ter v imenu in za račun ELESA, izvedel javno naročilo, ki ga je dne _____ objavil na slovenskem portalu za javna naročila pod št. objave __ (TED št.  __). Dobavitelj je bil kot najugodnejši ponudnik izbran na podlagi Odločitve o oddaji naročila z dne ____, ki je postala pravnomočna ______.</w:t>
      </w:r>
    </w:p>
    <w:p w14:paraId="08F3E7EB" w14:textId="77777777" w:rsidR="007D1197" w:rsidRPr="00C7460C" w:rsidRDefault="00DC56B1" w:rsidP="007D1197">
      <w:pPr>
        <w:pStyle w:val="Telobesedila"/>
        <w:tabs>
          <w:tab w:val="left" w:pos="540"/>
        </w:tabs>
        <w:rPr>
          <w:rFonts w:ascii="Calibri" w:hAnsi="Calibri" w:cs="Arial"/>
          <w:color w:val="548DD4" w:themeColor="text2" w:themeTint="99"/>
          <w:sz w:val="22"/>
          <w:szCs w:val="21"/>
        </w:rPr>
      </w:pPr>
      <w:r w:rsidRPr="00C7460C">
        <w:rPr>
          <w:rFonts w:ascii="Calibri" w:hAnsi="Calibri" w:cs="Arial"/>
          <w:sz w:val="22"/>
          <w:szCs w:val="21"/>
        </w:rPr>
        <w:tab/>
      </w:r>
      <w:r w:rsidRPr="00C7460C">
        <w:rPr>
          <w:rFonts w:ascii="Calibri" w:hAnsi="Calibri" w:cs="Arial"/>
          <w:sz w:val="22"/>
          <w:szCs w:val="21"/>
        </w:rPr>
        <w:tab/>
        <w:t xml:space="preserve">V pogodbi uporabljen izraz »naročnik« ali »naročnika« se nanaša na oba naročnika, razen če za posameznega naročnika ni izrecno določeno, da se neka določba nanaša le na tega naročnika. </w:t>
      </w:r>
    </w:p>
    <w:p w14:paraId="1014DB18" w14:textId="77777777" w:rsidR="007D1197" w:rsidRPr="00C7460C" w:rsidRDefault="007D1197" w:rsidP="007D1197">
      <w:pPr>
        <w:pStyle w:val="Telobesedila"/>
        <w:tabs>
          <w:tab w:val="left" w:pos="540"/>
        </w:tabs>
        <w:rPr>
          <w:rFonts w:ascii="Calibri" w:hAnsi="Calibri" w:cs="Arial"/>
          <w:sz w:val="22"/>
          <w:szCs w:val="21"/>
        </w:rPr>
      </w:pPr>
    </w:p>
    <w:p w14:paraId="0B25EE74" w14:textId="77777777" w:rsidR="007D1197" w:rsidRPr="00C7460C" w:rsidRDefault="00DC56B1" w:rsidP="007D1197">
      <w:pPr>
        <w:pStyle w:val="Telobesedila"/>
        <w:tabs>
          <w:tab w:val="left" w:pos="540"/>
        </w:tabs>
        <w:rPr>
          <w:rFonts w:ascii="Calibri" w:hAnsi="Calibri" w:cs="Arial"/>
          <w:b/>
          <w:sz w:val="22"/>
          <w:szCs w:val="21"/>
        </w:rPr>
      </w:pPr>
      <w:r w:rsidRPr="00C7460C">
        <w:rPr>
          <w:rFonts w:ascii="Calibri" w:hAnsi="Calibri" w:cs="Arial"/>
          <w:b/>
          <w:sz w:val="22"/>
          <w:szCs w:val="21"/>
        </w:rPr>
        <w:t>PREDMET POGODBE</w:t>
      </w:r>
    </w:p>
    <w:p w14:paraId="49399D99"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425FDF08" w14:textId="15147DA0"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Predmet te pogodbe obsega (v nadaljevanju: objekt) </w:t>
      </w:r>
      <w:r w:rsidR="00DC3CAF" w:rsidRPr="00C7460C">
        <w:rPr>
          <w:rFonts w:ascii="Calibri" w:eastAsia="Arial Unicode MS" w:hAnsi="Calibri" w:cs="Arial"/>
          <w:szCs w:val="21"/>
          <w:lang w:eastAsia="sl-SI"/>
        </w:rPr>
        <w:t>dograditev</w:t>
      </w:r>
      <w:r w:rsidRPr="00C7460C">
        <w:rPr>
          <w:rFonts w:ascii="Calibri" w:eastAsia="Arial Unicode MS" w:hAnsi="Calibri" w:cs="Arial"/>
          <w:szCs w:val="21"/>
          <w:lang w:eastAsia="sl-SI"/>
        </w:rPr>
        <w:t xml:space="preserve"> obstoječega objekta razdelilne postaje RP 20 kV </w:t>
      </w:r>
      <w:r w:rsidR="00C55995" w:rsidRPr="00C7460C">
        <w:rPr>
          <w:rFonts w:ascii="Calibri" w:eastAsia="Arial Unicode MS" w:hAnsi="Calibri" w:cs="Arial"/>
          <w:szCs w:val="21"/>
          <w:lang w:eastAsia="sl-SI"/>
        </w:rPr>
        <w:t>Brnik</w:t>
      </w:r>
      <w:r w:rsidRPr="00C7460C">
        <w:rPr>
          <w:rFonts w:ascii="Calibri" w:eastAsia="Arial Unicode MS" w:hAnsi="Calibri" w:cs="Arial"/>
          <w:szCs w:val="21"/>
          <w:lang w:eastAsia="sl-SI"/>
        </w:rPr>
        <w:t xml:space="preserve"> v razdelilno transformatorsko postajo RTP 110/20 kV </w:t>
      </w:r>
      <w:r w:rsidR="00C55995" w:rsidRPr="00C7460C">
        <w:rPr>
          <w:rFonts w:ascii="Calibri" w:eastAsia="Arial Unicode MS" w:hAnsi="Calibri" w:cs="Arial"/>
          <w:szCs w:val="21"/>
          <w:lang w:eastAsia="sl-SI"/>
        </w:rPr>
        <w:t>Brnik</w:t>
      </w:r>
      <w:r w:rsidRPr="00C7460C">
        <w:rPr>
          <w:rFonts w:ascii="Calibri" w:eastAsia="Arial Unicode MS" w:hAnsi="Calibri" w:cs="Arial"/>
          <w:szCs w:val="21"/>
          <w:lang w:eastAsia="sl-SI"/>
        </w:rPr>
        <w:t>, in sicer:</w:t>
      </w:r>
    </w:p>
    <w:p w14:paraId="24544780"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lastRenderedPageBreak/>
        <w:t>• izgradnjo nove zgradbe RTP v obsegu kletni - kabelski prostor 110 kV, prostor 110 kV GIS stikališča, dva pokrita transformatorska prostora s temeljem za namestitev energetskih transformatorjev, razvodni hodnik R-L, predprostor, TK prostor (ELES), komandni prostor (ELES)</w:t>
      </w:r>
    </w:p>
    <w:p w14:paraId="5047C148"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namestitev novega kompaktnega 110 kV stikališča v GIS tehnologiji (H – stik) s cevnimi (GIL) priključki na transformatorja</w:t>
      </w:r>
    </w:p>
    <w:p w14:paraId="6BCEC171"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namestitev dveh energetskih transformatorjev 110/20 kV, moči 40 MVA</w:t>
      </w:r>
    </w:p>
    <w:p w14:paraId="75E00788"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 namestitev opreme </w:t>
      </w:r>
      <w:proofErr w:type="spellStart"/>
      <w:r w:rsidRPr="00C7460C">
        <w:rPr>
          <w:rFonts w:ascii="Calibri" w:eastAsia="Arial Unicode MS" w:hAnsi="Calibri" w:cs="Arial"/>
          <w:szCs w:val="21"/>
          <w:lang w:eastAsia="sl-SI"/>
        </w:rPr>
        <w:t>ozemljevanja</w:t>
      </w:r>
      <w:proofErr w:type="spellEnd"/>
      <w:r w:rsidRPr="00C7460C">
        <w:rPr>
          <w:rFonts w:ascii="Calibri" w:eastAsia="Arial Unicode MS" w:hAnsi="Calibri" w:cs="Arial"/>
          <w:szCs w:val="21"/>
          <w:lang w:eastAsia="sl-SI"/>
        </w:rPr>
        <w:t xml:space="preserve"> nevtralne točke na primarni in sekundarni strani energetskih transformatorjev</w:t>
      </w:r>
    </w:p>
    <w:p w14:paraId="2E8DD36F"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110 kV priključki na transformatorja z odvodniki prenapetosti</w:t>
      </w:r>
    </w:p>
    <w:p w14:paraId="11F519E0"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izvedba 20 kV kabelskih povezav med energetskima transformatorjema in 20 kV stikališčem</w:t>
      </w:r>
    </w:p>
    <w:p w14:paraId="02EE63F8"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izvedba opreme zaščite in vodenja novega 110 kV stikališča ter opreme za</w:t>
      </w:r>
    </w:p>
    <w:p w14:paraId="0E7DE069"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obračunske števčne meritve električne energije</w:t>
      </w:r>
    </w:p>
    <w:p w14:paraId="0E16E248"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nadgradnja in posodobitev sistema zaščite in vodenja objekta</w:t>
      </w:r>
    </w:p>
    <w:p w14:paraId="1EF3AF3D"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nadgradnja opreme lastne rabe</w:t>
      </w:r>
    </w:p>
    <w:p w14:paraId="05966ACA"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dopolnitev združenega ozemljitvenega sistema na območju RTP</w:t>
      </w:r>
    </w:p>
    <w:p w14:paraId="768B80A0" w14:textId="77777777" w:rsidR="00333E5B" w:rsidRPr="00C7460C"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izvedba kabelskega jaška za uvod 110 kV kablov v kletni – kabelski prostor 110 kV</w:t>
      </w:r>
    </w:p>
    <w:p w14:paraId="1EA809AE" w14:textId="77777777" w:rsidR="002C16C3" w:rsidRDefault="00DC56B1" w:rsidP="00333E5B">
      <w:pPr>
        <w:pStyle w:val="Brezrazmikov"/>
        <w:ind w:left="708"/>
        <w:jc w:val="both"/>
        <w:rPr>
          <w:rFonts w:ascii="Calibri" w:eastAsia="Arial Unicode MS" w:hAnsi="Calibri" w:cs="Arial"/>
          <w:szCs w:val="21"/>
          <w:lang w:eastAsia="sl-SI"/>
        </w:rPr>
      </w:pPr>
      <w:r w:rsidRPr="00C7460C">
        <w:rPr>
          <w:rFonts w:ascii="Calibri" w:eastAsia="Arial Unicode MS" w:hAnsi="Calibri" w:cs="Arial"/>
          <w:szCs w:val="21"/>
          <w:lang w:eastAsia="sl-SI"/>
        </w:rPr>
        <w:t>• končna zunanja ureditev območja RTP</w:t>
      </w:r>
      <w:r w:rsidR="002C16C3">
        <w:rPr>
          <w:rFonts w:ascii="Calibri" w:eastAsia="Arial Unicode MS" w:hAnsi="Calibri" w:cs="Arial"/>
          <w:szCs w:val="21"/>
          <w:lang w:eastAsia="sl-SI"/>
        </w:rPr>
        <w:t>,</w:t>
      </w:r>
    </w:p>
    <w:p w14:paraId="4C3294C6" w14:textId="11EA3469" w:rsidR="007D1197" w:rsidRPr="00C7460C" w:rsidRDefault="00DC56B1" w:rsidP="00333E5B">
      <w:pPr>
        <w:pStyle w:val="Brezrazmikov"/>
        <w:jc w:val="both"/>
        <w:rPr>
          <w:rFonts w:ascii="Calibri" w:eastAsia="Arial Unicode MS" w:hAnsi="Calibri" w:cs="Arial"/>
          <w:szCs w:val="21"/>
          <w:lang w:eastAsia="sl-SI"/>
        </w:rPr>
      </w:pPr>
      <w:r w:rsidRPr="00C7460C">
        <w:rPr>
          <w:rFonts w:ascii="Calibri" w:eastAsia="Arial Unicode MS" w:hAnsi="Calibri" w:cs="Arial"/>
          <w:szCs w:val="21"/>
          <w:lang w:eastAsia="sl-SI"/>
        </w:rPr>
        <w:t>vključno z dobavo in montažo vse druge opreme in z vsemi drugimi deli v skladu z zahtevami iz te dokumentacije v zvezi z oddajo javnega naročila št. JN(S)2</w:t>
      </w:r>
      <w:r w:rsidR="00B02E2F" w:rsidRPr="00C7460C">
        <w:rPr>
          <w:rFonts w:ascii="Calibri" w:eastAsia="Arial Unicode MS" w:hAnsi="Calibri" w:cs="Arial"/>
          <w:szCs w:val="21"/>
          <w:lang w:eastAsia="sl-SI"/>
        </w:rPr>
        <w:t>6</w:t>
      </w:r>
      <w:r w:rsidRPr="00C7460C">
        <w:rPr>
          <w:rFonts w:ascii="Calibri" w:eastAsia="Arial Unicode MS" w:hAnsi="Calibri" w:cs="Arial"/>
          <w:szCs w:val="21"/>
          <w:lang w:eastAsia="sl-SI"/>
        </w:rPr>
        <w:t>-01</w:t>
      </w:r>
      <w:r w:rsidR="00B02E2F" w:rsidRPr="00C7460C">
        <w:rPr>
          <w:rFonts w:ascii="Calibri" w:eastAsia="Arial Unicode MS" w:hAnsi="Calibri" w:cs="Arial"/>
          <w:szCs w:val="21"/>
          <w:lang w:eastAsia="sl-SI"/>
        </w:rPr>
        <w:t>6</w:t>
      </w:r>
      <w:r w:rsidRPr="00C7460C">
        <w:rPr>
          <w:rFonts w:ascii="Calibri" w:eastAsia="Arial Unicode MS" w:hAnsi="Calibri" w:cs="Arial"/>
          <w:szCs w:val="21"/>
          <w:lang w:eastAsia="sl-SI"/>
        </w:rPr>
        <w:t xml:space="preserve"> z dne _____  (v nadaljevanju: dokumentacija JN) in specifikacije del ter tehnično dokumentacijo (dokumentacijo za razpis (DZR), št.</w:t>
      </w:r>
      <w:r w:rsidRPr="00C7460C">
        <w:rPr>
          <w:rFonts w:ascii="Calibri" w:eastAsia="Arial Unicode MS" w:hAnsi="Calibri" w:cs="Arial"/>
          <w:szCs w:val="21"/>
          <w:highlight w:val="yellow"/>
          <w:lang w:eastAsia="sl-SI"/>
        </w:rPr>
        <w:t xml:space="preserve"> </w:t>
      </w:r>
      <w:r w:rsidR="00A12608" w:rsidRPr="00C7460C">
        <w:rPr>
          <w:rFonts w:ascii="Calibri" w:eastAsia="Arial Unicode MS" w:hAnsi="Calibri" w:cs="Arial"/>
          <w:szCs w:val="21"/>
          <w:lang w:eastAsia="sl-SI"/>
        </w:rPr>
        <w:t xml:space="preserve">9464/25 </w:t>
      </w:r>
      <w:r w:rsidRPr="00C7460C">
        <w:rPr>
          <w:rFonts w:ascii="Calibri" w:eastAsia="Arial Unicode MS" w:hAnsi="Calibri" w:cs="Arial"/>
          <w:szCs w:val="21"/>
          <w:lang w:eastAsia="sl-SI"/>
        </w:rPr>
        <w:t xml:space="preserve">s pripadajočimi načrti), ponudbenim predračunom in Tabelami tehničnih podatkov.  </w:t>
      </w:r>
    </w:p>
    <w:p w14:paraId="4B82596E" w14:textId="5AAB8CC8"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Obrazec Ponudbe dobavitelja (PRILOGA </w:t>
      </w:r>
      <w:r w:rsidR="00D25C26" w:rsidRPr="00C7460C">
        <w:rPr>
          <w:rFonts w:ascii="Calibri" w:eastAsia="Arial Unicode MS" w:hAnsi="Calibri" w:cs="Arial"/>
          <w:szCs w:val="21"/>
          <w:lang w:eastAsia="sl-SI"/>
        </w:rPr>
        <w:t>A</w:t>
      </w:r>
      <w:r w:rsidRPr="00C7460C">
        <w:rPr>
          <w:rFonts w:ascii="Calibri" w:eastAsia="Arial Unicode MS" w:hAnsi="Calibri" w:cs="Arial"/>
          <w:szCs w:val="21"/>
          <w:lang w:eastAsia="sl-SI"/>
        </w:rPr>
        <w:t xml:space="preserve">) je priloga te pogodbe. </w:t>
      </w:r>
    </w:p>
    <w:p w14:paraId="62ADA135"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Naročnik ne prevzema nobene odgovornosti, če bodo realizirane količine manjše od navedenih količin v ponudbenem predračunu oziroma če kakšne postavke v ponudbenem predračunu sploh ne bo naročil.</w:t>
      </w:r>
    </w:p>
    <w:p w14:paraId="3A0E5CB3"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Dobavitelj je dolžan znotraj pogodbenih del zagotoviti tudi tista dodatna dela, ki niso izrecno navedena v projektni dokumentaciji, so pa potrebna za varno in popolno funkcionalno delovanje razpisanega predmeta javnega naročila.  </w:t>
      </w:r>
    </w:p>
    <w:p w14:paraId="54070ED3" w14:textId="77777777" w:rsidR="007D1197" w:rsidRPr="00C7460C" w:rsidRDefault="00DC56B1" w:rsidP="007D1197">
      <w:pPr>
        <w:tabs>
          <w:tab w:val="left" w:pos="360"/>
        </w:tabs>
        <w:jc w:val="both"/>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 xml:space="preserve">Dobavitelj s podpisom pogodbe potrjuje in jamči, da je pridobil vse podatke, ki se nanašajo na predmet pogodbe, ki bi lahko vplivali na izvedbo predmeta naročila, na njegove pravice in obveznosti po tej pogodbi ali pogodbeno ceno. Dobavitelj se izrecno odpoveduje vsem zahtevkom do naročnika, ki bi izvirali iz njegove morebitne ne-seznanjenosti s pogoji po tej pogodbi. </w:t>
      </w:r>
    </w:p>
    <w:p w14:paraId="2DD09FA7" w14:textId="77777777" w:rsidR="007D1197" w:rsidRPr="00C7460C" w:rsidRDefault="00DC56B1" w:rsidP="007D1197">
      <w:pPr>
        <w:tabs>
          <w:tab w:val="left" w:pos="360"/>
        </w:tabs>
        <w:jc w:val="both"/>
        <w:rPr>
          <w:rFonts w:ascii="Calibri" w:hAnsi="Calibri" w:cs="Arial"/>
          <w:b/>
          <w:sz w:val="22"/>
          <w:szCs w:val="21"/>
        </w:rPr>
      </w:pP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b/>
          <w:sz w:val="22"/>
          <w:szCs w:val="21"/>
        </w:rPr>
        <w:t>Ker bo za izvajanje del potreben odklop električne napetosti ali izvedba del zaščite s strani naročnika, bo naročnik dobavitelju vsakokrat izdal pisno dovoljenje za delo. Brez takega dovoljenja dobavitelju ni dovoljeno pričeti z deli. V primeru, da dobavitelj kljub temu izvaja dela, naročnik nima nobene odgovornosti v primeru kakršne koli nezgode ali škode.</w:t>
      </w:r>
    </w:p>
    <w:p w14:paraId="37898BD5" w14:textId="77777777" w:rsidR="007D1197" w:rsidRPr="00C7460C" w:rsidRDefault="007D1197" w:rsidP="007D1197">
      <w:pPr>
        <w:tabs>
          <w:tab w:val="left" w:pos="360"/>
        </w:tabs>
        <w:jc w:val="both"/>
        <w:rPr>
          <w:rFonts w:ascii="Calibri" w:hAnsi="Calibri" w:cs="Arial"/>
          <w:b/>
          <w:sz w:val="22"/>
          <w:szCs w:val="21"/>
        </w:rPr>
      </w:pPr>
    </w:p>
    <w:p w14:paraId="32C62CC4" w14:textId="77777777" w:rsidR="007D1197" w:rsidRPr="00C7460C" w:rsidRDefault="00DC56B1" w:rsidP="007D1197">
      <w:pPr>
        <w:tabs>
          <w:tab w:val="left" w:pos="540"/>
        </w:tabs>
        <w:jc w:val="both"/>
        <w:rPr>
          <w:rFonts w:ascii="Calibri" w:hAnsi="Calibri" w:cs="Arial"/>
          <w:b/>
          <w:sz w:val="22"/>
          <w:szCs w:val="21"/>
        </w:rPr>
      </w:pPr>
      <w:r w:rsidRPr="00C7460C">
        <w:rPr>
          <w:rFonts w:ascii="Calibri" w:hAnsi="Calibri" w:cs="Arial"/>
          <w:b/>
          <w:sz w:val="22"/>
          <w:szCs w:val="21"/>
        </w:rPr>
        <w:t>POGODBENA VREDNOST</w:t>
      </w:r>
    </w:p>
    <w:p w14:paraId="77B0327E" w14:textId="77777777" w:rsidR="007D1197" w:rsidRPr="00C7460C" w:rsidRDefault="00DC56B1" w:rsidP="00741DA3">
      <w:pPr>
        <w:pStyle w:val="Telobesedila"/>
        <w:numPr>
          <w:ilvl w:val="0"/>
          <w:numId w:val="162"/>
        </w:numPr>
        <w:tabs>
          <w:tab w:val="left" w:pos="360"/>
          <w:tab w:val="left" w:pos="540"/>
        </w:tabs>
        <w:rPr>
          <w:rFonts w:ascii="Calibri" w:hAnsi="Calibri" w:cs="Arial"/>
          <w:b/>
          <w:sz w:val="22"/>
          <w:szCs w:val="21"/>
        </w:rPr>
      </w:pPr>
      <w:r w:rsidRPr="00C7460C">
        <w:rPr>
          <w:rFonts w:ascii="Calibri" w:hAnsi="Calibri" w:cs="Arial"/>
          <w:b/>
          <w:sz w:val="22"/>
          <w:szCs w:val="21"/>
        </w:rPr>
        <w:t xml:space="preserve"> člen</w:t>
      </w:r>
    </w:p>
    <w:p w14:paraId="3D8DFD11" w14:textId="069BF612"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 xml:space="preserve">Naročnik in dobavitelj sta sporazumna, da znaša pogodbena vrednost v EUR brez DDV, skladno s ponudbo </w:t>
      </w:r>
      <w:r w:rsidR="00244E45">
        <w:rPr>
          <w:rFonts w:ascii="Calibri" w:hAnsi="Calibri" w:cs="Arial"/>
          <w:sz w:val="22"/>
          <w:szCs w:val="21"/>
        </w:rPr>
        <w:t>in</w:t>
      </w:r>
      <w:r w:rsidR="00244E45" w:rsidRPr="00C7460C">
        <w:rPr>
          <w:rFonts w:ascii="Calibri" w:hAnsi="Calibri" w:cs="Arial"/>
          <w:sz w:val="22"/>
          <w:szCs w:val="21"/>
        </w:rPr>
        <w:t xml:space="preserve"> </w:t>
      </w:r>
      <w:r w:rsidRPr="00C7460C">
        <w:rPr>
          <w:rFonts w:ascii="Calibri" w:hAnsi="Calibri" w:cs="Arial"/>
          <w:sz w:val="22"/>
          <w:szCs w:val="21"/>
        </w:rPr>
        <w:t>ponudbenim predračunom dobavitelja, __________ EUR.</w:t>
      </w:r>
    </w:p>
    <w:p w14:paraId="0B32413B" w14:textId="77777777" w:rsidR="007D1197" w:rsidRDefault="00DC56B1" w:rsidP="007D1197">
      <w:pPr>
        <w:tabs>
          <w:tab w:val="left" w:pos="540"/>
        </w:tabs>
        <w:ind w:firstLine="709"/>
        <w:jc w:val="both"/>
        <w:rPr>
          <w:rFonts w:ascii="Calibri" w:hAnsi="Calibri" w:cs="Arial"/>
          <w:sz w:val="22"/>
          <w:szCs w:val="21"/>
        </w:rPr>
      </w:pPr>
      <w:r w:rsidRPr="00C7460C">
        <w:rPr>
          <w:rFonts w:ascii="Calibri" w:hAnsi="Calibri" w:cs="Arial"/>
          <w:sz w:val="22"/>
          <w:szCs w:val="21"/>
        </w:rPr>
        <w:t xml:space="preserve">Pogodbena vrednost za posameznega naročnika je določena glede na vrednost posameznih postavk ponudbenega predračuna, ki so predmet naročila s strani posameznega naročnika. Vendar se točne delitve posameznih delov naročila, brez dejanske izvedbe predmeta naročila, ne more definirati vnaprej, zato se bosta naročnika, najkasneje ob zaključku del dogovorila o tem, točno katere postavke ponudbenega predračuna so predmet naročila s strani posameznega naročnika, kar bo ugotovljeno z aneksom k tej pogodbi. </w:t>
      </w:r>
    </w:p>
    <w:p w14:paraId="30F98773" w14:textId="58987DFC" w:rsidR="00767D20" w:rsidRPr="009D20A4" w:rsidRDefault="00A740CF" w:rsidP="00767D20">
      <w:pPr>
        <w:tabs>
          <w:tab w:val="left" w:pos="540"/>
        </w:tabs>
        <w:ind w:firstLine="709"/>
        <w:jc w:val="both"/>
        <w:rPr>
          <w:rFonts w:ascii="Calibri" w:hAnsi="Calibri" w:cs="Arial"/>
          <w:sz w:val="22"/>
          <w:szCs w:val="21"/>
        </w:rPr>
      </w:pPr>
      <w:r w:rsidRPr="009D20A4">
        <w:rPr>
          <w:rFonts w:ascii="Calibri" w:hAnsi="Calibri" w:cs="Arial"/>
          <w:sz w:val="22"/>
          <w:szCs w:val="21"/>
        </w:rPr>
        <w:t xml:space="preserve">Pogodbene cene na enoto iz specifikacije pogodbene cene so fiksne v prvem letu pogodbe, po poteku enega leta se lahko valorizirajo. Valorizacija cen je možna za nerealizirane storitve z </w:t>
      </w:r>
      <w:r w:rsidRPr="009D20A4">
        <w:rPr>
          <w:rFonts w:ascii="Calibri" w:hAnsi="Calibri" w:cs="Arial"/>
          <w:sz w:val="22"/>
          <w:szCs w:val="21"/>
        </w:rPr>
        <w:lastRenderedPageBreak/>
        <w:t>upoštevanjem indeksa cen življenjskih potrebščin, ki ga objavlja SURS. Prva valorizacija se prizna na utemeljen pisni predlog ene od pogodbenih strank, o čemer pogodbeni stranki skleneta aneks k pogodbi. Valorizacija se lahko izvede, ko kumulativna sprememba dogovorjenega indeksa cen (povečanje ali zmanjšanje) preseže 5 % vrednosti, šteto od preteka enega leta od sklenitve pogodbe, znaša pa 75 % spremembe (povečanje ali zmanjšanje) dogovorjenega indeksa cen. Morebitne nadaljnje spremembe vrednosti nerealiziranih storitev iz pogodbe se lahko izvedejo, ko kumulativna sprememba dogovorjenega indeksa cen ponovno preseže 5 % vrednosti od zadnje valorizacije cen.</w:t>
      </w:r>
    </w:p>
    <w:p w14:paraId="7CA3D0FC" w14:textId="2C3D4B32" w:rsidR="00244E45" w:rsidRPr="00244E45" w:rsidRDefault="00DC56B1" w:rsidP="00244E45">
      <w:pPr>
        <w:tabs>
          <w:tab w:val="left" w:pos="540"/>
        </w:tabs>
        <w:ind w:firstLine="709"/>
        <w:jc w:val="both"/>
        <w:rPr>
          <w:rFonts w:ascii="Calibri" w:hAnsi="Calibri" w:cs="Arial"/>
          <w:sz w:val="22"/>
          <w:szCs w:val="21"/>
        </w:rPr>
      </w:pPr>
      <w:r w:rsidRPr="00C7460C">
        <w:rPr>
          <w:rFonts w:ascii="Calibri" w:hAnsi="Calibri" w:cs="Arial"/>
          <w:sz w:val="22"/>
          <w:szCs w:val="21"/>
        </w:rPr>
        <w:t>Cena je določena tako, da vsebuje vse stroške (material, prevoz, zavarovanje gradbišča, zaključna dela idr.), tudi stroške garancijskega vzdrževanja, razen DDV. DDV se obračuna po veljavni zakonodaji.</w:t>
      </w:r>
      <w:r w:rsidR="00244E45" w:rsidRPr="00244E45">
        <w:rPr>
          <w:rFonts w:ascii="Times New Roman" w:eastAsia="Times New Roman" w:hAnsi="Times New Roman" w:cs="Times New Roman"/>
        </w:rPr>
        <w:t xml:space="preserve"> </w:t>
      </w:r>
      <w:r w:rsidR="00244E45" w:rsidRPr="00244E45">
        <w:rPr>
          <w:rFonts w:ascii="Calibri" w:hAnsi="Calibri" w:cs="Arial"/>
          <w:sz w:val="22"/>
          <w:szCs w:val="21"/>
        </w:rPr>
        <w:t xml:space="preserve">Cene na enoto iz </w:t>
      </w:r>
      <w:r w:rsidR="00244E45">
        <w:rPr>
          <w:rFonts w:ascii="Calibri" w:hAnsi="Calibri" w:cs="Arial"/>
          <w:sz w:val="22"/>
          <w:szCs w:val="21"/>
        </w:rPr>
        <w:t>ponudbenih predračunov</w:t>
      </w:r>
      <w:r w:rsidR="00244E45" w:rsidRPr="00244E45">
        <w:rPr>
          <w:rFonts w:ascii="Calibri" w:hAnsi="Calibri" w:cs="Arial"/>
          <w:sz w:val="22"/>
          <w:szCs w:val="21"/>
        </w:rPr>
        <w:t xml:space="preserve"> veljajo tudi za presežna ali manjkajoča dela.</w:t>
      </w:r>
    </w:p>
    <w:p w14:paraId="4D56415E" w14:textId="77777777" w:rsidR="007D1197" w:rsidRPr="00C7460C" w:rsidRDefault="00DC56B1" w:rsidP="007D1197">
      <w:pPr>
        <w:tabs>
          <w:tab w:val="left" w:pos="540"/>
        </w:tabs>
        <w:ind w:firstLine="709"/>
        <w:jc w:val="both"/>
        <w:rPr>
          <w:rFonts w:ascii="Calibri" w:hAnsi="Calibri" w:cs="Arial"/>
          <w:sz w:val="22"/>
          <w:szCs w:val="21"/>
        </w:rPr>
      </w:pPr>
      <w:r w:rsidRPr="00C7460C">
        <w:rPr>
          <w:rFonts w:ascii="Calibri" w:hAnsi="Calibri" w:cs="Arial"/>
          <w:sz w:val="22"/>
          <w:szCs w:val="21"/>
        </w:rPr>
        <w:t xml:space="preserve">Vse stroške oziroma plačila, ki jih pogodbena cena iz prvega odstavka tega člena morebiti ne vključuje, vendar so – posredno ali neposredno – potrebni za izpolnitev obveznosti dobavitelja po tej pogodbi, je dolžan plačati dobavitelj oziroma bremenijo izključno dobavitelja. </w:t>
      </w:r>
    </w:p>
    <w:p w14:paraId="0116A113" w14:textId="77777777" w:rsidR="007D1197" w:rsidRPr="00C7460C" w:rsidRDefault="00DC56B1" w:rsidP="007D1197">
      <w:pPr>
        <w:tabs>
          <w:tab w:val="left" w:pos="540"/>
        </w:tabs>
        <w:ind w:firstLine="709"/>
        <w:jc w:val="both"/>
        <w:rPr>
          <w:rFonts w:ascii="Calibri" w:hAnsi="Calibri" w:cs="Arial"/>
          <w:sz w:val="22"/>
          <w:szCs w:val="21"/>
        </w:rPr>
      </w:pPr>
      <w:r w:rsidRPr="00C7460C">
        <w:rPr>
          <w:rFonts w:ascii="Calibri" w:hAnsi="Calibri" w:cs="Arial"/>
          <w:sz w:val="22"/>
          <w:szCs w:val="21"/>
        </w:rPr>
        <w:t xml:space="preserve">Naročnik ne bo priznal dodatnih stroškov zaradi morebitnega daljšega delovnega časa ali dela ob dela prostih dnevih, prav tako ne bo priznal čakalnih ur zaradi slabega vremena ali neodobrenih izklopov VN/SN naprav. </w:t>
      </w:r>
    </w:p>
    <w:p w14:paraId="5C2DF4EC" w14:textId="77777777" w:rsidR="007D1197" w:rsidRPr="00C7460C" w:rsidRDefault="00DC56B1" w:rsidP="007D1197">
      <w:pPr>
        <w:ind w:firstLine="709"/>
        <w:jc w:val="both"/>
        <w:rPr>
          <w:rFonts w:ascii="Calibri" w:hAnsi="Calibri" w:cs="Arial"/>
          <w:sz w:val="22"/>
          <w:szCs w:val="21"/>
          <w:lang w:eastAsia="en-US"/>
        </w:rPr>
      </w:pPr>
      <w:r w:rsidRPr="00C7460C">
        <w:rPr>
          <w:rFonts w:ascii="Calibri" w:hAnsi="Calibri" w:cs="Arial"/>
          <w:sz w:val="22"/>
          <w:szCs w:val="21"/>
          <w:lang w:eastAsia="en-US"/>
        </w:rPr>
        <w:t xml:space="preserve">Dobavitelj ne more uveljaviti naknadnih stroškov ali podražitev iz naslova nepopolne ali neustrezne dokumentacije JN za tiste dele predmeta pogodbe, ki morebiti v dokumentaciji JN niso bili ustrezno opredeljeni, pa bi jih, glede na predmet javnega naročila in na celotno dokumentacijo JN, dobavitelj kot strokovnjak na svojem področju, lahko predvidel. </w:t>
      </w:r>
    </w:p>
    <w:p w14:paraId="6A19E337" w14:textId="77777777" w:rsidR="007D1197" w:rsidRPr="00C7460C" w:rsidRDefault="007D1197" w:rsidP="007D1197">
      <w:pPr>
        <w:pStyle w:val="Telobesedila"/>
        <w:tabs>
          <w:tab w:val="left" w:pos="540"/>
        </w:tabs>
        <w:rPr>
          <w:rFonts w:ascii="Calibri" w:hAnsi="Calibri" w:cs="Arial"/>
          <w:sz w:val="22"/>
          <w:szCs w:val="21"/>
        </w:rPr>
      </w:pPr>
      <w:bookmarkStart w:id="3" w:name="_Hlk511973569"/>
    </w:p>
    <w:p w14:paraId="7E2EA658" w14:textId="77777777" w:rsidR="007D1197" w:rsidRPr="00C7460C" w:rsidRDefault="00DC56B1" w:rsidP="007D1197">
      <w:pPr>
        <w:pStyle w:val="Telobesedila"/>
        <w:tabs>
          <w:tab w:val="left" w:pos="426"/>
        </w:tabs>
        <w:rPr>
          <w:rFonts w:ascii="Calibri" w:hAnsi="Calibri" w:cs="Arial"/>
          <w:b/>
          <w:sz w:val="22"/>
          <w:szCs w:val="21"/>
        </w:rPr>
      </w:pPr>
      <w:r w:rsidRPr="00C7460C">
        <w:rPr>
          <w:rFonts w:ascii="Calibri" w:hAnsi="Calibri" w:cs="Arial"/>
          <w:b/>
          <w:sz w:val="22"/>
          <w:szCs w:val="21"/>
        </w:rPr>
        <w:t>PLAČILNI POGOJI</w:t>
      </w:r>
    </w:p>
    <w:p w14:paraId="5EB0775A"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32DF9B6D" w14:textId="77777777" w:rsidR="007D1197" w:rsidRPr="00C7460C" w:rsidRDefault="00DC56B1" w:rsidP="007D1197">
      <w:pPr>
        <w:pStyle w:val="Brezrazmikov"/>
        <w:ind w:firstLine="708"/>
        <w:jc w:val="both"/>
        <w:rPr>
          <w:rFonts w:ascii="Calibri" w:eastAsia="Arial Unicode MS" w:hAnsi="Calibri" w:cs="Arial"/>
          <w:szCs w:val="21"/>
          <w:lang w:eastAsia="sl-SI"/>
        </w:rPr>
      </w:pPr>
      <w:bookmarkStart w:id="4" w:name="_Hlk512252310"/>
      <w:r w:rsidRPr="00C7460C">
        <w:rPr>
          <w:rFonts w:ascii="Calibri" w:eastAsia="Arial Unicode MS" w:hAnsi="Calibri" w:cs="Arial"/>
          <w:szCs w:val="21"/>
          <w:lang w:eastAsia="sl-SI"/>
        </w:rPr>
        <w:t xml:space="preserve">Naročnik bo opravljene dobave in storitve plačeval po izstavljenih in potrjenih mesečnih situacijah dobavitelja za dejansko opravljeno delo ter dobavljene in vgrajene materiale ter opremo po cenah na enoto, ki so določene v ponudbenem predračunu, in sicer do višine 80 % pogodbene vrednosti. </w:t>
      </w:r>
    </w:p>
    <w:p w14:paraId="475A755F" w14:textId="2A071846"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Po uspešno izvedenem funkcionalnem preizkusu opreme na terenu (SAT) izvajalec naročnik</w:t>
      </w:r>
      <w:r w:rsidR="007E7C58">
        <w:rPr>
          <w:rFonts w:ascii="Calibri" w:eastAsia="Arial Unicode MS" w:hAnsi="Calibri" w:cs="Arial"/>
          <w:szCs w:val="21"/>
          <w:lang w:eastAsia="sl-SI"/>
        </w:rPr>
        <w:t>oma</w:t>
      </w:r>
      <w:r w:rsidRPr="00C7460C">
        <w:rPr>
          <w:rFonts w:ascii="Calibri" w:eastAsia="Arial Unicode MS" w:hAnsi="Calibri" w:cs="Arial"/>
          <w:szCs w:val="21"/>
          <w:lang w:eastAsia="sl-SI"/>
        </w:rPr>
        <w:t xml:space="preserve"> izstavi račun do višine 90 % pogodbene vrednosti. </w:t>
      </w:r>
    </w:p>
    <w:p w14:paraId="74559001" w14:textId="6D3AFAD0"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Preostanek do višine 100 % pogodbene vrednosti pa bo dobavitelj zaračunal naročnik</w:t>
      </w:r>
      <w:r w:rsidR="00893399">
        <w:rPr>
          <w:rFonts w:ascii="Calibri" w:eastAsia="Arial Unicode MS" w:hAnsi="Calibri" w:cs="Arial"/>
          <w:szCs w:val="21"/>
          <w:lang w:eastAsia="sl-SI"/>
        </w:rPr>
        <w:t>oma</w:t>
      </w:r>
      <w:r w:rsidRPr="00C7460C">
        <w:rPr>
          <w:rFonts w:ascii="Calibri" w:eastAsia="Arial Unicode MS" w:hAnsi="Calibri" w:cs="Arial"/>
          <w:szCs w:val="21"/>
          <w:lang w:eastAsia="sl-SI"/>
        </w:rPr>
        <w:t xml:space="preserve"> po uspešno opravljenem dokončnem prevzemu objekta (14. člen te pogodbe). </w:t>
      </w:r>
    </w:p>
    <w:p w14:paraId="1182760B"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Dobavitelj mora račune izstavljati ločeno za vsakega naročnika posebej, ob upoštevanju dejanskih količin, vezanih na posameznega naročnika. </w:t>
      </w:r>
    </w:p>
    <w:p w14:paraId="54F74B40" w14:textId="69A3F4CD" w:rsidR="007D1197" w:rsidRPr="00C7460C" w:rsidRDefault="00DC56B1" w:rsidP="007D1197">
      <w:pPr>
        <w:ind w:firstLine="708"/>
        <w:jc w:val="both"/>
        <w:rPr>
          <w:rStyle w:val="Hiperpovezava"/>
          <w:rFonts w:ascii="Calibri" w:eastAsiaTheme="majorEastAsia" w:hAnsi="Calibri" w:cs="Calibri"/>
          <w:sz w:val="22"/>
          <w:szCs w:val="22"/>
        </w:rPr>
      </w:pPr>
      <w:r w:rsidRPr="00D25F5E">
        <w:rPr>
          <w:rFonts w:asciiTheme="minorHAnsi" w:hAnsiTheme="minorHAnsi" w:cstheme="minorHAnsi"/>
          <w:sz w:val="22"/>
          <w:szCs w:val="22"/>
        </w:rPr>
        <w:t xml:space="preserve">Za </w:t>
      </w:r>
      <w:r w:rsidRPr="00D25F5E">
        <w:rPr>
          <w:rFonts w:asciiTheme="minorHAnsi" w:hAnsiTheme="minorHAnsi" w:cstheme="minorHAnsi"/>
          <w:b/>
          <w:bCs/>
          <w:sz w:val="22"/>
          <w:szCs w:val="22"/>
        </w:rPr>
        <w:t>naročnika ELES, d.o.o.</w:t>
      </w:r>
      <w:r w:rsidRPr="00D25F5E">
        <w:rPr>
          <w:rFonts w:asciiTheme="minorHAnsi" w:hAnsiTheme="minorHAnsi" w:cstheme="minorHAnsi"/>
          <w:sz w:val="22"/>
          <w:szCs w:val="22"/>
        </w:rPr>
        <w:t xml:space="preserve"> </w:t>
      </w:r>
      <w:r w:rsidR="00824433" w:rsidRPr="00D25F5E">
        <w:rPr>
          <w:rFonts w:asciiTheme="minorHAnsi" w:hAnsiTheme="minorHAnsi" w:cstheme="minorHAnsi"/>
          <w:sz w:val="22"/>
          <w:szCs w:val="22"/>
        </w:rPr>
        <w:t xml:space="preserve">mora izvajalec račun izstaviti v elektronski obliki, skladno s standardom </w:t>
      </w:r>
      <w:proofErr w:type="spellStart"/>
      <w:r w:rsidR="00824433" w:rsidRPr="00D25F5E">
        <w:rPr>
          <w:rFonts w:asciiTheme="minorHAnsi" w:hAnsiTheme="minorHAnsi" w:cstheme="minorHAnsi"/>
          <w:sz w:val="22"/>
          <w:szCs w:val="22"/>
        </w:rPr>
        <w:t>eSLOG</w:t>
      </w:r>
      <w:proofErr w:type="spellEnd"/>
      <w:r w:rsidR="00824433" w:rsidRPr="00D25F5E">
        <w:rPr>
          <w:rFonts w:asciiTheme="minorHAnsi" w:hAnsiTheme="minorHAnsi" w:cstheme="minorHAnsi"/>
          <w:sz w:val="22"/>
          <w:szCs w:val="22"/>
        </w:rPr>
        <w:t xml:space="preserve"> oz. z evropskim standardom za izdajanje e-računov. Račun v elektronski obliki mora izvajalec poslati preko varnih </w:t>
      </w:r>
      <w:proofErr w:type="spellStart"/>
      <w:r w:rsidR="00824433" w:rsidRPr="00D25F5E">
        <w:rPr>
          <w:rFonts w:asciiTheme="minorHAnsi" w:hAnsiTheme="minorHAnsi" w:cstheme="minorHAnsi"/>
          <w:sz w:val="22"/>
          <w:szCs w:val="22"/>
        </w:rPr>
        <w:t>ePoti</w:t>
      </w:r>
      <w:proofErr w:type="spellEnd"/>
      <w:r w:rsidR="00824433" w:rsidRPr="00D25F5E">
        <w:rPr>
          <w:rFonts w:asciiTheme="minorHAnsi" w:hAnsiTheme="minorHAnsi" w:cstheme="minorHAnsi"/>
          <w:sz w:val="22"/>
          <w:szCs w:val="22"/>
        </w:rPr>
        <w:t xml:space="preserve"> v ELES </w:t>
      </w:r>
      <w:proofErr w:type="spellStart"/>
      <w:r w:rsidR="00824433" w:rsidRPr="00D25F5E">
        <w:rPr>
          <w:rFonts w:asciiTheme="minorHAnsi" w:hAnsiTheme="minorHAnsi" w:cstheme="minorHAnsi"/>
          <w:sz w:val="22"/>
          <w:szCs w:val="22"/>
        </w:rPr>
        <w:t>bizBox</w:t>
      </w:r>
      <w:proofErr w:type="spellEnd"/>
      <w:r w:rsidR="00824433" w:rsidRPr="00D25F5E">
        <w:rPr>
          <w:rFonts w:asciiTheme="minorHAnsi" w:hAnsiTheme="minorHAnsi" w:cstheme="minorHAnsi"/>
          <w:sz w:val="22"/>
          <w:szCs w:val="22"/>
        </w:rPr>
        <w:t xml:space="preserve"> </w:t>
      </w:r>
      <w:proofErr w:type="spellStart"/>
      <w:r w:rsidR="00824433" w:rsidRPr="00D25F5E">
        <w:rPr>
          <w:rFonts w:asciiTheme="minorHAnsi" w:hAnsiTheme="minorHAnsi" w:cstheme="minorHAnsi"/>
          <w:sz w:val="22"/>
          <w:szCs w:val="22"/>
        </w:rPr>
        <w:t>eNabiralnik</w:t>
      </w:r>
      <w:proofErr w:type="spellEnd"/>
      <w:r w:rsidR="00824433" w:rsidRPr="00D25F5E">
        <w:rPr>
          <w:rFonts w:asciiTheme="minorHAnsi" w:hAnsiTheme="minorHAnsi" w:cstheme="minorHAnsi"/>
          <w:sz w:val="22"/>
          <w:szCs w:val="22"/>
        </w:rPr>
        <w:t xml:space="preserve">, izjemoma na elektronski naslov: </w:t>
      </w:r>
      <w:hyperlink r:id="rId11" w:history="1">
        <w:r w:rsidR="00D25F5E" w:rsidRPr="00831EEE">
          <w:rPr>
            <w:rStyle w:val="Hiperpovezava"/>
            <w:rFonts w:asciiTheme="minorHAnsi" w:hAnsiTheme="minorHAnsi" w:cstheme="minorHAnsi"/>
            <w:sz w:val="22"/>
            <w:szCs w:val="22"/>
          </w:rPr>
          <w:t>e.racuni@eles.si</w:t>
        </w:r>
      </w:hyperlink>
      <w:r w:rsidR="00824433" w:rsidRPr="00D25F5E">
        <w:rPr>
          <w:rFonts w:asciiTheme="minorHAnsi" w:hAnsiTheme="minorHAnsi" w:cstheme="minorHAnsi"/>
          <w:sz w:val="22"/>
          <w:szCs w:val="22"/>
        </w:rPr>
        <w:t xml:space="preserve">. Podrobnejša navodila so objavljena na spletnem naslovu naročnika: Prejem </w:t>
      </w:r>
      <w:proofErr w:type="spellStart"/>
      <w:r w:rsidR="00824433" w:rsidRPr="00D25F5E">
        <w:rPr>
          <w:rFonts w:asciiTheme="minorHAnsi" w:hAnsiTheme="minorHAnsi" w:cstheme="minorHAnsi"/>
          <w:sz w:val="22"/>
          <w:szCs w:val="22"/>
        </w:rPr>
        <w:t>eRačunov</w:t>
      </w:r>
      <w:proofErr w:type="spellEnd"/>
      <w:r w:rsidR="00824433" w:rsidRPr="00D25F5E">
        <w:rPr>
          <w:rFonts w:asciiTheme="minorHAnsi" w:hAnsiTheme="minorHAnsi" w:cstheme="minorHAnsi"/>
          <w:sz w:val="22"/>
          <w:szCs w:val="22"/>
        </w:rPr>
        <w:t xml:space="preserve"> | Eles d.o.o.</w:t>
      </w:r>
      <w:r w:rsidR="00D25F5E">
        <w:rPr>
          <w:rFonts w:asciiTheme="minorHAnsi" w:hAnsiTheme="minorHAnsi" w:cstheme="minorHAnsi"/>
          <w:sz w:val="22"/>
          <w:szCs w:val="22"/>
        </w:rPr>
        <w:t>,</w:t>
      </w:r>
      <w:r w:rsidR="00824433" w:rsidRPr="00D25F5E">
        <w:rPr>
          <w:rFonts w:asciiTheme="minorHAnsi" w:hAnsiTheme="minorHAnsi" w:cstheme="minorHAnsi"/>
          <w:sz w:val="22"/>
          <w:szCs w:val="22"/>
        </w:rPr>
        <w:t xml:space="preserve"> dostopno na </w:t>
      </w:r>
      <w:hyperlink r:id="rId12" w:history="1">
        <w:r w:rsidR="00D25F5E" w:rsidRPr="00831EEE">
          <w:rPr>
            <w:rStyle w:val="Hiperpovezava"/>
            <w:rFonts w:asciiTheme="minorHAnsi" w:hAnsiTheme="minorHAnsi" w:cstheme="minorHAnsi"/>
            <w:sz w:val="22"/>
            <w:szCs w:val="22"/>
          </w:rPr>
          <w:t>https://www.eles.si/prejem-eracunov</w:t>
        </w:r>
      </w:hyperlink>
      <w:r w:rsidR="00824433" w:rsidRPr="00D25F5E">
        <w:rPr>
          <w:rFonts w:asciiTheme="minorHAnsi" w:hAnsiTheme="minorHAnsi" w:cstheme="minorHAnsi"/>
          <w:sz w:val="22"/>
          <w:szCs w:val="22"/>
        </w:rPr>
        <w:t>.</w:t>
      </w:r>
      <w:r w:rsidRPr="00C7460C">
        <w:rPr>
          <w:rFonts w:ascii="Calibri" w:hAnsi="Calibri" w:cs="Calibri"/>
          <w:sz w:val="22"/>
          <w:szCs w:val="22"/>
        </w:rPr>
        <w:t xml:space="preserve"> Na vsakem izstavljenem računu mora biti navedena številka veljavne pogodbe iz sistema ELES, d.o.o. V nasprotnem primeru bo račun zavrnjen.</w:t>
      </w:r>
    </w:p>
    <w:p w14:paraId="2E0ECC7D"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Dobavitelj bo situacije izstavljal mesečno, do 5. dne v mesecu za pretekli mesec. Mesečne situacije bodo izstavljene na osnovi s strani naročnikovega nadzora potrjenih dejanskih količin iz knjige obračunskih izmer. </w:t>
      </w:r>
    </w:p>
    <w:p w14:paraId="08C7A304"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Končni obračun del po dejanskih količinah in fiksnih cenah na enoto mora biti izdelan pred podpisom primopredajnega zapisnika (14. člen te pogodbe).</w:t>
      </w:r>
    </w:p>
    <w:p w14:paraId="6DC58E7E"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Naročnik bo izvedena dela plačeval na podlagi prejetih in pravilno izstavljenih računov (situacij)  dobavitelja, ki se morajo obvezno sklicevati na številko te pogodbe, in sicer v roku 30 dni od dneva prejema pravilno izstavljenega računa.</w:t>
      </w:r>
    </w:p>
    <w:p w14:paraId="4EF860E6" w14:textId="77777777" w:rsidR="007D1197" w:rsidRPr="00C7460C" w:rsidRDefault="00DC56B1" w:rsidP="007D1197">
      <w:pPr>
        <w:ind w:firstLine="708"/>
        <w:jc w:val="both"/>
        <w:rPr>
          <w:rFonts w:ascii="Calibri" w:hAnsi="Calibri" w:cstheme="minorHAnsi"/>
          <w:sz w:val="22"/>
          <w:szCs w:val="21"/>
        </w:rPr>
      </w:pPr>
      <w:r w:rsidRPr="00C7460C">
        <w:rPr>
          <w:rFonts w:ascii="Calibri" w:hAnsi="Calibri" w:cstheme="minorHAnsi"/>
          <w:sz w:val="22"/>
          <w:szCs w:val="21"/>
        </w:rPr>
        <w:t xml:space="preserve">Za predčasna plačila je zahtevan popust v višini: </w:t>
      </w:r>
    </w:p>
    <w:p w14:paraId="29AA2B67" w14:textId="77777777" w:rsidR="007D1197" w:rsidRPr="00C7460C" w:rsidRDefault="00DC56B1" w:rsidP="00741DA3">
      <w:pPr>
        <w:pStyle w:val="Odstavekseznama"/>
        <w:numPr>
          <w:ilvl w:val="0"/>
          <w:numId w:val="168"/>
        </w:numPr>
        <w:spacing w:after="0" w:line="240" w:lineRule="auto"/>
        <w:jc w:val="both"/>
        <w:rPr>
          <w:rFonts w:ascii="Calibri" w:hAnsi="Calibri" w:cstheme="minorHAnsi"/>
          <w:szCs w:val="21"/>
          <w:lang w:val="sl-SI"/>
        </w:rPr>
      </w:pPr>
      <w:r w:rsidRPr="00C7460C">
        <w:rPr>
          <w:rFonts w:ascii="Calibri" w:hAnsi="Calibri" w:cstheme="minorHAnsi"/>
          <w:szCs w:val="21"/>
          <w:lang w:val="sl-SI"/>
        </w:rPr>
        <w:t>do 30 dni pred rokom plačila 1,00 %,</w:t>
      </w:r>
    </w:p>
    <w:p w14:paraId="004FCBB7" w14:textId="77777777" w:rsidR="007D1197" w:rsidRPr="00C7460C" w:rsidRDefault="00DC56B1" w:rsidP="00741DA3">
      <w:pPr>
        <w:pStyle w:val="Odstavekseznama"/>
        <w:numPr>
          <w:ilvl w:val="0"/>
          <w:numId w:val="168"/>
        </w:numPr>
        <w:spacing w:after="0" w:line="240" w:lineRule="auto"/>
        <w:jc w:val="both"/>
        <w:rPr>
          <w:rFonts w:ascii="Calibri" w:hAnsi="Calibri" w:cstheme="minorBidi"/>
          <w:lang w:val="sl-SI"/>
        </w:rPr>
      </w:pPr>
      <w:r w:rsidRPr="00C7460C">
        <w:rPr>
          <w:rFonts w:ascii="Calibri" w:hAnsi="Calibri" w:cstheme="minorBidi"/>
          <w:lang w:val="sl-SI"/>
        </w:rPr>
        <w:lastRenderedPageBreak/>
        <w:t xml:space="preserve">od 30 dni naprej pa 1,50 %, </w:t>
      </w:r>
    </w:p>
    <w:p w14:paraId="1046CEED" w14:textId="77777777" w:rsidR="007D1197" w:rsidRPr="00C7460C" w:rsidRDefault="00DC56B1" w:rsidP="007D1197">
      <w:pPr>
        <w:jc w:val="both"/>
        <w:rPr>
          <w:rFonts w:ascii="Calibri" w:hAnsi="Calibri" w:cstheme="minorHAnsi"/>
          <w:sz w:val="22"/>
          <w:szCs w:val="21"/>
        </w:rPr>
      </w:pPr>
      <w:r w:rsidRPr="00C7460C">
        <w:rPr>
          <w:rFonts w:ascii="Calibri" w:hAnsi="Calibri" w:cstheme="minorHAnsi"/>
          <w:sz w:val="22"/>
          <w:szCs w:val="21"/>
        </w:rPr>
        <w:t xml:space="preserve">od zneska plačila. </w:t>
      </w:r>
    </w:p>
    <w:p w14:paraId="077D0A5B" w14:textId="77777777" w:rsidR="007D1197" w:rsidRPr="00C7460C" w:rsidRDefault="00DC56B1" w:rsidP="007D1197">
      <w:pPr>
        <w:ind w:firstLine="708"/>
        <w:jc w:val="both"/>
        <w:rPr>
          <w:rFonts w:ascii="Calibri" w:hAnsi="Calibri" w:cstheme="minorHAnsi"/>
          <w:sz w:val="22"/>
          <w:szCs w:val="21"/>
        </w:rPr>
      </w:pPr>
      <w:r w:rsidRPr="00C7460C">
        <w:rPr>
          <w:rFonts w:ascii="Calibri" w:hAnsi="Calibri" w:cstheme="minorHAnsi"/>
          <w:sz w:val="22"/>
          <w:szCs w:val="21"/>
        </w:rPr>
        <w:t>Ne glede na zgoraj navedeno, je minimalni znesek popusta za predčasno plačilo določen v višini 500,00 EUR (skupaj z DDV).</w:t>
      </w:r>
    </w:p>
    <w:p w14:paraId="63030600" w14:textId="77777777" w:rsidR="007D1197" w:rsidRPr="00C7460C" w:rsidRDefault="00DC56B1" w:rsidP="007D1197">
      <w:pPr>
        <w:tabs>
          <w:tab w:val="left" w:pos="540"/>
        </w:tabs>
        <w:ind w:firstLine="709"/>
        <w:jc w:val="both"/>
        <w:rPr>
          <w:rFonts w:ascii="Calibri" w:eastAsia="Calibri" w:hAnsi="Calibri"/>
          <w:sz w:val="22"/>
          <w:szCs w:val="21"/>
          <w:lang w:eastAsia="en-US"/>
        </w:rPr>
      </w:pPr>
      <w:r w:rsidRPr="00C7460C">
        <w:rPr>
          <w:rFonts w:ascii="Calibri" w:eastAsia="Calibri" w:hAnsi="Calibri"/>
          <w:sz w:val="22"/>
          <w:szCs w:val="21"/>
          <w:lang w:eastAsia="en-US"/>
        </w:rPr>
        <w:t>Če se naročnik ne bo v celoti ali delno strinjal z izstavljenim računom, ga mora v petnajstih dneh po prejemu pisno in z obrazložitvijo v celoti ali delno zavrniti, dobavitelj pa je dolžan izstaviti nov račun z novim datumom. Nov plačilni rok prične teči z dnem izstavitve novega računa. Če dobavitelj v  roku iz 1. stavka tega odstavka ne prejme naročnikove pisne zavrnitve z navedbo razlogov za zavrnitev, se šteje, da je račun s tem dnem v celoti potrjen. Naročnik je v tem primeru dolžan račun plačati v roku, navedenem v VIII. odstavku tega člena.</w:t>
      </w:r>
    </w:p>
    <w:p w14:paraId="060A2233" w14:textId="77777777" w:rsidR="007D1197" w:rsidRPr="00C7460C" w:rsidRDefault="00DC56B1" w:rsidP="007D1197">
      <w:pPr>
        <w:tabs>
          <w:tab w:val="left" w:pos="540"/>
        </w:tabs>
        <w:ind w:firstLine="709"/>
        <w:jc w:val="both"/>
        <w:rPr>
          <w:rFonts w:ascii="Calibri" w:eastAsia="Calibri" w:hAnsi="Calibri"/>
          <w:sz w:val="22"/>
          <w:szCs w:val="21"/>
          <w:lang w:eastAsia="en-US"/>
        </w:rPr>
      </w:pPr>
      <w:r w:rsidRPr="00C7460C">
        <w:rPr>
          <w:rFonts w:ascii="Calibri" w:eastAsia="Calibri" w:hAnsi="Calibri"/>
          <w:sz w:val="22"/>
          <w:szCs w:val="21"/>
          <w:lang w:eastAsia="en-US"/>
        </w:rPr>
        <w:t>Če bo naročnik plačeval z zamudo, ima dobavitelj pravico zaračunati zakonske zamudne obresti.</w:t>
      </w:r>
    </w:p>
    <w:bookmarkEnd w:id="3"/>
    <w:bookmarkEnd w:id="4"/>
    <w:p w14:paraId="4DCEAF4E" w14:textId="77777777" w:rsidR="007D1197" w:rsidRPr="00C7460C" w:rsidRDefault="00DC56B1" w:rsidP="007D1197">
      <w:pPr>
        <w:ind w:firstLine="708"/>
        <w:jc w:val="both"/>
        <w:rPr>
          <w:rFonts w:ascii="Calibri" w:hAnsi="Calibri" w:cstheme="minorHAnsi"/>
          <w:sz w:val="22"/>
          <w:szCs w:val="21"/>
        </w:rPr>
      </w:pPr>
      <w:r w:rsidRPr="00C7460C">
        <w:rPr>
          <w:rFonts w:ascii="Calibri" w:hAnsi="Calibri" w:cstheme="minorHAnsi"/>
          <w:sz w:val="22"/>
          <w:szCs w:val="21"/>
        </w:rPr>
        <w:t>Dobavitelj svojih terjatev iz te pogodbe ne sme prenesti na tretje osebe, razen v primerih, kot je to dogovorjeno za podizvajalce ali če naročnik s tem predhodno soglaša.</w:t>
      </w:r>
    </w:p>
    <w:p w14:paraId="0D2826B2" w14:textId="77777777" w:rsidR="007D1197" w:rsidRPr="00C7460C" w:rsidRDefault="00DC56B1" w:rsidP="007D1197">
      <w:pPr>
        <w:ind w:firstLine="720"/>
        <w:jc w:val="both"/>
        <w:rPr>
          <w:rFonts w:ascii="Calibri" w:hAnsi="Calibri" w:cs="Arial"/>
          <w:sz w:val="22"/>
          <w:szCs w:val="21"/>
        </w:rPr>
      </w:pPr>
      <w:r w:rsidRPr="00C7460C">
        <w:rPr>
          <w:rFonts w:ascii="Calibri" w:hAnsi="Calibri" w:cs="Arial"/>
          <w:sz w:val="22"/>
          <w:szCs w:val="21"/>
        </w:rPr>
        <w:t xml:space="preserve">V elementarnih enotah mere in cenah na enoto specificirana tudi morebitna nepredvidena dela (po pogodbenih postavkah), katerih obseg (količino) in ceno predhodno potrdi pogodbeni predstavnika naročnika. V primeru, da gre za postavke, ki so že zajete v specifikaciji, se stranki dogovorita, da veljajo cene iz specifikacije. </w:t>
      </w:r>
    </w:p>
    <w:p w14:paraId="58612898" w14:textId="77777777" w:rsidR="007D1197" w:rsidRPr="00C7460C" w:rsidRDefault="007D1197" w:rsidP="007D1197">
      <w:pPr>
        <w:tabs>
          <w:tab w:val="left" w:pos="540"/>
        </w:tabs>
        <w:ind w:firstLine="709"/>
        <w:jc w:val="both"/>
        <w:rPr>
          <w:rFonts w:ascii="Calibri" w:hAnsi="Calibri" w:cs="Arial"/>
          <w:sz w:val="22"/>
          <w:szCs w:val="21"/>
        </w:rPr>
      </w:pPr>
    </w:p>
    <w:p w14:paraId="225F3652" w14:textId="77777777" w:rsidR="007D1197" w:rsidRPr="00C7460C" w:rsidRDefault="00DC56B1" w:rsidP="007D1197">
      <w:pPr>
        <w:pStyle w:val="Telobesedila"/>
        <w:tabs>
          <w:tab w:val="left" w:pos="540"/>
        </w:tabs>
        <w:rPr>
          <w:rFonts w:ascii="Calibri" w:hAnsi="Calibri" w:cs="Arial"/>
          <w:b/>
          <w:sz w:val="22"/>
          <w:szCs w:val="21"/>
        </w:rPr>
      </w:pPr>
      <w:r w:rsidRPr="00C7460C">
        <w:rPr>
          <w:rFonts w:ascii="Calibri" w:hAnsi="Calibri" w:cs="Arial"/>
          <w:b/>
          <w:sz w:val="22"/>
          <w:szCs w:val="21"/>
        </w:rPr>
        <w:t>ROK IZVEDBE VSEH DEL</w:t>
      </w:r>
    </w:p>
    <w:p w14:paraId="39B3BF3B"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3FBC134D" w14:textId="1B0D7ED0" w:rsidR="007D1197" w:rsidRPr="00C7460C" w:rsidRDefault="00DC56B1" w:rsidP="007D1197">
      <w:pPr>
        <w:ind w:firstLine="644"/>
        <w:jc w:val="both"/>
        <w:rPr>
          <w:rFonts w:ascii="Calibri" w:hAnsi="Calibri" w:cstheme="minorHAnsi"/>
          <w:sz w:val="22"/>
          <w:szCs w:val="21"/>
        </w:rPr>
      </w:pPr>
      <w:r w:rsidRPr="00C7460C">
        <w:rPr>
          <w:rFonts w:ascii="Calibri" w:hAnsi="Calibri" w:cstheme="minorHAnsi"/>
          <w:sz w:val="22"/>
          <w:szCs w:val="21"/>
        </w:rPr>
        <w:t xml:space="preserve">Dobavitelj mora začeti z izpolnjevanjem obveznosti po tej pogodbi v 30 dneh po podpisu pogodbe oziroma po pravnomočnosti gradbenega dovoljenja (če bo pridobljeno po podpisu pogodbe). Dobavitelj je dolžan izpolniti vse obveznosti iz te pogodbe in zaključiti z vsemi deli do 31. </w:t>
      </w:r>
      <w:r w:rsidR="00D66EF1" w:rsidRPr="00C7460C">
        <w:rPr>
          <w:rFonts w:ascii="Calibri" w:hAnsi="Calibri" w:cstheme="minorHAnsi"/>
          <w:sz w:val="22"/>
          <w:szCs w:val="21"/>
        </w:rPr>
        <w:t>12</w:t>
      </w:r>
      <w:r w:rsidRPr="00C7460C">
        <w:rPr>
          <w:rFonts w:ascii="Calibri" w:hAnsi="Calibri" w:cstheme="minorHAnsi"/>
          <w:sz w:val="22"/>
          <w:szCs w:val="21"/>
        </w:rPr>
        <w:t xml:space="preserve">. 2028. </w:t>
      </w:r>
    </w:p>
    <w:p w14:paraId="2D3D34C9" w14:textId="541C65DE" w:rsidR="007D1197" w:rsidRPr="00C7460C" w:rsidRDefault="00DC56B1" w:rsidP="007D1197">
      <w:pPr>
        <w:ind w:firstLine="644"/>
        <w:jc w:val="both"/>
        <w:rPr>
          <w:rFonts w:ascii="Calibri" w:hAnsi="Calibri" w:cstheme="minorHAnsi"/>
          <w:i/>
          <w:sz w:val="22"/>
          <w:szCs w:val="21"/>
        </w:rPr>
      </w:pPr>
      <w:r w:rsidRPr="00C7460C">
        <w:rPr>
          <w:rFonts w:ascii="Calibri" w:hAnsi="Calibri" w:cstheme="minorHAnsi"/>
          <w:sz w:val="22"/>
          <w:szCs w:val="21"/>
        </w:rPr>
        <w:t xml:space="preserve">Vmesni terminski roki so določeni s </w:t>
      </w:r>
      <w:r w:rsidR="00FD2BF2" w:rsidRPr="00FD2BF2">
        <w:rPr>
          <w:rFonts w:ascii="Calibri" w:hAnsi="Calibri" w:cstheme="minorHAnsi"/>
          <w:sz w:val="22"/>
          <w:szCs w:val="21"/>
        </w:rPr>
        <w:t>Tehnično ekonomski</w:t>
      </w:r>
      <w:r w:rsidR="00FD2BF2">
        <w:rPr>
          <w:rFonts w:ascii="Calibri" w:hAnsi="Calibri" w:cstheme="minorHAnsi"/>
          <w:sz w:val="22"/>
          <w:szCs w:val="21"/>
        </w:rPr>
        <w:t>m</w:t>
      </w:r>
      <w:r w:rsidR="00FD2BF2" w:rsidRPr="00FD2BF2">
        <w:rPr>
          <w:rFonts w:ascii="Calibri" w:hAnsi="Calibri" w:cstheme="minorHAnsi"/>
          <w:sz w:val="22"/>
          <w:szCs w:val="21"/>
        </w:rPr>
        <w:t xml:space="preserve"> elaborat</w:t>
      </w:r>
      <w:r w:rsidR="00FD2BF2">
        <w:rPr>
          <w:rFonts w:ascii="Calibri" w:hAnsi="Calibri" w:cstheme="minorHAnsi"/>
          <w:sz w:val="22"/>
          <w:szCs w:val="21"/>
        </w:rPr>
        <w:t xml:space="preserve">om </w:t>
      </w:r>
      <w:r w:rsidRPr="00C7460C">
        <w:rPr>
          <w:rFonts w:ascii="Calibri" w:hAnsi="Calibri" w:cstheme="minorHAnsi"/>
          <w:sz w:val="22"/>
          <w:szCs w:val="21"/>
        </w:rPr>
        <w:t>in so za dobavitelja prav tako obvezni.</w:t>
      </w:r>
    </w:p>
    <w:p w14:paraId="201EC542" w14:textId="6FC6A124" w:rsidR="007D1197" w:rsidRPr="00C7460C" w:rsidRDefault="00DC56B1" w:rsidP="00D66EF1">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Končni rok za izvedbo del se lahko podaljša v naslednjih primerih:</w:t>
      </w:r>
    </w:p>
    <w:p w14:paraId="57823E55"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če naročnik ne bo mogel zagotoviti nemotenega napajanja odjemalcev zaradi preklopa iz starega stikališča na novega, zaradi česar bi lahko prišlo do motenj pri odjemu oz. dobavi električne energije,</w:t>
      </w:r>
    </w:p>
    <w:p w14:paraId="3A9E160D"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če se spremeni projektna dokumentacija izvedbe del na zahtevo naročnika,</w:t>
      </w:r>
    </w:p>
    <w:p w14:paraId="5DC0BC06"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če se spremeni tehnična dokumentacija izvedbe del iz razloga napak ali neskladij, pod pogojem, da je izvajalec pravočasno opozoril na takšne napake,</w:t>
      </w:r>
    </w:p>
    <w:p w14:paraId="45FA2113"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zaradi nepredvidljivih fizičnih razmer, pod pogojem, da so bile pravočasno javljene naročniku,</w:t>
      </w:r>
    </w:p>
    <w:p w14:paraId="27D3A926"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zaradi zamud, ovire ali preprečitve, ki jih povzroči ali se jih lahko pripiše naročniku, osebju naročnika ali drugim naročnikovim razlogom,</w:t>
      </w:r>
    </w:p>
    <w:p w14:paraId="7E0CE913"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zaradi nepredvidljive zamude, ovire ali preprečitve, ki jih povzročijo državni organi (npr. soglasja in dovoljenja za dostopne poti, zapora cest, železniške proge itd.), pri čemer se naročnik takšni zamudi, oviri ali preprečitvi ni mogel izogniti,</w:t>
      </w:r>
    </w:p>
    <w:p w14:paraId="505668AD"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če naročnik ustavi dela iz razlogov, ki so v sferi naročnika,</w:t>
      </w:r>
    </w:p>
    <w:p w14:paraId="1DFA888C"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zaradi dogodkov, ki so posledica višje sile,</w:t>
      </w:r>
    </w:p>
    <w:p w14:paraId="2F551237"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iz drugih razlogov, ki pomenijo podaljšanje roka izvedbe in niso v sferi izvajalca,</w:t>
      </w:r>
    </w:p>
    <w:p w14:paraId="6DA89A06" w14:textId="77777777" w:rsidR="007D1197" w:rsidRPr="00C7460C" w:rsidRDefault="00DC56B1" w:rsidP="00741DA3">
      <w:pPr>
        <w:pStyle w:val="Brezrazmikov"/>
        <w:numPr>
          <w:ilvl w:val="0"/>
          <w:numId w:val="172"/>
        </w:numPr>
        <w:jc w:val="both"/>
        <w:rPr>
          <w:rFonts w:ascii="Calibri" w:eastAsia="Arial Unicode MS" w:hAnsi="Calibri" w:cs="Arial"/>
          <w:szCs w:val="21"/>
          <w:lang w:eastAsia="sl-SI"/>
        </w:rPr>
      </w:pPr>
      <w:r w:rsidRPr="00C7460C">
        <w:rPr>
          <w:rFonts w:ascii="Calibri" w:eastAsia="Arial Unicode MS" w:hAnsi="Calibri" w:cs="Arial"/>
          <w:szCs w:val="21"/>
          <w:lang w:eastAsia="sl-SI"/>
        </w:rPr>
        <w:t>iz katerega koli drugega razloga, določenega v tej pogodbi.</w:t>
      </w:r>
    </w:p>
    <w:p w14:paraId="7829D468" w14:textId="6B060A1C" w:rsidR="007D1197" w:rsidRPr="00C7460C" w:rsidRDefault="00DC56B1" w:rsidP="00D66EF1">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Če izvajalec meni, da je upravičen do podaljšanja končnega roka za izvedbo del, mora o tem obvestiti naročnika v 15 dneh po tem, ko se je zavedel ali bi se moral zavesti dogodka ali okoliščin, na podlagi katerih je po pogodbi mogoče podaljšati končni rok za izvedbo del. </w:t>
      </w:r>
    </w:p>
    <w:p w14:paraId="77C6A046" w14:textId="61BED4F9" w:rsidR="007D1197" w:rsidRPr="00C7460C" w:rsidRDefault="00DC56B1" w:rsidP="00D66EF1">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V obvestilu iz prejšnjega odstavka mora izvajalec opisati dogodek ali okoliščine, ki so razlog za podaljšanje končnega roka za izvedbo del. </w:t>
      </w:r>
    </w:p>
    <w:p w14:paraId="19FF9F6F" w14:textId="70FD3796" w:rsidR="007D1197" w:rsidRPr="00C7460C" w:rsidRDefault="00DC56B1" w:rsidP="00D66EF1">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lastRenderedPageBreak/>
        <w:t>V primeru nastopa okoliščin iz tretjega odstavka tega člena se rok za dokončanje del podaljša za toliko časa, kolikor so trajale okoliščine, ki so povzročile nastanek pravice do podaljšanja roka.</w:t>
      </w:r>
    </w:p>
    <w:p w14:paraId="0EE35422" w14:textId="77777777" w:rsidR="00F21D58" w:rsidRPr="00C7460C" w:rsidRDefault="00F21D58" w:rsidP="007D1197">
      <w:pPr>
        <w:pStyle w:val="Telobesedila"/>
        <w:tabs>
          <w:tab w:val="left" w:pos="540"/>
        </w:tabs>
        <w:rPr>
          <w:rFonts w:ascii="Calibri" w:hAnsi="Calibri" w:cs="Arial"/>
          <w:sz w:val="22"/>
          <w:szCs w:val="21"/>
        </w:rPr>
      </w:pPr>
    </w:p>
    <w:p w14:paraId="1362B852" w14:textId="1A53E028" w:rsidR="007D1197" w:rsidRPr="00C7460C" w:rsidRDefault="00475186" w:rsidP="007D1197">
      <w:pPr>
        <w:jc w:val="both"/>
        <w:rPr>
          <w:rFonts w:ascii="Calibri" w:hAnsi="Calibri" w:cs="Arial"/>
          <w:b/>
          <w:sz w:val="22"/>
          <w:szCs w:val="21"/>
        </w:rPr>
      </w:pPr>
      <w:r w:rsidRPr="00475186">
        <w:rPr>
          <w:rFonts w:ascii="Calibri" w:hAnsi="Calibri" w:cs="Arial"/>
          <w:b/>
          <w:sz w:val="22"/>
          <w:szCs w:val="21"/>
        </w:rPr>
        <w:t>TEHNIČNO EKONOMSKI ELABORAT</w:t>
      </w:r>
    </w:p>
    <w:p w14:paraId="4D45CEAC"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0A166EC2" w14:textId="6010A457"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 xml:space="preserve">Ne glede na rok za začetek del, določen v prejšnjem členu te pogodbe, mora  dobavitelj v 30 dneh po podpisu pogodbe naročniku v pregled in potrditev predložiti </w:t>
      </w:r>
      <w:r w:rsidR="00FD2BF2" w:rsidRPr="00FD2BF2">
        <w:rPr>
          <w:rFonts w:ascii="Calibri" w:hAnsi="Calibri" w:cs="Arial"/>
          <w:sz w:val="22"/>
          <w:szCs w:val="21"/>
        </w:rPr>
        <w:t>Tehnično ekonomski elaborat</w:t>
      </w:r>
      <w:r w:rsidR="003A65B7">
        <w:rPr>
          <w:rFonts w:ascii="Calibri" w:hAnsi="Calibri" w:cs="Arial"/>
          <w:sz w:val="22"/>
          <w:szCs w:val="21"/>
        </w:rPr>
        <w:t xml:space="preserve"> (TEE)</w:t>
      </w:r>
      <w:r w:rsidRPr="00C7460C">
        <w:rPr>
          <w:rFonts w:ascii="Calibri" w:hAnsi="Calibri" w:cs="Arial"/>
          <w:sz w:val="22"/>
          <w:szCs w:val="21"/>
        </w:rPr>
        <w:t xml:space="preserve">, z vsebino, navedeno v </w:t>
      </w:r>
      <w:r w:rsidR="00F94239">
        <w:rPr>
          <w:rFonts w:ascii="Calibri" w:hAnsi="Calibri" w:cs="Arial"/>
          <w:sz w:val="22"/>
          <w:szCs w:val="21"/>
        </w:rPr>
        <w:t>19</w:t>
      </w:r>
      <w:r w:rsidRPr="00C7460C">
        <w:rPr>
          <w:rFonts w:ascii="Calibri" w:hAnsi="Calibri" w:cs="Arial"/>
          <w:sz w:val="22"/>
          <w:szCs w:val="21"/>
        </w:rPr>
        <w:t xml:space="preserve">. točki dokumentacije JN. Na podlagi utemeljenih razlogov, lahko pogodbeni stranki rok za predložitev in uskladitev podaljšata. V primeru, da dobavitelj v zahtevanem roku ne predloži </w:t>
      </w:r>
      <w:r w:rsidR="003A65B7">
        <w:rPr>
          <w:rFonts w:ascii="Calibri" w:hAnsi="Calibri" w:cs="Arial"/>
          <w:sz w:val="22"/>
          <w:szCs w:val="21"/>
        </w:rPr>
        <w:t>TEE</w:t>
      </w:r>
      <w:r w:rsidRPr="00C7460C">
        <w:rPr>
          <w:rFonts w:ascii="Calibri" w:hAnsi="Calibri" w:cs="Arial"/>
          <w:sz w:val="22"/>
          <w:szCs w:val="21"/>
        </w:rPr>
        <w:t xml:space="preserve"> ali če predloženi </w:t>
      </w:r>
      <w:r w:rsidR="003A65B7">
        <w:rPr>
          <w:rFonts w:ascii="Calibri" w:hAnsi="Calibri" w:cs="Arial"/>
          <w:sz w:val="22"/>
          <w:szCs w:val="21"/>
        </w:rPr>
        <w:t>TEE</w:t>
      </w:r>
      <w:r w:rsidRPr="00C7460C">
        <w:rPr>
          <w:rFonts w:ascii="Calibri" w:hAnsi="Calibri" w:cs="Arial"/>
          <w:sz w:val="22"/>
          <w:szCs w:val="21"/>
        </w:rPr>
        <w:t xml:space="preserve"> niti po izvedeni uskladitvi vsebine s strani naročnika, ni potrjen, pogodba preneha veljati (41. člen te pogodbe). </w:t>
      </w:r>
    </w:p>
    <w:p w14:paraId="19A3CCE4" w14:textId="77777777"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Dobavitelj v tem primeru ni upravičen od naročnika zahtevati kakršne koli povrnitve škode ali vračila kakršnih koli drugih stroškov v zvezi s tem.</w:t>
      </w:r>
    </w:p>
    <w:p w14:paraId="3BF7F416" w14:textId="77777777" w:rsidR="007D1197" w:rsidRPr="00C7460C" w:rsidRDefault="007D1197" w:rsidP="007D1197">
      <w:pPr>
        <w:jc w:val="both"/>
        <w:rPr>
          <w:rFonts w:ascii="Calibri" w:hAnsi="Calibri" w:cs="Arial"/>
          <w:sz w:val="22"/>
          <w:szCs w:val="21"/>
        </w:rPr>
      </w:pPr>
    </w:p>
    <w:p w14:paraId="325BBEBE" w14:textId="77777777" w:rsidR="007D1197" w:rsidRPr="00C7460C" w:rsidRDefault="00DC56B1" w:rsidP="007D1197">
      <w:pPr>
        <w:pStyle w:val="Telobesedila"/>
        <w:tabs>
          <w:tab w:val="left" w:pos="540"/>
        </w:tabs>
        <w:rPr>
          <w:rFonts w:ascii="Calibri" w:hAnsi="Calibri" w:cs="Arial"/>
          <w:b/>
          <w:sz w:val="22"/>
          <w:szCs w:val="21"/>
        </w:rPr>
      </w:pPr>
      <w:r w:rsidRPr="00C7460C">
        <w:rPr>
          <w:rFonts w:ascii="Calibri" w:hAnsi="Calibri" w:cs="Arial"/>
          <w:b/>
          <w:sz w:val="22"/>
          <w:szCs w:val="21"/>
        </w:rPr>
        <w:t>KRAJ GRADNJE IN DOBAVE OPREME</w:t>
      </w:r>
    </w:p>
    <w:p w14:paraId="04B15532"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221E0E4C" w14:textId="245C6691"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 xml:space="preserve">Kraj gradnje je RP </w:t>
      </w:r>
      <w:r w:rsidR="00D66EF1" w:rsidRPr="00C7460C">
        <w:rPr>
          <w:rFonts w:ascii="Calibri" w:hAnsi="Calibri" w:cs="Arial"/>
          <w:sz w:val="22"/>
          <w:szCs w:val="21"/>
        </w:rPr>
        <w:t>Brnik</w:t>
      </w:r>
      <w:r w:rsidRPr="00C7460C">
        <w:rPr>
          <w:rFonts w:ascii="Calibri" w:hAnsi="Calibri" w:cs="Arial"/>
          <w:sz w:val="22"/>
          <w:szCs w:val="21"/>
        </w:rPr>
        <w:t xml:space="preserve">. </w:t>
      </w:r>
    </w:p>
    <w:p w14:paraId="761736BF" w14:textId="32231BC0"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 xml:space="preserve">Kraj dobave in montaže opreme je RP </w:t>
      </w:r>
      <w:r w:rsidR="00D66EF1" w:rsidRPr="00C7460C">
        <w:rPr>
          <w:rFonts w:ascii="Calibri" w:hAnsi="Calibri" w:cs="Arial"/>
          <w:sz w:val="22"/>
          <w:szCs w:val="21"/>
        </w:rPr>
        <w:t>Brnik</w:t>
      </w:r>
      <w:r w:rsidRPr="00C7460C">
        <w:rPr>
          <w:rFonts w:ascii="Calibri" w:hAnsi="Calibri" w:cs="Arial"/>
          <w:sz w:val="22"/>
          <w:szCs w:val="21"/>
        </w:rPr>
        <w:t xml:space="preserve"> – razloženo. Ob dobavi se sestavi zapisnik, ki ga podpišeta predstavnik dobavitelja in naročnika.</w:t>
      </w:r>
    </w:p>
    <w:p w14:paraId="739C45FA"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Dobavitelj je dolžan obvestiti naročnika najkasneje 5 dni pred posamezno dostavo opreme o:</w:t>
      </w:r>
    </w:p>
    <w:p w14:paraId="4D358D1E" w14:textId="77777777" w:rsidR="007D1197" w:rsidRPr="00C7460C" w:rsidRDefault="00DC56B1" w:rsidP="00741DA3">
      <w:pPr>
        <w:pStyle w:val="Brezrazmikov"/>
        <w:numPr>
          <w:ilvl w:val="0"/>
          <w:numId w:val="156"/>
        </w:numPr>
        <w:jc w:val="both"/>
        <w:rPr>
          <w:rFonts w:ascii="Calibri" w:eastAsia="Arial Unicode MS" w:hAnsi="Calibri" w:cs="Arial"/>
          <w:szCs w:val="21"/>
          <w:lang w:eastAsia="sl-SI"/>
        </w:rPr>
      </w:pPr>
      <w:r w:rsidRPr="00C7460C">
        <w:rPr>
          <w:rFonts w:ascii="Calibri" w:eastAsia="Arial Unicode MS" w:hAnsi="Calibri" w:cs="Arial"/>
          <w:szCs w:val="21"/>
          <w:lang w:eastAsia="sl-SI"/>
        </w:rPr>
        <w:t>načinu dostave,</w:t>
      </w:r>
    </w:p>
    <w:p w14:paraId="1A739723" w14:textId="77777777" w:rsidR="007D1197" w:rsidRPr="00C7460C" w:rsidRDefault="00DC56B1" w:rsidP="00741DA3">
      <w:pPr>
        <w:pStyle w:val="Brezrazmikov"/>
        <w:numPr>
          <w:ilvl w:val="0"/>
          <w:numId w:val="156"/>
        </w:numPr>
        <w:jc w:val="both"/>
        <w:rPr>
          <w:rFonts w:ascii="Calibri" w:eastAsia="Arial Unicode MS" w:hAnsi="Calibri" w:cs="Arial"/>
          <w:szCs w:val="21"/>
          <w:lang w:eastAsia="sl-SI"/>
        </w:rPr>
      </w:pPr>
      <w:r w:rsidRPr="00C7460C">
        <w:rPr>
          <w:rFonts w:ascii="Calibri" w:eastAsia="Arial Unicode MS" w:hAnsi="Calibri" w:cs="Arial"/>
          <w:szCs w:val="21"/>
          <w:lang w:eastAsia="sl-SI"/>
        </w:rPr>
        <w:t>količini in obsegu poslane opreme,</w:t>
      </w:r>
    </w:p>
    <w:p w14:paraId="5F79C805" w14:textId="77777777" w:rsidR="007D1197" w:rsidRPr="00C7460C" w:rsidRDefault="00DC56B1" w:rsidP="00741DA3">
      <w:pPr>
        <w:pStyle w:val="Brezrazmikov"/>
        <w:numPr>
          <w:ilvl w:val="0"/>
          <w:numId w:val="156"/>
        </w:numPr>
        <w:jc w:val="both"/>
        <w:rPr>
          <w:rFonts w:ascii="Calibri" w:eastAsia="Arial Unicode MS" w:hAnsi="Calibri" w:cs="Arial"/>
          <w:szCs w:val="21"/>
          <w:lang w:eastAsia="sl-SI"/>
        </w:rPr>
      </w:pPr>
      <w:r w:rsidRPr="00C7460C">
        <w:rPr>
          <w:rFonts w:ascii="Calibri" w:eastAsia="Arial Unicode MS" w:hAnsi="Calibri" w:cs="Arial"/>
          <w:szCs w:val="21"/>
          <w:lang w:eastAsia="sl-SI"/>
        </w:rPr>
        <w:t>točnem datumu in času dostave.</w:t>
      </w:r>
    </w:p>
    <w:p w14:paraId="5DFB4B65" w14:textId="257C6891"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Dobavitelj mora vso opremo </w:t>
      </w:r>
      <w:r w:rsidR="001E5902" w:rsidRPr="00C7460C">
        <w:rPr>
          <w:rFonts w:ascii="Calibri" w:eastAsia="Arial Unicode MS" w:hAnsi="Calibri" w:cs="Arial"/>
          <w:szCs w:val="21"/>
          <w:lang w:eastAsia="sl-SI"/>
        </w:rPr>
        <w:t>pripravi</w:t>
      </w:r>
      <w:r w:rsidR="001E5902">
        <w:rPr>
          <w:rFonts w:ascii="Calibri" w:eastAsia="Arial Unicode MS" w:hAnsi="Calibri" w:cs="Arial"/>
          <w:szCs w:val="21"/>
          <w:lang w:eastAsia="sl-SI"/>
        </w:rPr>
        <w:t>ti</w:t>
      </w:r>
      <w:r w:rsidRPr="00C7460C">
        <w:rPr>
          <w:rFonts w:ascii="Calibri" w:eastAsia="Arial Unicode MS" w:hAnsi="Calibri" w:cs="Arial"/>
          <w:szCs w:val="21"/>
          <w:lang w:eastAsia="sl-SI"/>
        </w:rPr>
        <w:t xml:space="preserve"> tako, da bo ustrezno zaščitena pred poškodbami in izgubo pri transportu in da bodo vsi njeni deli med transportom in skladiščenjem zaščiteni na ustrezen način proti klimatskim vplivom. Vsi zaboji, paketi, itd. morajo biti na zunanji strani jasno označeni tako, da jih bo možno identificirati po odpremnih dokumentih. Posebni pogoji za normalen položaj zaboja, paketa itd., njegov transport in skladiščenje morajo biti razpoznavni iz označitve že iz razdalje dveh metrov.</w:t>
      </w:r>
    </w:p>
    <w:p w14:paraId="0C884AE5"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Naročnik za transport in transportno zavarovanje ne bo priznaval nobenih dodatnih stroškov. Dobavitelj je dolžan sam poskrbeti za razkladanje opreme. Oprema, za katero se zapisniško ugotovi, da je poškodovana ali pomanjkljiva, se šteje za nedobavljeno. </w:t>
      </w:r>
    </w:p>
    <w:p w14:paraId="63ADE790"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Embalažo po montaži odpelje dobavitelj, razen če se pogodbeni stranki ne dogovorita drugače.</w:t>
      </w:r>
    </w:p>
    <w:p w14:paraId="21997E3E" w14:textId="77777777" w:rsidR="007D1197" w:rsidRPr="00C7460C" w:rsidRDefault="007D1197" w:rsidP="007D1197">
      <w:pPr>
        <w:pStyle w:val="Brezrazmikov"/>
        <w:ind w:firstLine="708"/>
        <w:jc w:val="both"/>
        <w:rPr>
          <w:szCs w:val="21"/>
        </w:rPr>
      </w:pPr>
    </w:p>
    <w:p w14:paraId="188CDED4" w14:textId="77777777" w:rsidR="007D1197" w:rsidRPr="00C7460C" w:rsidRDefault="00DC56B1" w:rsidP="007D1197">
      <w:pPr>
        <w:pStyle w:val="Telobesedila2"/>
        <w:rPr>
          <w:rFonts w:ascii="Calibri" w:hAnsi="Calibri" w:cs="Arial"/>
          <w:sz w:val="22"/>
          <w:szCs w:val="21"/>
        </w:rPr>
      </w:pPr>
      <w:r w:rsidRPr="00C7460C">
        <w:rPr>
          <w:rFonts w:ascii="Calibri" w:hAnsi="Calibri" w:cs="Arial"/>
          <w:sz w:val="22"/>
          <w:szCs w:val="21"/>
        </w:rPr>
        <w:t>PREIZKUŠANJE OPREME (FAT)</w:t>
      </w:r>
    </w:p>
    <w:p w14:paraId="6F4D175F"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7B8685BA" w14:textId="77777777" w:rsidR="007D1197" w:rsidRPr="00C7460C" w:rsidRDefault="00DC56B1" w:rsidP="007D1197">
      <w:pPr>
        <w:pStyle w:val="Telobesedila2"/>
        <w:ind w:firstLine="708"/>
        <w:rPr>
          <w:rFonts w:ascii="Calibri" w:hAnsi="Calibri" w:cs="Arial"/>
          <w:b w:val="0"/>
          <w:sz w:val="22"/>
          <w:szCs w:val="21"/>
        </w:rPr>
      </w:pPr>
      <w:r w:rsidRPr="00C7460C">
        <w:rPr>
          <w:rFonts w:ascii="Calibri" w:hAnsi="Calibri" w:cs="Arial"/>
          <w:b w:val="0"/>
          <w:sz w:val="22"/>
          <w:szCs w:val="21"/>
        </w:rPr>
        <w:t xml:space="preserve">Dobavitelj mora pred dobavo ključne energetske opreme zagotoviti, da je opravljeno ustrezno tovarniško preizkušanje (FAT). Pri tem mora na svoje stroške poskrbeti za vse, kar je potrebno za učinkovito izvedbo preizkusov. Predstavnik naročnika ima pravico in dolžnost, da prisostvuje vsem tovarniškim preizkusom opreme (lahko tudi s pomočjo pooblaščenih predstavnikov strokovne inštitucije), ki je predmet dobave, dobavitelj pa je dolžan, da obvesti naročnika o datumu preizkušanja najmanj osem dni prej. </w:t>
      </w:r>
    </w:p>
    <w:p w14:paraId="72C53843" w14:textId="77777777" w:rsidR="007D1197" w:rsidRPr="00C7460C" w:rsidRDefault="00DC56B1" w:rsidP="007D1197">
      <w:pPr>
        <w:pStyle w:val="Telobesedila2"/>
        <w:ind w:firstLine="708"/>
        <w:rPr>
          <w:rFonts w:ascii="Calibri" w:hAnsi="Calibri" w:cs="Arial"/>
          <w:b w:val="0"/>
          <w:sz w:val="22"/>
          <w:szCs w:val="21"/>
        </w:rPr>
      </w:pPr>
      <w:r w:rsidRPr="00C7460C">
        <w:rPr>
          <w:rFonts w:ascii="Calibri" w:hAnsi="Calibri" w:cs="Arial"/>
          <w:b w:val="0"/>
          <w:sz w:val="22"/>
          <w:szCs w:val="21"/>
        </w:rPr>
        <w:t xml:space="preserve">Preizkušanje opreme, ki je predmet te pogodbe, se vrši v tovarni proizvajalca po veljavnih standardih in normativih in skladno z dokumentacijo JN in DZR. </w:t>
      </w:r>
    </w:p>
    <w:p w14:paraId="130C60BF" w14:textId="77777777" w:rsidR="007D1197" w:rsidRPr="00C7460C" w:rsidRDefault="00DC56B1" w:rsidP="007D1197">
      <w:pPr>
        <w:pStyle w:val="Telobesedila2"/>
        <w:ind w:firstLine="708"/>
        <w:rPr>
          <w:rFonts w:ascii="Calibri" w:hAnsi="Calibri" w:cs="Arial"/>
          <w:b w:val="0"/>
          <w:sz w:val="22"/>
          <w:szCs w:val="21"/>
        </w:rPr>
      </w:pPr>
      <w:r w:rsidRPr="00C7460C">
        <w:rPr>
          <w:rFonts w:ascii="Calibri" w:hAnsi="Calibri" w:cs="Arial"/>
          <w:b w:val="0"/>
          <w:sz w:val="22"/>
          <w:szCs w:val="21"/>
        </w:rPr>
        <w:t xml:space="preserve">Vsi stroški, nastali v zvezi s potrebnimi kontrolami, prevzemi in preizkušanji ter stroški pooblaščene strokovne inštitucije (vključno z vsemi morebitnimi ponovitvami), so stroški dobavitelja.  </w:t>
      </w:r>
    </w:p>
    <w:p w14:paraId="5CE84358" w14:textId="77777777" w:rsidR="007D1197" w:rsidRPr="00C7460C" w:rsidRDefault="00DC56B1" w:rsidP="007D1197">
      <w:pPr>
        <w:pStyle w:val="Telobesedila"/>
        <w:ind w:firstLine="708"/>
        <w:rPr>
          <w:rFonts w:ascii="Calibri" w:hAnsi="Calibri" w:cs="Arial"/>
          <w:sz w:val="22"/>
          <w:szCs w:val="21"/>
        </w:rPr>
      </w:pPr>
      <w:r w:rsidRPr="00C7460C">
        <w:rPr>
          <w:rFonts w:ascii="Calibri" w:hAnsi="Calibri" w:cs="Arial"/>
          <w:sz w:val="22"/>
          <w:szCs w:val="21"/>
        </w:rPr>
        <w:t xml:space="preserve">V primeru, da je prvi tovarniški prevzem neuspešen, ga je treba ponoviti. V primeru, da je tovarniški prevzem tudi v drugem poizkusu neuspešen, ima naročnik pravico to pogodbo odpovedati brez odpovednega roka. </w:t>
      </w:r>
    </w:p>
    <w:p w14:paraId="556C7D81" w14:textId="77777777" w:rsidR="007D1197" w:rsidRDefault="007D1197" w:rsidP="007D1197">
      <w:pPr>
        <w:pStyle w:val="Brezrazmikov"/>
        <w:jc w:val="both"/>
        <w:rPr>
          <w:szCs w:val="21"/>
        </w:rPr>
      </w:pPr>
    </w:p>
    <w:p w14:paraId="60BFD89D" w14:textId="77777777" w:rsidR="00F67AEF" w:rsidRPr="00C7460C" w:rsidRDefault="00F67AEF" w:rsidP="007D1197">
      <w:pPr>
        <w:pStyle w:val="Brezrazmikov"/>
        <w:jc w:val="both"/>
        <w:rPr>
          <w:szCs w:val="21"/>
        </w:rPr>
      </w:pPr>
    </w:p>
    <w:p w14:paraId="3E17A557" w14:textId="77777777" w:rsidR="007D1197" w:rsidRPr="00C7460C" w:rsidRDefault="00DC56B1" w:rsidP="007D1197">
      <w:pPr>
        <w:pStyle w:val="Telobesedila2"/>
        <w:rPr>
          <w:rFonts w:ascii="Calibri" w:hAnsi="Calibri" w:cs="Arial"/>
          <w:sz w:val="22"/>
          <w:szCs w:val="21"/>
        </w:rPr>
      </w:pPr>
      <w:r w:rsidRPr="00C7460C">
        <w:rPr>
          <w:rFonts w:ascii="Calibri" w:hAnsi="Calibri" w:cs="Arial"/>
          <w:sz w:val="22"/>
          <w:szCs w:val="21"/>
        </w:rPr>
        <w:t>PREIZKUŠANJE OPREME (SAT)</w:t>
      </w:r>
    </w:p>
    <w:p w14:paraId="2C2ECE87"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1AB5D54E" w14:textId="77777777" w:rsidR="007D1197" w:rsidRPr="00C7460C" w:rsidRDefault="00DC56B1" w:rsidP="007D1197">
      <w:pPr>
        <w:pStyle w:val="Telobesedila2"/>
        <w:ind w:firstLine="708"/>
        <w:rPr>
          <w:rFonts w:ascii="Calibri" w:hAnsi="Calibri" w:cs="Arial"/>
          <w:b w:val="0"/>
          <w:sz w:val="22"/>
          <w:szCs w:val="21"/>
        </w:rPr>
      </w:pPr>
      <w:r w:rsidRPr="00C7460C">
        <w:rPr>
          <w:rFonts w:ascii="Calibri" w:hAnsi="Calibri" w:cs="Arial"/>
          <w:b w:val="0"/>
          <w:sz w:val="22"/>
          <w:szCs w:val="21"/>
        </w:rPr>
        <w:t xml:space="preserve">Dobavitelj mora zagotoviti, da je opravljeno ustrezno funkcionalno preizkušanje opreme na terenu (SAT). Pri tem mora na svoje stroške poskrbeti za vse, kar je potrebno za učinkovito izvedbo preizkusov. Predstavnik naročnika ima pravico in dolžnost, da prisostvuje vsem preizkusom opreme  na terenu (lahko tudi s pomočjo pooblaščenih predstavnikov strokovne inštitucije), ki je predmet dobave, dobavitelj pa je dolžan, da obvesti naročnika o datumu preizkušanja najmanj osem dni prej. </w:t>
      </w:r>
    </w:p>
    <w:p w14:paraId="4CC4D705" w14:textId="77777777" w:rsidR="007D1197" w:rsidRPr="00C7460C" w:rsidRDefault="00DC56B1" w:rsidP="007D1197">
      <w:pPr>
        <w:pStyle w:val="Telobesedila2"/>
        <w:ind w:firstLine="708"/>
        <w:rPr>
          <w:rFonts w:ascii="Calibri" w:hAnsi="Calibri" w:cs="Arial"/>
          <w:b w:val="0"/>
          <w:sz w:val="22"/>
          <w:szCs w:val="21"/>
        </w:rPr>
      </w:pPr>
      <w:r w:rsidRPr="00C7460C">
        <w:rPr>
          <w:rFonts w:ascii="Calibri" w:hAnsi="Calibri" w:cs="Arial"/>
          <w:b w:val="0"/>
          <w:sz w:val="22"/>
          <w:szCs w:val="21"/>
        </w:rPr>
        <w:t xml:space="preserve">Preizkušanje opreme, ki je predmet te pogodbe, se vrši na terenu po veljavnih standardih in normativih in skladno z dokumentacijo JN in DZR. </w:t>
      </w:r>
    </w:p>
    <w:p w14:paraId="3679B1CF" w14:textId="77777777" w:rsidR="007D1197" w:rsidRPr="00C7460C" w:rsidRDefault="00DC56B1" w:rsidP="007D1197">
      <w:pPr>
        <w:pStyle w:val="Telobesedila"/>
        <w:ind w:firstLine="708"/>
        <w:rPr>
          <w:rFonts w:ascii="Calibri" w:hAnsi="Calibri" w:cs="Arial"/>
          <w:sz w:val="22"/>
          <w:szCs w:val="21"/>
        </w:rPr>
      </w:pPr>
      <w:r w:rsidRPr="00C7460C">
        <w:rPr>
          <w:rFonts w:ascii="Calibri" w:hAnsi="Calibri" w:cs="Arial"/>
          <w:sz w:val="22"/>
          <w:szCs w:val="21"/>
        </w:rPr>
        <w:t xml:space="preserve">V primeru, da je prvi SAT neuspešen, ga je treba ponoviti. V primeru, da je SAT tudi v drugem poizkusu neuspešen, ima naročnik pravico to pogodbo odpovedati brez odpovednega roka. </w:t>
      </w:r>
    </w:p>
    <w:p w14:paraId="75A7279D" w14:textId="77777777" w:rsidR="007D1197" w:rsidRPr="00C7460C" w:rsidRDefault="007D1197" w:rsidP="007D1197">
      <w:pPr>
        <w:pStyle w:val="Brezrazmikov"/>
        <w:jc w:val="both"/>
        <w:rPr>
          <w:szCs w:val="21"/>
        </w:rPr>
      </w:pPr>
    </w:p>
    <w:p w14:paraId="28A7B4F0"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DOKUMENTACIJA </w:t>
      </w:r>
    </w:p>
    <w:p w14:paraId="44D51B40"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3E834BB4"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Dobavitelj mora na objektu voditi gradbene dnevnike in knjige obračunskih izmer ter ažurno sestavljati in urejati dokumentacijo, zahtevano za izdajo dokazila o zanesljivosti objekta (tabele od I. do VIII.). Vpis v gradbene dnevnike lahko opravlja le nadzorni organ naročnika oziroma drugi deležniki v skladu z veljavno zakonodajo. </w:t>
      </w:r>
    </w:p>
    <w:p w14:paraId="4DFC0FFB"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V gradbene dnevnike pogodbeni stranki vpisujeta tekočo problematiko, svoje zahteve in pripombe. Dnevnike se mora podpisovati sproti. </w:t>
      </w:r>
    </w:p>
    <w:p w14:paraId="59FDF6FC"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Dobavitelj se obvezuje, da bo tekoče vnašal vse morebitne spremembe v projektno dokumentacijo PZI ter najkasneje v roku 30 dni po zaključku del posredoval končne predloge, na osnovi katerih bo lahko vodja projekta izdelal projekt izvedenih del.</w:t>
      </w:r>
    </w:p>
    <w:p w14:paraId="7EF9037A"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Dobavitelj lahko predlaga spremembe, če je s tem dosežena boljša in smotrnejša rešitev in prihranek stroškov. Predlagane spremembe mora za naročnika ELEKTRO GORENJSKA, d.o.o. potrditi vodja projekta, za naročnika ELES, d.o.o. pa pogodbeni predstavnik s strani ELES, d.o.o.</w:t>
      </w:r>
    </w:p>
    <w:p w14:paraId="320748AC" w14:textId="77777777" w:rsidR="007D1197"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Dobavitelj mora pred dokončnim prevzemom objekta in opreme za uspešno izvedbo internega strokovnega tehničnega pregleda ter tehničnega pregleda, naročniku predložiti vso potrebno tehnično dokumentacijo v skladu s PZI in DZR ter gradbenim zakonom, vključno z dokazilom o zanesljivosti objekta (DZO). Dobavitelj bo za naročnika ELES, d.o.o. pripravil ločene DZO skladno z zahtevami ELES, d.o.o. in bodo ločeno vsebovali kabelsko kanalizacijo in ločeno 110 kV stikališče s pripadajočimi sistemi sekundarnih sistemov in TK.  </w:t>
      </w:r>
    </w:p>
    <w:p w14:paraId="79959F6D" w14:textId="77777777" w:rsidR="005E5F28" w:rsidRPr="00C7460C" w:rsidRDefault="005E5F28" w:rsidP="007D1197">
      <w:pPr>
        <w:pStyle w:val="Brezrazmikov"/>
        <w:ind w:firstLine="708"/>
        <w:jc w:val="both"/>
        <w:rPr>
          <w:rFonts w:ascii="Calibri" w:eastAsia="Arial Unicode MS" w:hAnsi="Calibri" w:cs="Arial"/>
          <w:szCs w:val="21"/>
          <w:lang w:eastAsia="sl-SI"/>
        </w:rPr>
      </w:pPr>
    </w:p>
    <w:p w14:paraId="1040122D"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IZVRŠEVANJE GRADBENIH DEL</w:t>
      </w:r>
    </w:p>
    <w:p w14:paraId="05060F29"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54803DF5" w14:textId="77777777" w:rsidR="007D1197" w:rsidRPr="00C7460C" w:rsidRDefault="00DC56B1" w:rsidP="007D1197">
      <w:pPr>
        <w:ind w:firstLine="720"/>
        <w:jc w:val="both"/>
        <w:rPr>
          <w:rFonts w:ascii="Calibri" w:hAnsi="Calibri" w:cs="Arial"/>
          <w:sz w:val="22"/>
          <w:szCs w:val="21"/>
        </w:rPr>
      </w:pPr>
      <w:r w:rsidRPr="00C7460C">
        <w:rPr>
          <w:rFonts w:ascii="Calibri" w:hAnsi="Calibri" w:cs="Arial"/>
          <w:sz w:val="22"/>
          <w:szCs w:val="21"/>
        </w:rPr>
        <w:t>Dobavitelj gradbena dela izvršuje po PZI. Spremembe in odstopanja od načina izvedbe, obsega del ter kvalitete materiala so dopustne le po pisnem nalogu ali s soglasjem naročnika, ki ga mora nadzorni organ vpisati v gradbeni dnevnik.</w:t>
      </w:r>
    </w:p>
    <w:p w14:paraId="56D5C455" w14:textId="77777777" w:rsidR="007D1197" w:rsidRPr="00C7460C" w:rsidRDefault="007D1197" w:rsidP="007D1197">
      <w:pPr>
        <w:ind w:firstLine="720"/>
        <w:jc w:val="both"/>
        <w:rPr>
          <w:rFonts w:ascii="Calibri" w:hAnsi="Calibri" w:cs="Arial"/>
          <w:sz w:val="22"/>
          <w:szCs w:val="21"/>
        </w:rPr>
      </w:pPr>
    </w:p>
    <w:p w14:paraId="61D9D309"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DODATNA DELA </w:t>
      </w:r>
    </w:p>
    <w:p w14:paraId="7C81D828"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065456B0" w14:textId="77777777" w:rsidR="0022129F" w:rsidRPr="0022129F" w:rsidRDefault="0022129F" w:rsidP="008B2864">
      <w:pPr>
        <w:ind w:firstLine="708"/>
        <w:jc w:val="both"/>
        <w:rPr>
          <w:rFonts w:ascii="Calibri" w:hAnsi="Calibri" w:cs="Arial"/>
          <w:sz w:val="22"/>
          <w:szCs w:val="21"/>
        </w:rPr>
      </w:pPr>
      <w:r w:rsidRPr="0022129F">
        <w:rPr>
          <w:rFonts w:ascii="Calibri" w:hAnsi="Calibri" w:cs="Arial"/>
          <w:sz w:val="22"/>
          <w:szCs w:val="21"/>
        </w:rPr>
        <w:t>Morebitna dodatna dela, ki niso predmet temeljne pogodbe in njenih sestavnih delov, mora naročnik izvajalcu naročiti ali odobriti pisno in morajo biti jasno specificirana po vsebini in obsegu (količina in ceno na enoto). V primeru, da gre za postavke, ki so že zajete v specifikaciji, se stranki dogovorita, da veljajo cene iz specifikacije.</w:t>
      </w:r>
    </w:p>
    <w:p w14:paraId="2CF568BD" w14:textId="77777777" w:rsidR="0022129F" w:rsidRPr="0022129F" w:rsidRDefault="0022129F" w:rsidP="008B2864">
      <w:pPr>
        <w:ind w:firstLine="708"/>
        <w:jc w:val="both"/>
        <w:rPr>
          <w:rFonts w:ascii="Calibri" w:hAnsi="Calibri" w:cs="Arial"/>
          <w:sz w:val="22"/>
          <w:szCs w:val="21"/>
        </w:rPr>
      </w:pPr>
      <w:r w:rsidRPr="0022129F">
        <w:rPr>
          <w:rFonts w:ascii="Calibri" w:hAnsi="Calibri" w:cs="Arial"/>
          <w:sz w:val="22"/>
          <w:szCs w:val="21"/>
        </w:rPr>
        <w:t>Izvajalec ne sme pogojevati izvedbe s to pogodbo dogovorjenih in prevzetih del z morebitno izvedbo dodatnih del, ki jih ta pogodba ne vključuje. Takšno pogojevanje se po tej pogodbi šteje za bistveno kršitev te pogodbe s strani izvajalca, zaradi katere lahko naročnik pogodbo odpove in uveljavlja odškodninsko odgovornost izvajalca do višine celotne nastale škode.</w:t>
      </w:r>
    </w:p>
    <w:p w14:paraId="767038DF"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lastRenderedPageBreak/>
        <w:t>PREIZKUSNO OBRATOVANJE</w:t>
      </w:r>
    </w:p>
    <w:p w14:paraId="4A42C3F7"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7E64A56E" w14:textId="77777777" w:rsidR="007D1197" w:rsidRPr="00C7460C" w:rsidRDefault="00DC56B1" w:rsidP="007D1197">
      <w:pPr>
        <w:pStyle w:val="Telobesedila"/>
        <w:tabs>
          <w:tab w:val="left" w:pos="540"/>
        </w:tabs>
        <w:rPr>
          <w:rFonts w:ascii="Calibri" w:hAnsi="Calibri" w:cs="Arial"/>
          <w:sz w:val="22"/>
          <w:szCs w:val="21"/>
        </w:rPr>
      </w:pP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sz w:val="22"/>
          <w:szCs w:val="21"/>
        </w:rPr>
        <w:t>Po podpisu zapisnika o uspešno opravljenem vklopu se oprema stavi pod napetost v skladu z določbami v DZR, s čimer se začne dvomesečno preizkusno obratovanje. Naročnik se lahko odloči, da obdobje preizkusnega obdobja skrajša. Preizkusno obratovanje se šteje za uspešno, če oprema deluje brezhibno.</w:t>
      </w:r>
      <w:r w:rsidRPr="00C7460C">
        <w:rPr>
          <w:rFonts w:ascii="Calibri" w:hAnsi="Calibri" w:cs="Arial"/>
          <w:sz w:val="22"/>
          <w:szCs w:val="21"/>
        </w:rPr>
        <w:tab/>
      </w:r>
    </w:p>
    <w:p w14:paraId="762B70D5" w14:textId="77777777" w:rsidR="007D1197" w:rsidRPr="00C7460C" w:rsidRDefault="007D1197" w:rsidP="007D1197">
      <w:pPr>
        <w:pStyle w:val="Brezrazmikov"/>
        <w:rPr>
          <w:rFonts w:eastAsia="Times New Roman" w:cs="Arial"/>
          <w:b/>
          <w:szCs w:val="21"/>
          <w:lang w:eastAsia="sl-SI"/>
        </w:rPr>
      </w:pPr>
    </w:p>
    <w:p w14:paraId="7B948F97"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DOKONČNI PREVZEM OBJEKTA </w:t>
      </w:r>
    </w:p>
    <w:p w14:paraId="0D558992"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258B674E" w14:textId="77777777" w:rsidR="007D1197" w:rsidRPr="00C7460C" w:rsidRDefault="00DC56B1" w:rsidP="007D1197">
      <w:pPr>
        <w:pStyle w:val="Brezrazmikov"/>
        <w:ind w:left="720"/>
        <w:rPr>
          <w:rFonts w:ascii="Calibri" w:eastAsia="Arial Unicode MS" w:hAnsi="Calibri" w:cs="Arial"/>
          <w:szCs w:val="21"/>
          <w:lang w:eastAsia="sl-SI"/>
        </w:rPr>
      </w:pPr>
      <w:r w:rsidRPr="00C7460C">
        <w:rPr>
          <w:rFonts w:ascii="Calibri" w:eastAsia="Arial Unicode MS" w:hAnsi="Calibri" w:cs="Arial"/>
          <w:szCs w:val="21"/>
          <w:lang w:eastAsia="sl-SI"/>
        </w:rPr>
        <w:t>Za dokončni prevzem objekta se šteje, ko:</w:t>
      </w:r>
    </w:p>
    <w:p w14:paraId="7006D6D4" w14:textId="6679D795" w:rsidR="007D1197" w:rsidRPr="00C7460C" w:rsidRDefault="00DC56B1" w:rsidP="00741DA3">
      <w:pPr>
        <w:pStyle w:val="Brezrazmikov"/>
        <w:numPr>
          <w:ilvl w:val="0"/>
          <w:numId w:val="164"/>
        </w:numPr>
        <w:jc w:val="both"/>
        <w:rPr>
          <w:rFonts w:ascii="Calibri" w:eastAsia="Arial Unicode MS" w:hAnsi="Calibri" w:cs="Arial"/>
          <w:lang w:eastAsia="sl-SI"/>
        </w:rPr>
      </w:pPr>
      <w:r w:rsidRPr="771BEDA8">
        <w:rPr>
          <w:rFonts w:ascii="Calibri" w:eastAsia="Arial Unicode MS" w:hAnsi="Calibri" w:cs="Arial"/>
          <w:lang w:eastAsia="sl-SI"/>
        </w:rPr>
        <w:t>dobavitelj izroči naročnik</w:t>
      </w:r>
      <w:r w:rsidR="35708F75" w:rsidRPr="771BEDA8">
        <w:rPr>
          <w:rFonts w:ascii="Calibri" w:eastAsia="Arial Unicode MS" w:hAnsi="Calibri" w:cs="Arial"/>
          <w:lang w:eastAsia="sl-SI"/>
        </w:rPr>
        <w:t>oma</w:t>
      </w:r>
      <w:r w:rsidRPr="771BEDA8">
        <w:rPr>
          <w:rFonts w:ascii="Calibri" w:eastAsia="Arial Unicode MS" w:hAnsi="Calibri" w:cs="Arial"/>
          <w:lang w:eastAsia="sl-SI"/>
        </w:rPr>
        <w:t xml:space="preserve"> vso tehnično dokumentacijo, vključno z DZO (10. člen pogodbe) in</w:t>
      </w:r>
    </w:p>
    <w:p w14:paraId="516C6565" w14:textId="77777777" w:rsidR="007D1197" w:rsidRPr="00C7460C" w:rsidRDefault="00DC56B1" w:rsidP="00741DA3">
      <w:pPr>
        <w:pStyle w:val="Brezrazmikov"/>
        <w:numPr>
          <w:ilvl w:val="0"/>
          <w:numId w:val="164"/>
        </w:numPr>
        <w:jc w:val="both"/>
        <w:rPr>
          <w:rFonts w:ascii="Calibri" w:eastAsia="Arial Unicode MS" w:hAnsi="Calibri" w:cs="Arial"/>
          <w:szCs w:val="21"/>
          <w:lang w:eastAsia="sl-SI"/>
        </w:rPr>
      </w:pPr>
      <w:r w:rsidRPr="00C7460C">
        <w:rPr>
          <w:rFonts w:ascii="Calibri" w:eastAsia="Arial Unicode MS" w:hAnsi="Calibri" w:cs="Arial"/>
          <w:szCs w:val="21"/>
          <w:lang w:eastAsia="sl-SI"/>
        </w:rPr>
        <w:t>je preizkusno obratovanje uspešno zaključeno (13. člen pogodbe) in</w:t>
      </w:r>
    </w:p>
    <w:p w14:paraId="467AC090" w14:textId="588308A8" w:rsidR="007D1197" w:rsidRPr="00C7460C" w:rsidRDefault="00DC56B1" w:rsidP="00741DA3">
      <w:pPr>
        <w:pStyle w:val="Brezrazmikov"/>
        <w:numPr>
          <w:ilvl w:val="0"/>
          <w:numId w:val="164"/>
        </w:numPr>
        <w:jc w:val="both"/>
        <w:rPr>
          <w:rFonts w:ascii="Calibri" w:eastAsia="Arial Unicode MS" w:hAnsi="Calibri" w:cs="Arial"/>
          <w:szCs w:val="21"/>
          <w:lang w:eastAsia="sl-SI"/>
        </w:rPr>
      </w:pPr>
      <w:r w:rsidRPr="00C7460C">
        <w:rPr>
          <w:rFonts w:ascii="Calibri" w:eastAsia="Arial Unicode MS" w:hAnsi="Calibri" w:cs="Arial"/>
          <w:szCs w:val="21"/>
          <w:lang w:eastAsia="sl-SI"/>
        </w:rPr>
        <w:t>dobavitelj predloži finančno zavarovanje za odpravo napak v garancijskem roku (</w:t>
      </w:r>
      <w:r w:rsidR="00F67AEF">
        <w:rPr>
          <w:rFonts w:ascii="Calibri" w:eastAsia="Arial Unicode MS" w:hAnsi="Calibri" w:cs="Arial"/>
          <w:szCs w:val="21"/>
          <w:lang w:eastAsia="sl-SI"/>
        </w:rPr>
        <w:t>33</w:t>
      </w:r>
      <w:r w:rsidRPr="00C7460C">
        <w:rPr>
          <w:rFonts w:ascii="Calibri" w:eastAsia="Arial Unicode MS" w:hAnsi="Calibri" w:cs="Arial"/>
          <w:szCs w:val="21"/>
          <w:lang w:eastAsia="sl-SI"/>
        </w:rPr>
        <w:t>. člen te pogodbe) in</w:t>
      </w:r>
    </w:p>
    <w:p w14:paraId="6E3A2B3A" w14:textId="77777777" w:rsidR="007D1197" w:rsidRPr="00C7460C" w:rsidRDefault="00DC56B1" w:rsidP="00741DA3">
      <w:pPr>
        <w:pStyle w:val="Brezrazmikov"/>
        <w:numPr>
          <w:ilvl w:val="0"/>
          <w:numId w:val="164"/>
        </w:numPr>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pogodbeni stranki podpišeta zapisnik o dokončnem prevzemu del. </w:t>
      </w:r>
    </w:p>
    <w:p w14:paraId="489944E2" w14:textId="77777777" w:rsidR="007D1197" w:rsidRPr="00C7460C" w:rsidRDefault="00DC56B1" w:rsidP="007D1197">
      <w:pPr>
        <w:pStyle w:val="Brezrazmikov"/>
        <w:jc w:val="both"/>
        <w:rPr>
          <w:rFonts w:ascii="Calibri" w:eastAsia="Arial Unicode MS" w:hAnsi="Calibri" w:cs="Arial"/>
          <w:szCs w:val="21"/>
          <w:lang w:eastAsia="sl-SI"/>
        </w:rPr>
      </w:pPr>
      <w:r w:rsidRPr="00C7460C">
        <w:rPr>
          <w:rFonts w:ascii="Calibri" w:eastAsia="Arial Unicode MS" w:hAnsi="Calibri" w:cs="Arial"/>
          <w:szCs w:val="21"/>
          <w:lang w:eastAsia="sl-SI"/>
        </w:rPr>
        <w:tab/>
        <w:t>Dokler niso izpolnjeni vsi štirje elementi iz prejšnjega odstavka, dokončni prevzem del ni opravljen.</w:t>
      </w:r>
    </w:p>
    <w:p w14:paraId="3AF472D6" w14:textId="77777777" w:rsidR="007D1197" w:rsidRPr="00C7460C" w:rsidRDefault="00DC56B1" w:rsidP="007D1197">
      <w:pPr>
        <w:pStyle w:val="Brezrazmikov"/>
        <w:ind w:firstLine="708"/>
        <w:jc w:val="both"/>
        <w:rPr>
          <w:rFonts w:ascii="Calibri" w:eastAsia="Arial Unicode MS" w:hAnsi="Calibri" w:cs="Arial"/>
          <w:szCs w:val="21"/>
          <w:lang w:eastAsia="sl-SI"/>
        </w:rPr>
      </w:pPr>
      <w:r w:rsidRPr="00C7460C">
        <w:rPr>
          <w:rFonts w:ascii="Calibri" w:eastAsia="Arial Unicode MS" w:hAnsi="Calibri" w:cs="Arial"/>
          <w:szCs w:val="21"/>
          <w:lang w:eastAsia="sl-SI"/>
        </w:rPr>
        <w:t xml:space="preserve">Dokončni prevzem del predstavlja osnovo za plačilo zadnjega računa, v višini 10 % pogodbene vrednosti. </w:t>
      </w:r>
    </w:p>
    <w:p w14:paraId="4EE64253" w14:textId="77777777"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Z dokončnim prevzemom del riziko poškodb in naključnega uničenja z dobavitelja preide na naročnika. Če do datuma dokončnega prevzema pride do izgube ali škode na objektu, materialu, ki predstavlja predmet pogodbe, mora dobavitelj popraviti tako izgubo ali škodo tako, da bo gradnja oz. dobava, dogovorjena s to pogodbo, ustrezala pogodbenim določilom, razen v primeru, če do izgube ali škode pride po krivdi naročnika.</w:t>
      </w:r>
    </w:p>
    <w:p w14:paraId="728B4809" w14:textId="77777777" w:rsidR="007D1197" w:rsidRPr="00C7460C" w:rsidRDefault="007D1197" w:rsidP="007D1197">
      <w:pPr>
        <w:jc w:val="both"/>
        <w:rPr>
          <w:rFonts w:ascii="Calibri" w:hAnsi="Calibri" w:cs="Arial"/>
          <w:sz w:val="22"/>
          <w:szCs w:val="21"/>
        </w:rPr>
      </w:pPr>
    </w:p>
    <w:p w14:paraId="645771F6"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SPLOŠNE OBVEZNOSTI IN JAMSTVA DOBAVITELJA </w:t>
      </w:r>
    </w:p>
    <w:p w14:paraId="09BBCB67" w14:textId="77777777" w:rsidR="007D1197" w:rsidRPr="00C7460C" w:rsidRDefault="00DC56B1" w:rsidP="00741DA3">
      <w:pPr>
        <w:pStyle w:val="Brezrazmikov"/>
        <w:numPr>
          <w:ilvl w:val="0"/>
          <w:numId w:val="162"/>
        </w:numPr>
        <w:rPr>
          <w:rFonts w:ascii="Calibri" w:hAnsi="Calibri"/>
          <w:b/>
          <w:szCs w:val="21"/>
        </w:rPr>
      </w:pPr>
      <w:r w:rsidRPr="00C7460C">
        <w:rPr>
          <w:rFonts w:ascii="Calibri" w:hAnsi="Calibri"/>
          <w:b/>
          <w:szCs w:val="21"/>
        </w:rPr>
        <w:t xml:space="preserve">člen </w:t>
      </w:r>
    </w:p>
    <w:p w14:paraId="0476EA84"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Dobavitelj se obvezuje, da bo:</w:t>
      </w:r>
    </w:p>
    <w:p w14:paraId="610F70FD"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prevzeta pogodbena dela izvršil strokovno pravilno, vestno in kvalitetno v skladu s tehničnimi razpisnimi pogoji, ponudbo, pravili stroke, veljavnimi predpisi in standardi, po posebnem dogovoru pa tudi z drugimi navodili, ter z uporabo materialov zahtevane kvalitete, ki ustrezajo veljavnim standardom in imajo predpisano a-testno dokumentacijo. Vsi stroški, ki bi nastali iz tega naslova, so stroški dobavitelja.</w:t>
      </w:r>
    </w:p>
    <w:p w14:paraId="286E8C1A"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uredil vse potrebno za dobavo opreme in njeno razkladanje,</w:t>
      </w:r>
    </w:p>
    <w:p w14:paraId="34019464"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izvršil vse pogodbene dobave gospodarno v korist naročnika in da bo storil vse, kar spada v obseg prevzetih obveznosti, da bi bili po tej pogodbi dogovorjeni roki izpolnjeni,</w:t>
      </w:r>
    </w:p>
    <w:p w14:paraId="3BA69D17"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sproti obveščal naročnika o tekoči problematiki in nastalih situacijah, ki bi lahko vplivale na izvršitev prevzetih obveznosti,</w:t>
      </w:r>
    </w:p>
    <w:p w14:paraId="01E55041"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bo naročniku pravočasno izročal vso dokumentacijo, skladno z določbami DZR in zakonodajo,</w:t>
      </w:r>
    </w:p>
    <w:p w14:paraId="5544795F"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sodeloval z naročnikom v smislu koordinacije del z ostalimi izvajalci in se prilagodil trenutnim potrebam po delih na objektu,</w:t>
      </w:r>
    </w:p>
    <w:p w14:paraId="3EF10E5A"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na svoje stroške poskrbel za objekte, svoje kadre in osebje na objektu ter prostor za skupne sestanke v dogovoru z naročnikom in drugimi izvajalci,</w:t>
      </w:r>
    </w:p>
    <w:p w14:paraId="40C05F33"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strokovno odpravil vse napake v zvezi s pogodbeno dogovorjenimi storitvami in dobavami,</w:t>
      </w:r>
    </w:p>
    <w:p w14:paraId="2F10EC76"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poskrbel za zavarovanje gradbišča oziroma območja dela,</w:t>
      </w:r>
    </w:p>
    <w:p w14:paraId="374C48E7"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zagotovil začasne zaščitne ograje, zaščitne vrvice oziroma sredstva za ograditev in izoliranje od delov pod napetostjo ter znake za opozorila in prepovedi za fizično ločitev del pod napetostjo skladno z DZR in zakonodajo,</w:t>
      </w:r>
    </w:p>
    <w:p w14:paraId="04959E30"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 xml:space="preserve">izdelal: </w:t>
      </w:r>
    </w:p>
    <w:p w14:paraId="7AE249DC" w14:textId="77777777" w:rsidR="007D1197" w:rsidRPr="00C7460C" w:rsidRDefault="00DC56B1" w:rsidP="00741DA3">
      <w:pPr>
        <w:pStyle w:val="Brezrazmikov"/>
        <w:numPr>
          <w:ilvl w:val="1"/>
          <w:numId w:val="157"/>
        </w:numPr>
        <w:jc w:val="both"/>
        <w:rPr>
          <w:rFonts w:ascii="Calibri" w:hAnsi="Calibri"/>
          <w:szCs w:val="21"/>
        </w:rPr>
      </w:pPr>
      <w:r w:rsidRPr="00C7460C">
        <w:rPr>
          <w:rFonts w:ascii="Calibri" w:hAnsi="Calibri"/>
          <w:szCs w:val="21"/>
        </w:rPr>
        <w:lastRenderedPageBreak/>
        <w:t>načrt organizacije gradbišča oziroma področja dela z vsemi varnostnimi ukrepi pri izvedbi del in</w:t>
      </w:r>
    </w:p>
    <w:p w14:paraId="5638867D" w14:textId="77777777" w:rsidR="007D1197" w:rsidRPr="00C7460C" w:rsidRDefault="00DC56B1" w:rsidP="00741DA3">
      <w:pPr>
        <w:pStyle w:val="Brezrazmikov"/>
        <w:numPr>
          <w:ilvl w:val="1"/>
          <w:numId w:val="157"/>
        </w:numPr>
        <w:jc w:val="both"/>
        <w:rPr>
          <w:rFonts w:ascii="Calibri" w:hAnsi="Calibri"/>
          <w:szCs w:val="21"/>
        </w:rPr>
      </w:pPr>
      <w:r w:rsidRPr="00C7460C">
        <w:rPr>
          <w:rFonts w:ascii="Calibri" w:hAnsi="Calibri"/>
          <w:szCs w:val="21"/>
        </w:rPr>
        <w:t>zagotovil vhodne podatke za izdelavo varnostnega načrta,</w:t>
      </w:r>
    </w:p>
    <w:p w14:paraId="518C5621"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v primeru nepredvidenih del o tem obvestil naročnika in opravil nepredvidena dela le po pisnem nalogu naročnika,</w:t>
      </w:r>
    </w:p>
    <w:p w14:paraId="0FD11F56"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 xml:space="preserve">pri delih zagotovil </w:t>
      </w:r>
      <w:proofErr w:type="spellStart"/>
      <w:r w:rsidRPr="00C7460C">
        <w:rPr>
          <w:rFonts w:ascii="Calibri" w:hAnsi="Calibri"/>
          <w:szCs w:val="21"/>
        </w:rPr>
        <w:t>faznost</w:t>
      </w:r>
      <w:proofErr w:type="spellEnd"/>
      <w:r w:rsidRPr="00C7460C">
        <w:rPr>
          <w:rFonts w:ascii="Calibri" w:hAnsi="Calibri"/>
          <w:szCs w:val="21"/>
        </w:rPr>
        <w:t xml:space="preserve"> posameznih del v skladu s terminskim planom in izrecnimi zahtevami naročnika,</w:t>
      </w:r>
    </w:p>
    <w:p w14:paraId="64ABD692" w14:textId="77777777" w:rsidR="007D1197" w:rsidRPr="00C7460C" w:rsidRDefault="00DC56B1" w:rsidP="00741DA3">
      <w:pPr>
        <w:pStyle w:val="Navadensplet"/>
        <w:numPr>
          <w:ilvl w:val="0"/>
          <w:numId w:val="157"/>
        </w:numPr>
        <w:shd w:val="clear" w:color="auto" w:fill="FFFFFF"/>
        <w:rPr>
          <w:rFonts w:ascii="Calibri" w:eastAsia="Calibri" w:hAnsi="Calibri"/>
          <w:sz w:val="22"/>
          <w:szCs w:val="21"/>
          <w:lang w:eastAsia="en-US"/>
        </w:rPr>
      </w:pPr>
      <w:r w:rsidRPr="00C7460C">
        <w:rPr>
          <w:rFonts w:ascii="Calibri" w:eastAsia="Calibri" w:hAnsi="Calibri"/>
          <w:sz w:val="22"/>
          <w:szCs w:val="21"/>
          <w:lang w:eastAsia="en-US"/>
        </w:rPr>
        <w:t>bo pri svojem delu ravnal v skladu z določili Uredbe o ravnanju z odpadki, ki nastanejo pri gradbenih delih (Uradni list RS, št. 34/08 in 44/22-ZVO 2) ter Uredbe o odpadkih (Uradni list RS št. 77/2022 s spremembami),</w:t>
      </w:r>
    </w:p>
    <w:p w14:paraId="2F537EF3"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uredil vse potrebno za dovoz in odvoz materiala, opreme in odpadnega materiala na/z gradbišča/trase oz. objekta ter upošteval predpise glede obremenitve cest in poti ter predpise v zvezi z ravnanjem z odpadki ter ostale okoljevarstvene predpise,</w:t>
      </w:r>
    </w:p>
    <w:p w14:paraId="3139F6F0"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na svoje stroške uredil, pridobil ustrezna dovoljenja, varoval in zavaroval glavno skladiščno deponijo in pomožne deponije za stikališče, GIS kabelske končnike in ostalo opremo in, glede na napredovanje del, na lastne stroške organiziral prevoz kabla in ostale opreme iz deponij na gradbišče. Po zaključku del je dolžan na vseh deponijah vzpostaviti prvotno stanje.</w:t>
      </w:r>
    </w:p>
    <w:p w14:paraId="17C313AE"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zagotovil obvezno dnevno prisotnost vodje del na objektu v času izvedbe del,  na vseh operativnih sestankih, inšpekcijskih pregledih, strokovno tehničnih pregledih in tehničnih pregledih, kar je vključeno v pogodbeno vrednost,</w:t>
      </w:r>
    </w:p>
    <w:p w14:paraId="31D6C06C"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pisno takoj obvestil naročnika, da so dela zaključena,</w:t>
      </w:r>
    </w:p>
    <w:p w14:paraId="16A0AA48" w14:textId="77777777" w:rsidR="007D1197" w:rsidRPr="00C7460C" w:rsidRDefault="00DC56B1" w:rsidP="00741DA3">
      <w:pPr>
        <w:pStyle w:val="Brezrazmikov"/>
        <w:numPr>
          <w:ilvl w:val="0"/>
          <w:numId w:val="157"/>
        </w:numPr>
        <w:jc w:val="both"/>
        <w:rPr>
          <w:rFonts w:ascii="Calibri" w:hAnsi="Calibri"/>
          <w:szCs w:val="21"/>
        </w:rPr>
      </w:pPr>
      <w:r w:rsidRPr="00C7460C">
        <w:rPr>
          <w:rFonts w:ascii="Calibri" w:hAnsi="Calibri"/>
          <w:szCs w:val="21"/>
        </w:rPr>
        <w:t>bodo vsi delavci, ki bodo izvajali dela na podlagi te pogodbe, izpolnjevali vsakokratne morebitne zdravstvene ukrepe za zajezitev širjenja okužb nalezljivih bolezni.</w:t>
      </w:r>
    </w:p>
    <w:p w14:paraId="2CB144BB"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Dobavitelj je odškodninsko odgovoren za škodo, ki jo povzroči med izvrševanjem pogodbenih obveznosti, ali ki bi nastala naročnikom zaradi napak, nedelovanja ali nepravilnega delovanja predmeta pogodbe, v skladu s splošnimi načeli odškodninske odgovornosti.  </w:t>
      </w:r>
    </w:p>
    <w:p w14:paraId="27A672BB" w14:textId="2987A08F" w:rsidR="007D1197" w:rsidRDefault="007D1197" w:rsidP="007D1197">
      <w:pPr>
        <w:jc w:val="both"/>
        <w:rPr>
          <w:rFonts w:ascii="Calibri" w:hAnsi="Calibri" w:cs="Arial"/>
          <w:color w:val="000000"/>
          <w:sz w:val="22"/>
          <w:szCs w:val="21"/>
        </w:rPr>
      </w:pPr>
    </w:p>
    <w:p w14:paraId="28AEAE9A" w14:textId="4C3685E7" w:rsidR="00C84EBB" w:rsidRPr="00C84EBB" w:rsidRDefault="00C84EBB" w:rsidP="007D1197">
      <w:pPr>
        <w:jc w:val="both"/>
        <w:rPr>
          <w:rFonts w:ascii="Calibri" w:hAnsi="Calibri" w:cs="Arial"/>
          <w:b/>
          <w:bCs/>
          <w:color w:val="000000"/>
          <w:sz w:val="22"/>
          <w:szCs w:val="21"/>
        </w:rPr>
      </w:pPr>
      <w:r w:rsidRPr="003A65B7">
        <w:rPr>
          <w:rFonts w:ascii="Calibri" w:hAnsi="Calibri" w:cs="Arial"/>
          <w:b/>
          <w:bCs/>
          <w:color w:val="000000"/>
          <w:sz w:val="22"/>
          <w:szCs w:val="21"/>
        </w:rPr>
        <w:t>VARNOSTNE ZAHTEVE</w:t>
      </w:r>
    </w:p>
    <w:p w14:paraId="6DA81DDE" w14:textId="7DEEB86B" w:rsidR="00C84EBB" w:rsidRPr="00676BC9" w:rsidRDefault="008807D3" w:rsidP="00676BC9">
      <w:pPr>
        <w:pStyle w:val="Brezrazmikov"/>
        <w:numPr>
          <w:ilvl w:val="0"/>
          <w:numId w:val="162"/>
        </w:numPr>
        <w:rPr>
          <w:rFonts w:ascii="Calibri" w:hAnsi="Calibri"/>
          <w:b/>
          <w:szCs w:val="21"/>
        </w:rPr>
      </w:pPr>
      <w:r w:rsidRPr="00676BC9">
        <w:rPr>
          <w:rFonts w:ascii="Calibri" w:hAnsi="Calibri"/>
          <w:b/>
          <w:szCs w:val="21"/>
        </w:rPr>
        <w:t>člen</w:t>
      </w:r>
    </w:p>
    <w:p w14:paraId="25D2CD66" w14:textId="6EA8B662" w:rsidR="00B934F6" w:rsidRPr="00676BC9" w:rsidRDefault="00B934F6" w:rsidP="00676BC9">
      <w:pPr>
        <w:ind w:firstLine="708"/>
        <w:jc w:val="both"/>
        <w:rPr>
          <w:rFonts w:ascii="Calibri" w:hAnsi="Calibri" w:cs="Arial"/>
          <w:color w:val="000000"/>
          <w:sz w:val="22"/>
          <w:szCs w:val="21"/>
        </w:rPr>
      </w:pPr>
      <w:r w:rsidRPr="00676BC9">
        <w:rPr>
          <w:rFonts w:ascii="Calibri" w:hAnsi="Calibri" w:cs="Arial"/>
          <w:color w:val="000000"/>
          <w:sz w:val="22"/>
          <w:szCs w:val="21"/>
        </w:rPr>
        <w:t xml:space="preserve">Izvajalec se </w:t>
      </w:r>
      <w:r w:rsidR="008807D3" w:rsidRPr="00676BC9">
        <w:rPr>
          <w:rFonts w:ascii="Calibri" w:hAnsi="Calibri" w:cs="Arial"/>
          <w:color w:val="000000"/>
          <w:sz w:val="22"/>
          <w:szCs w:val="21"/>
        </w:rPr>
        <w:t xml:space="preserve">prav tako </w:t>
      </w:r>
      <w:r w:rsidRPr="00676BC9">
        <w:rPr>
          <w:rFonts w:ascii="Calibri" w:hAnsi="Calibri" w:cs="Arial"/>
          <w:color w:val="000000"/>
          <w:sz w:val="22"/>
          <w:szCs w:val="21"/>
        </w:rPr>
        <w:t>obvezuje, da bo:</w:t>
      </w:r>
    </w:p>
    <w:p w14:paraId="6302AEE7" w14:textId="6F1BB764"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varoval poslovno tajnost, zaupne informacije, dokumentacijo, opremo, prostore in druga sredstva naročnika, s katerimi se seznani ali do katerih ima dostop pri izvajanju pogodbe;</w:t>
      </w:r>
    </w:p>
    <w:p w14:paraId="78FCC847" w14:textId="6EB24704"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v prostore naročnika napotil le osebe, ki so za izvajanje del potrebne, ustrezno usposobljene in seznanjene z obveznostmi varovanja informacij naročnika;</w:t>
      </w:r>
    </w:p>
    <w:p w14:paraId="149C4F5F" w14:textId="1C340188"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naročnika vnaprej obvestil o osebah, ki bodo izvajale dela v prostorih naročnika, kadar to zahteva narava dela, območje dostopa ali navodilo naročnika, ter naročnika brez odlašanja obvestil o spremembi teh oseb;</w:t>
      </w:r>
    </w:p>
    <w:p w14:paraId="4B9DA17D" w14:textId="19B9B986"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dostopal izključno do tistih prostorov, območij in sredstev naročnika, do katerih nujno potrebuje dostop za izvajanje pogodbenih obveznosti, in izključno v dogovorjenem času;</w:t>
      </w:r>
    </w:p>
    <w:p w14:paraId="7949182A" w14:textId="6CD905A6"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upošteval pravila naročnika glede prijave, identifikacije, spremstva, označevanja obiskovalcev, gibanja po prostorih, vstopa v območja z višjo stopnjo varovanja ter prepovedi vnašanja nevarnih snovi ali predmetov;</w:t>
      </w:r>
    </w:p>
    <w:p w14:paraId="043108B6" w14:textId="6AB989F9"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ne bo pregledoval, fotografiral, snemal, kopiral, odnašal ali drugače obdeloval dokumentacije, zaslonov, informacijskih sredstev, zapisov ali drugih informacij naročnika, razen če je to izrecno potrebno za izvajanje pogodbe in predhodno odobreno s strani naročnika;</w:t>
      </w:r>
    </w:p>
    <w:p w14:paraId="6827CE8F" w14:textId="368C6AA3"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ne bo priklapljal lastnih naprav, nosilcev podatkov, komunikacijske ali druge opreme na informacijsko, elektroenergetsko, komunikacijsko ali drugo infrastrukturo naročnika brez predhodnega dovoljenja naročnika;</w:t>
      </w:r>
    </w:p>
    <w:p w14:paraId="5A2C36BD" w14:textId="76781CE3"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lastRenderedPageBreak/>
        <w:t>nemudoma obvestil naročnika o vsakem varnostnem dogodku, sumu kršitve, izgubi ključev, kartic, dovolilnic, opreme ali dokumentacije, nepooblaščenem dostopu, nenavadnem ravnanju ali drugi okoliščini, ki bi lahko vplivala na varnost naročnika;</w:t>
      </w:r>
    </w:p>
    <w:p w14:paraId="6D3CD4FD" w14:textId="089341F4"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zagotovil, da njegovi zaposleni, pogodbeni sodelavci in podizvajalci ne razkrivajo informacij naročnika tretjim osebam in jih ne uporabljajo za druge namene kot za izvajanje pogodbe;</w:t>
      </w:r>
    </w:p>
    <w:p w14:paraId="51C3D011" w14:textId="0F3E3F03"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ob prenehanju sodelovanja ali na zahtevo naročnika vrnil vse ključe, kartice, dovolilnice, dokumentacijo, opremo in druga sredstva naročnika ter prenehal uporabljati vse dostope do prostorov naročnika;</w:t>
      </w:r>
    </w:p>
    <w:p w14:paraId="6011F437" w14:textId="412BD3F8"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na zahtevo naročnika sodeloval pri preverjanju izpolnjevanja teh zahtev in odpravi ugotovljenih nepravilnosti;</w:t>
      </w:r>
    </w:p>
    <w:p w14:paraId="218EAB17" w14:textId="2D8E8985" w:rsidR="00B934F6" w:rsidRPr="00676BC9" w:rsidRDefault="00B934F6" w:rsidP="00676BC9">
      <w:pPr>
        <w:pStyle w:val="Odstavekseznama"/>
        <w:numPr>
          <w:ilvl w:val="0"/>
          <w:numId w:val="175"/>
        </w:numPr>
        <w:jc w:val="both"/>
        <w:rPr>
          <w:rFonts w:ascii="Calibri" w:hAnsi="Calibri" w:cs="Arial"/>
          <w:color w:val="000000"/>
          <w:szCs w:val="21"/>
          <w:lang w:val="sl-SI"/>
        </w:rPr>
      </w:pPr>
      <w:r w:rsidRPr="00676BC9">
        <w:rPr>
          <w:rFonts w:ascii="Calibri" w:hAnsi="Calibri" w:cs="Arial"/>
          <w:color w:val="000000"/>
          <w:szCs w:val="21"/>
          <w:lang w:val="sl-SI"/>
        </w:rPr>
        <w:t>za osebe, ki bodo imele pooblastilo za neposredni dostop do prostorov, informacij ali nadzornih sistemov naročnika, v roku 15 dni od poziva naročnika dostavil soglasje za izvedbo preverjanja preteklosti osebja na podlagi 17. člena Zakona o kritični infrastrukturi (ZKI-1, Uradni list RS, št. 102/2024) oziroma 23. člena Zakona o informacijski varnosti (ZInfV-1, Uradni list RS, št. 40/25).</w:t>
      </w:r>
    </w:p>
    <w:p w14:paraId="378C3DA3"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VARNOST IN ZDRAVJE PRI DELU</w:t>
      </w:r>
    </w:p>
    <w:p w14:paraId="1A25578E" w14:textId="77777777" w:rsidR="007D1197" w:rsidRPr="00C7460C" w:rsidRDefault="00DC56B1" w:rsidP="00741DA3">
      <w:pPr>
        <w:pStyle w:val="Brezrazmikov"/>
        <w:numPr>
          <w:ilvl w:val="0"/>
          <w:numId w:val="162"/>
        </w:numPr>
        <w:jc w:val="both"/>
        <w:rPr>
          <w:rFonts w:ascii="Calibri" w:hAnsi="Calibri"/>
          <w:b/>
          <w:szCs w:val="21"/>
        </w:rPr>
      </w:pPr>
      <w:r w:rsidRPr="00C7460C">
        <w:rPr>
          <w:rFonts w:ascii="Calibri" w:hAnsi="Calibri"/>
          <w:b/>
          <w:szCs w:val="21"/>
        </w:rPr>
        <w:t xml:space="preserve">člen </w:t>
      </w:r>
    </w:p>
    <w:p w14:paraId="259CA50D"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Dobavitelj je dolžan sam poskrbeti za varnost in zdravje pri delu ter požarno varstvo na gradbišču, pri čemer mora upoštevati tudi varnostni načrt naročnika. Dobavitelj je dolžan tudi 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 in varnostnim načrtom.</w:t>
      </w:r>
    </w:p>
    <w:p w14:paraId="05749BA0"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Dobavitelj materialno in kazensko sam odgovarja za škodo, ki jo na gradbišču utrpijo dobaviteljevi delavci, naročnik ali tretje osebe. </w:t>
      </w:r>
    </w:p>
    <w:p w14:paraId="6582E991" w14:textId="77777777" w:rsidR="007D1197" w:rsidRPr="00C7460C" w:rsidRDefault="007D1197" w:rsidP="007D1197">
      <w:pPr>
        <w:pStyle w:val="Brezrazmikov"/>
        <w:ind w:left="708"/>
        <w:jc w:val="both"/>
        <w:rPr>
          <w:rFonts w:ascii="Calibri" w:hAnsi="Calibri"/>
          <w:szCs w:val="21"/>
        </w:rPr>
      </w:pPr>
    </w:p>
    <w:p w14:paraId="6A475277" w14:textId="77777777" w:rsidR="007D1197" w:rsidRPr="00C7460C" w:rsidRDefault="00DC56B1" w:rsidP="007D1197">
      <w:pPr>
        <w:jc w:val="both"/>
        <w:rPr>
          <w:rFonts w:ascii="Calibri" w:hAnsi="Calibri" w:cs="Arial"/>
          <w:b/>
          <w:color w:val="000000"/>
          <w:sz w:val="22"/>
          <w:szCs w:val="21"/>
        </w:rPr>
      </w:pPr>
      <w:r w:rsidRPr="00C7460C">
        <w:rPr>
          <w:rFonts w:ascii="Calibri" w:hAnsi="Calibri" w:cs="Arial"/>
          <w:b/>
          <w:color w:val="000000"/>
          <w:sz w:val="22"/>
          <w:szCs w:val="21"/>
        </w:rPr>
        <w:t>VODJA GRADNJE, VODJE DEL IN VODJA NAČRTA ZA IZDELAVO PZI IN PID (sekundarna oprema)</w:t>
      </w:r>
    </w:p>
    <w:p w14:paraId="4D33838F" w14:textId="77777777" w:rsidR="007D1197" w:rsidRPr="00C7460C" w:rsidRDefault="00DC56B1" w:rsidP="00741DA3">
      <w:pPr>
        <w:pStyle w:val="Brezrazmikov"/>
        <w:numPr>
          <w:ilvl w:val="0"/>
          <w:numId w:val="162"/>
        </w:numPr>
        <w:rPr>
          <w:rFonts w:ascii="Calibri" w:hAnsi="Calibri"/>
          <w:b/>
          <w:szCs w:val="21"/>
        </w:rPr>
      </w:pPr>
      <w:r w:rsidRPr="00C7460C">
        <w:rPr>
          <w:rFonts w:ascii="Calibri" w:hAnsi="Calibri"/>
          <w:b/>
          <w:szCs w:val="21"/>
        </w:rPr>
        <w:t>člen</w:t>
      </w:r>
    </w:p>
    <w:p w14:paraId="4C4AE71B"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Vodja gradnje, vodje del (VD), s katerimi bo dobavitelj sodeloval pri izvedbi pogodbe, so:</w:t>
      </w:r>
    </w:p>
    <w:p w14:paraId="7090CEB2" w14:textId="77777777" w:rsidR="007D1197" w:rsidRPr="00C7460C" w:rsidRDefault="00DC56B1" w:rsidP="00741DA3">
      <w:pPr>
        <w:pStyle w:val="Brezrazmikov"/>
        <w:numPr>
          <w:ilvl w:val="0"/>
          <w:numId w:val="165"/>
        </w:numPr>
        <w:jc w:val="both"/>
        <w:rPr>
          <w:rStyle w:val="BrezrazmikovZnak"/>
          <w:rFonts w:ascii="Calibri" w:hAnsi="Calibri"/>
          <w:szCs w:val="21"/>
        </w:rPr>
      </w:pPr>
      <w:r w:rsidRPr="00C7460C">
        <w:rPr>
          <w:rStyle w:val="BrezrazmikovZnak"/>
          <w:rFonts w:ascii="Calibri" w:hAnsi="Calibri"/>
          <w:szCs w:val="21"/>
        </w:rPr>
        <w:t>vodja gradnje (VG): ___________, št. vpisa v IZS: _______________,</w:t>
      </w:r>
    </w:p>
    <w:p w14:paraId="7E568556" w14:textId="77777777" w:rsidR="007D1197" w:rsidRPr="00C7460C" w:rsidRDefault="00DC56B1" w:rsidP="00741DA3">
      <w:pPr>
        <w:pStyle w:val="Brezrazmikov"/>
        <w:numPr>
          <w:ilvl w:val="0"/>
          <w:numId w:val="165"/>
        </w:numPr>
        <w:jc w:val="both"/>
        <w:rPr>
          <w:rFonts w:ascii="Calibri" w:hAnsi="Calibri"/>
          <w:szCs w:val="21"/>
        </w:rPr>
      </w:pPr>
      <w:r w:rsidRPr="00C7460C">
        <w:rPr>
          <w:rStyle w:val="BrezrazmikovZnak"/>
          <w:rFonts w:ascii="Calibri" w:hAnsi="Calibri"/>
          <w:szCs w:val="21"/>
        </w:rPr>
        <w:t>VD za gradbena dela: ____________,</w:t>
      </w:r>
      <w:r w:rsidRPr="00C7460C">
        <w:rPr>
          <w:rFonts w:ascii="Calibri" w:hAnsi="Calibri"/>
          <w:szCs w:val="21"/>
        </w:rPr>
        <w:t xml:space="preserve"> št. vpisa v IZS: ____________,</w:t>
      </w:r>
    </w:p>
    <w:p w14:paraId="58462C0D" w14:textId="77777777" w:rsidR="007D1197" w:rsidRPr="00C7460C" w:rsidRDefault="00DC56B1" w:rsidP="00741DA3">
      <w:pPr>
        <w:pStyle w:val="Brezrazmikov"/>
        <w:numPr>
          <w:ilvl w:val="0"/>
          <w:numId w:val="165"/>
        </w:numPr>
        <w:jc w:val="both"/>
        <w:rPr>
          <w:rFonts w:ascii="Calibri" w:hAnsi="Calibri"/>
          <w:szCs w:val="21"/>
        </w:rPr>
      </w:pPr>
      <w:r w:rsidRPr="00C7460C">
        <w:rPr>
          <w:rStyle w:val="BrezrazmikovZnak"/>
          <w:rFonts w:ascii="Calibri" w:hAnsi="Calibri"/>
          <w:szCs w:val="21"/>
        </w:rPr>
        <w:t>VD za montažo 110 kV GIS stikališča (primarne opreme): ____________,</w:t>
      </w:r>
      <w:r w:rsidRPr="00C7460C">
        <w:rPr>
          <w:rFonts w:ascii="Calibri" w:hAnsi="Calibri"/>
          <w:szCs w:val="21"/>
        </w:rPr>
        <w:t xml:space="preserve"> št. vpisa v IZS: ____________,</w:t>
      </w:r>
    </w:p>
    <w:p w14:paraId="1714D9A6" w14:textId="77777777" w:rsidR="007D1197" w:rsidRPr="00C7460C" w:rsidRDefault="00DC56B1" w:rsidP="00741DA3">
      <w:pPr>
        <w:pStyle w:val="Brezrazmikov"/>
        <w:numPr>
          <w:ilvl w:val="0"/>
          <w:numId w:val="165"/>
        </w:numPr>
        <w:jc w:val="both"/>
        <w:rPr>
          <w:rFonts w:ascii="Calibri" w:hAnsi="Calibri"/>
          <w:szCs w:val="21"/>
        </w:rPr>
      </w:pPr>
      <w:r w:rsidRPr="00C7460C">
        <w:rPr>
          <w:rStyle w:val="BrezrazmikovZnak"/>
          <w:rFonts w:ascii="Calibri" w:hAnsi="Calibri"/>
          <w:szCs w:val="21"/>
        </w:rPr>
        <w:t>VD za montažo sekundarne opreme: ____________,</w:t>
      </w:r>
      <w:r w:rsidRPr="00C7460C">
        <w:rPr>
          <w:rFonts w:ascii="Calibri" w:hAnsi="Calibri"/>
          <w:szCs w:val="21"/>
        </w:rPr>
        <w:t xml:space="preserve"> št. vpisa v IZS: ____________.  </w:t>
      </w:r>
    </w:p>
    <w:p w14:paraId="15EE7080"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Vodja gradnje in posamezni VD morajo biti v času izvajanja pogodbenih obveznosti, ki se nanašajo na dela, ki jih vodi, prisotni na delovišču ter sodelovati na operativnih sestankih, tehničnem pregledu, v komisijah primopredaje in obračuna del. </w:t>
      </w:r>
    </w:p>
    <w:p w14:paraId="775EA501" w14:textId="77777777" w:rsidR="007D1197" w:rsidRPr="00C7460C" w:rsidRDefault="00DC56B1" w:rsidP="007D1197">
      <w:pPr>
        <w:ind w:firstLine="708"/>
        <w:jc w:val="both"/>
        <w:rPr>
          <w:rFonts w:ascii="Calibri" w:eastAsia="Calibri" w:hAnsi="Calibri"/>
          <w:sz w:val="22"/>
          <w:szCs w:val="21"/>
          <w:lang w:eastAsia="en-US"/>
        </w:rPr>
      </w:pPr>
      <w:r w:rsidRPr="00C7460C">
        <w:rPr>
          <w:rFonts w:ascii="Calibri" w:eastAsia="Calibri" w:hAnsi="Calibri"/>
          <w:sz w:val="22"/>
          <w:szCs w:val="21"/>
          <w:lang w:eastAsia="en-US"/>
        </w:rPr>
        <w:t xml:space="preserve">Vodja načrta za izdelavo PZI in PID (sekundarna oprema), s katerim bo ponudnik sodeloval pri izvedbi pogodbe, je ____________, št. vpisa v IZS: ____________. </w:t>
      </w:r>
    </w:p>
    <w:p w14:paraId="04ED14A6" w14:textId="77777777" w:rsidR="007D1197" w:rsidRPr="00C7460C" w:rsidRDefault="00DC56B1" w:rsidP="007D1197">
      <w:pPr>
        <w:ind w:firstLine="708"/>
        <w:jc w:val="both"/>
        <w:rPr>
          <w:rFonts w:ascii="Calibri" w:eastAsia="Calibri" w:hAnsi="Calibri"/>
          <w:sz w:val="22"/>
          <w:szCs w:val="21"/>
          <w:lang w:eastAsia="en-US"/>
        </w:rPr>
      </w:pPr>
      <w:r w:rsidRPr="00C7460C">
        <w:rPr>
          <w:rFonts w:ascii="Calibri" w:eastAsia="Calibri" w:hAnsi="Calibri"/>
          <w:sz w:val="22"/>
          <w:szCs w:val="21"/>
          <w:lang w:eastAsia="en-US"/>
        </w:rPr>
        <w:t>VG, VD in vodja načrta morajo znati govoriti in pisati v slovenskem jeziku. Če tega ne znajo, je dobavitelj dolžan zagotoviti ustrezno prevajanje (tolmačenje).</w:t>
      </w:r>
    </w:p>
    <w:p w14:paraId="163DCC65" w14:textId="77777777" w:rsidR="007D1197" w:rsidRPr="00C7460C" w:rsidRDefault="00DC56B1" w:rsidP="007D1197">
      <w:pPr>
        <w:jc w:val="both"/>
        <w:rPr>
          <w:rFonts w:ascii="Calibri" w:hAnsi="Calibri" w:cstheme="minorHAnsi"/>
          <w:sz w:val="22"/>
          <w:szCs w:val="21"/>
        </w:rPr>
      </w:pPr>
      <w:r w:rsidRPr="00C7460C">
        <w:rPr>
          <w:rFonts w:ascii="Calibri" w:eastAsia="Calibri" w:hAnsi="Calibri"/>
          <w:sz w:val="22"/>
          <w:szCs w:val="21"/>
          <w:lang w:eastAsia="en-US"/>
        </w:rPr>
        <w:tab/>
        <w:t>V primeru zamenjave zgoraj navedenih VG, VD in/ali vodje načrta, ga mora dobavitelj zamenjati z osebo, ki prav tako izpolnjuje vse pogoje po dokumentaciji JN in pridobiti predhodno soglasje naročnika.</w:t>
      </w:r>
      <w:r w:rsidRPr="00C7460C">
        <w:rPr>
          <w:rFonts w:ascii="Calibri" w:hAnsi="Calibri" w:cstheme="minorHAnsi"/>
          <w:sz w:val="22"/>
          <w:szCs w:val="21"/>
        </w:rPr>
        <w:t xml:space="preserve"> </w:t>
      </w:r>
    </w:p>
    <w:p w14:paraId="5BD6F8FC" w14:textId="77777777" w:rsidR="007D1197" w:rsidRPr="00C7460C" w:rsidRDefault="00DC56B1" w:rsidP="007D1197">
      <w:pPr>
        <w:ind w:firstLine="708"/>
        <w:jc w:val="both"/>
        <w:rPr>
          <w:rFonts w:ascii="Calibri" w:hAnsi="Calibri" w:cstheme="minorHAnsi"/>
          <w:sz w:val="22"/>
          <w:szCs w:val="21"/>
        </w:rPr>
      </w:pPr>
      <w:r w:rsidRPr="00C7460C">
        <w:rPr>
          <w:rFonts w:ascii="Calibri" w:hAnsi="Calibri" w:cstheme="minorHAnsi"/>
          <w:sz w:val="22"/>
          <w:szCs w:val="21"/>
        </w:rPr>
        <w:t>Naročnik ima pravico, da med izvajanjem pogodbe občasno preverja izpolnjevanje tega kadrovskega pogoja.</w:t>
      </w:r>
    </w:p>
    <w:p w14:paraId="611AC186" w14:textId="77777777" w:rsidR="007D1197" w:rsidRDefault="007D1197" w:rsidP="007D1197">
      <w:pPr>
        <w:jc w:val="both"/>
        <w:rPr>
          <w:rFonts w:ascii="Calibri" w:eastAsia="Calibri" w:hAnsi="Calibri"/>
          <w:sz w:val="22"/>
          <w:szCs w:val="21"/>
          <w:lang w:eastAsia="en-US"/>
        </w:rPr>
      </w:pPr>
    </w:p>
    <w:p w14:paraId="757DD150" w14:textId="77777777" w:rsidR="003D2F20" w:rsidRDefault="003D2F20" w:rsidP="007D1197">
      <w:pPr>
        <w:jc w:val="both"/>
        <w:rPr>
          <w:rFonts w:ascii="Calibri" w:eastAsia="Calibri" w:hAnsi="Calibri"/>
          <w:sz w:val="22"/>
          <w:szCs w:val="21"/>
          <w:lang w:eastAsia="en-US"/>
        </w:rPr>
      </w:pPr>
    </w:p>
    <w:p w14:paraId="5A7F13AF" w14:textId="77777777" w:rsidR="007D1197" w:rsidRPr="00C7460C" w:rsidRDefault="00DC56B1" w:rsidP="007D1197">
      <w:pPr>
        <w:jc w:val="both"/>
        <w:rPr>
          <w:rFonts w:ascii="Calibri" w:hAnsi="Calibri" w:cs="Arial"/>
          <w:b/>
          <w:color w:val="000000"/>
          <w:sz w:val="22"/>
          <w:szCs w:val="21"/>
        </w:rPr>
      </w:pPr>
      <w:r w:rsidRPr="00C7460C">
        <w:rPr>
          <w:rFonts w:ascii="Calibri" w:hAnsi="Calibri" w:cs="Arial"/>
          <w:b/>
          <w:color w:val="000000"/>
          <w:sz w:val="22"/>
          <w:szCs w:val="21"/>
        </w:rPr>
        <w:lastRenderedPageBreak/>
        <w:t>IZVAJALCI ELEKTROMONTAŽNIH DEL</w:t>
      </w:r>
    </w:p>
    <w:p w14:paraId="582310E4" w14:textId="77777777" w:rsidR="007D1197" w:rsidRPr="00C7460C" w:rsidRDefault="00DC56B1" w:rsidP="00741DA3">
      <w:pPr>
        <w:pStyle w:val="Brezrazmikov"/>
        <w:numPr>
          <w:ilvl w:val="0"/>
          <w:numId w:val="162"/>
        </w:numPr>
        <w:rPr>
          <w:rFonts w:ascii="Calibri" w:hAnsi="Calibri"/>
          <w:b/>
          <w:szCs w:val="21"/>
        </w:rPr>
      </w:pPr>
      <w:r w:rsidRPr="00C7460C">
        <w:rPr>
          <w:rFonts w:ascii="Calibri" w:hAnsi="Calibri"/>
          <w:b/>
          <w:szCs w:val="21"/>
        </w:rPr>
        <w:t>člen</w:t>
      </w:r>
    </w:p>
    <w:p w14:paraId="544BDF62"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szCs w:val="21"/>
        </w:rPr>
        <w:t xml:space="preserve">V primeru zamenjave izvajalca (montažerja, inženirja) </w:t>
      </w:r>
      <w:proofErr w:type="spellStart"/>
      <w:r w:rsidRPr="00C7460C">
        <w:rPr>
          <w:rFonts w:ascii="Calibri" w:hAnsi="Calibri"/>
          <w:szCs w:val="21"/>
        </w:rPr>
        <w:t>elektromontažnih</w:t>
      </w:r>
      <w:proofErr w:type="spellEnd"/>
      <w:r w:rsidRPr="00C7460C">
        <w:rPr>
          <w:rFonts w:ascii="Calibri" w:hAnsi="Calibri"/>
          <w:szCs w:val="21"/>
        </w:rPr>
        <w:t xml:space="preserve"> del (za montažo GIS stikališča, SN celic – 20 kV stikališča in sekundarne opreme), ga mora dobavitelj zamenjati z osebo, ki prav tako izpolnjuje vse pogoje po dokumentaciji JN. V tem primeru mora dobavitelj naročniki predložiti vsa ustrezna dokazila in pridobiti njegovo soglasje.</w:t>
      </w:r>
      <w:r w:rsidRPr="00C7460C">
        <w:rPr>
          <w:rFonts w:ascii="Calibri" w:hAnsi="Calibri" w:cstheme="minorHAnsi"/>
          <w:szCs w:val="21"/>
        </w:rPr>
        <w:t xml:space="preserve"> </w:t>
      </w:r>
    </w:p>
    <w:p w14:paraId="7DC5834C" w14:textId="77777777" w:rsidR="007D1197" w:rsidRPr="00C7460C" w:rsidRDefault="00DC56B1" w:rsidP="007D1197">
      <w:pPr>
        <w:ind w:firstLine="708"/>
        <w:jc w:val="both"/>
        <w:rPr>
          <w:rFonts w:ascii="Calibri" w:hAnsi="Calibri" w:cstheme="minorHAnsi"/>
          <w:sz w:val="22"/>
          <w:szCs w:val="21"/>
        </w:rPr>
      </w:pPr>
      <w:r w:rsidRPr="00C7460C">
        <w:rPr>
          <w:rFonts w:ascii="Calibri" w:hAnsi="Calibri" w:cstheme="minorHAnsi"/>
          <w:sz w:val="22"/>
          <w:szCs w:val="21"/>
        </w:rPr>
        <w:t>Naročnik ima pravico, da med izvajanjem pogodbe občasno preverja izpolnjevanje tega kadrovskega pogoja.</w:t>
      </w:r>
    </w:p>
    <w:p w14:paraId="7ABAFE1C" w14:textId="77777777" w:rsidR="0092007C" w:rsidRPr="00C7460C" w:rsidRDefault="0092007C" w:rsidP="007D1197">
      <w:pPr>
        <w:jc w:val="both"/>
        <w:rPr>
          <w:rFonts w:ascii="Calibri" w:eastAsia="Calibri" w:hAnsi="Calibri"/>
          <w:sz w:val="22"/>
          <w:szCs w:val="21"/>
          <w:lang w:eastAsia="en-US"/>
        </w:rPr>
      </w:pPr>
    </w:p>
    <w:p w14:paraId="5E5FC7EF"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ODPADKI</w:t>
      </w:r>
    </w:p>
    <w:p w14:paraId="1B860912" w14:textId="77777777" w:rsidR="007D1197" w:rsidRPr="00C7460C" w:rsidRDefault="00DC56B1" w:rsidP="00741DA3">
      <w:pPr>
        <w:pStyle w:val="Brezrazmikov"/>
        <w:numPr>
          <w:ilvl w:val="0"/>
          <w:numId w:val="162"/>
        </w:numPr>
        <w:rPr>
          <w:rFonts w:ascii="Calibri" w:hAnsi="Calibri"/>
          <w:b/>
          <w:szCs w:val="21"/>
        </w:rPr>
      </w:pPr>
      <w:r w:rsidRPr="00C7460C">
        <w:rPr>
          <w:rFonts w:ascii="Calibri" w:hAnsi="Calibri"/>
          <w:b/>
          <w:szCs w:val="21"/>
        </w:rPr>
        <w:t xml:space="preserve">člen </w:t>
      </w:r>
    </w:p>
    <w:p w14:paraId="0016CAF0" w14:textId="77777777" w:rsidR="007D1197" w:rsidRPr="00C7460C" w:rsidRDefault="00DC56B1" w:rsidP="007D1197">
      <w:pPr>
        <w:pStyle w:val="Brezrazmikov"/>
        <w:ind w:firstLine="708"/>
        <w:jc w:val="both"/>
        <w:rPr>
          <w:rFonts w:ascii="Calibri" w:hAnsi="Calibri" w:cs="Calibri"/>
          <w:lang w:eastAsia="sl-SI"/>
        </w:rPr>
      </w:pPr>
      <w:r w:rsidRPr="00C7460C">
        <w:rPr>
          <w:rFonts w:ascii="Calibri" w:hAnsi="Calibri" w:cs="Calibri"/>
          <w:lang w:eastAsia="sl-SI"/>
        </w:rPr>
        <w:t xml:space="preserve">V skladu s šestim odstavkom 6. člena Uredbe o ravnanju z odpadki, ki nastanejo pri gradbenih delih, naročnik s podpisom te pogodbe pooblašča izvajalca del, da v imenu naročnika zbiralcu ali obdelovalcu gradbenih odpadkov oddaja gradbene odpadke za celotno gradbišče. </w:t>
      </w:r>
    </w:p>
    <w:p w14:paraId="05741309" w14:textId="77777777" w:rsidR="007D1197" w:rsidRPr="00C7460C" w:rsidRDefault="00DC56B1" w:rsidP="007D1197">
      <w:pPr>
        <w:pStyle w:val="Brezrazmikov"/>
        <w:ind w:firstLine="708"/>
        <w:jc w:val="both"/>
        <w:rPr>
          <w:rFonts w:ascii="Calibri" w:hAnsi="Calibri" w:cs="Calibri"/>
          <w:lang w:eastAsia="sl-SI"/>
        </w:rPr>
      </w:pPr>
      <w:r w:rsidRPr="00C7460C">
        <w:rPr>
          <w:rFonts w:ascii="Calibri" w:hAnsi="Calibri" w:cs="Calibri"/>
          <w:lang w:eastAsia="sl-SI"/>
        </w:rPr>
        <w:t>Izvajalec se s podpisom pogodbe zaveže, da bo odpadke, ki nastajajo pri njegovem delu in so za naročnika nekoristni, neposredno prepuščal zbiralcu odpadkov.</w:t>
      </w:r>
    </w:p>
    <w:p w14:paraId="510AFC70" w14:textId="77777777" w:rsidR="007D1197" w:rsidRPr="00C7460C" w:rsidRDefault="00DC56B1" w:rsidP="007D1197">
      <w:pPr>
        <w:pStyle w:val="Brezrazmikov"/>
        <w:ind w:firstLine="708"/>
        <w:jc w:val="both"/>
        <w:rPr>
          <w:rFonts w:ascii="Calibri" w:hAnsi="Calibri" w:cs="Calibri"/>
          <w:lang w:eastAsia="sl-SI"/>
        </w:rPr>
      </w:pPr>
      <w:r w:rsidRPr="00C7460C">
        <w:rPr>
          <w:rFonts w:ascii="Calibri" w:hAnsi="Calibri" w:cs="Calibri"/>
          <w:lang w:eastAsia="sl-SI"/>
        </w:rPr>
        <w:t xml:space="preserve">Pred pričetkom del se morata izvajalec del in odgovorna oseba Elektro Gorenjska, </w:t>
      </w:r>
      <w:proofErr w:type="spellStart"/>
      <w:r w:rsidRPr="00C7460C">
        <w:rPr>
          <w:rFonts w:ascii="Calibri" w:hAnsi="Calibri" w:cs="Calibri"/>
          <w:lang w:eastAsia="sl-SI"/>
        </w:rPr>
        <w:t>d.d</w:t>
      </w:r>
      <w:proofErr w:type="spellEnd"/>
      <w:r w:rsidRPr="00C7460C">
        <w:rPr>
          <w:rFonts w:ascii="Calibri" w:hAnsi="Calibri" w:cs="Calibri"/>
          <w:lang w:eastAsia="sl-SI"/>
        </w:rPr>
        <w:t>. (delavci, ki delajo na področju investicij, vodje projektov, ipd.) dogovoriti kateremu zbiralcu odpadkov bodo odpadek oddali.</w:t>
      </w:r>
    </w:p>
    <w:p w14:paraId="2D8336B7" w14:textId="77777777" w:rsidR="007D1197" w:rsidRPr="00C7460C" w:rsidRDefault="00DC56B1" w:rsidP="007D1197">
      <w:pPr>
        <w:pStyle w:val="Brezrazmikov"/>
        <w:ind w:firstLine="708"/>
        <w:jc w:val="both"/>
        <w:rPr>
          <w:rFonts w:ascii="Calibri" w:hAnsi="Calibri" w:cs="Calibri"/>
          <w:lang w:eastAsia="sl-SI"/>
        </w:rPr>
      </w:pPr>
      <w:r w:rsidRPr="00C7460C">
        <w:rPr>
          <w:rFonts w:ascii="Calibri" w:hAnsi="Calibri" w:cs="Calibri"/>
          <w:lang w:eastAsia="sl-SI"/>
        </w:rPr>
        <w:t>Koristne odpadke (baker, bron, medenina, aluminij, železo, jeklo, mešanice kovin, kabli, ki niso navedeni pod klasifikacijsko št. 17 05 03), mora izvajalec dostaviti v glavno skladišče v Kranju ali na drugo za to določeno lokacijo, pri čemer odpadke odloži v prisotnosti skladiščnika naročnika, ki ob tem izpolni zbirni list.</w:t>
      </w:r>
    </w:p>
    <w:p w14:paraId="1DD6CC92" w14:textId="77777777" w:rsidR="007D1197" w:rsidRPr="00C7460C" w:rsidRDefault="00DC56B1" w:rsidP="007D1197">
      <w:pPr>
        <w:pStyle w:val="Brezrazmikov"/>
        <w:ind w:firstLine="708"/>
        <w:jc w:val="both"/>
        <w:rPr>
          <w:rFonts w:ascii="Calibri" w:hAnsi="Calibri" w:cs="Calibri"/>
          <w:lang w:eastAsia="sl-SI"/>
        </w:rPr>
      </w:pPr>
      <w:r w:rsidRPr="00C7460C">
        <w:rPr>
          <w:rFonts w:ascii="Calibri" w:hAnsi="Calibri" w:cs="Calibri"/>
          <w:lang w:eastAsia="sl-SI"/>
        </w:rPr>
        <w:t>Izvajalec je o vseh aktivnostih v zvezi z odpadki, kot so navedeni v tem členu, obveščati naročnika na e-naslov: …</w:t>
      </w:r>
    </w:p>
    <w:p w14:paraId="5472B875" w14:textId="77777777" w:rsidR="007D1197" w:rsidRPr="00C7460C" w:rsidRDefault="00DC56B1" w:rsidP="007D1197">
      <w:pPr>
        <w:pStyle w:val="Brezrazmikov"/>
        <w:ind w:firstLine="708"/>
        <w:jc w:val="both"/>
        <w:rPr>
          <w:rFonts w:ascii="Calibri" w:hAnsi="Calibri" w:cs="Calibri"/>
          <w:szCs w:val="21"/>
        </w:rPr>
      </w:pPr>
      <w:r w:rsidRPr="00C7460C">
        <w:rPr>
          <w:rFonts w:ascii="Calibri" w:hAnsi="Calibri" w:cs="Calibri"/>
          <w:lang w:eastAsia="sl-SI"/>
        </w:rPr>
        <w:t>Obvezna priloga računu za opravljeno delo je evidenčni list o ravnanju z odpadki. V kolikor izvajalec računu ne bo priložil evidenčnih listov, naročnik računa ne bo plačal.</w:t>
      </w:r>
    </w:p>
    <w:p w14:paraId="501B3BEA" w14:textId="77777777" w:rsidR="007D1197" w:rsidRPr="00C7460C" w:rsidRDefault="007D1197" w:rsidP="007D1197">
      <w:pPr>
        <w:pStyle w:val="Brezrazmikov"/>
        <w:ind w:left="708"/>
        <w:jc w:val="both"/>
        <w:rPr>
          <w:rFonts w:ascii="Calibri" w:hAnsi="Calibri"/>
          <w:szCs w:val="21"/>
        </w:rPr>
      </w:pPr>
    </w:p>
    <w:p w14:paraId="3FD670ED"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USPOSABLJANJE ZA NAROČNIKOVO OSEBJE </w:t>
      </w:r>
    </w:p>
    <w:p w14:paraId="20B703AC" w14:textId="77777777" w:rsidR="007D1197" w:rsidRPr="00C7460C" w:rsidRDefault="00DC56B1" w:rsidP="00741DA3">
      <w:pPr>
        <w:pStyle w:val="Brezrazmikov"/>
        <w:numPr>
          <w:ilvl w:val="0"/>
          <w:numId w:val="162"/>
        </w:numPr>
        <w:rPr>
          <w:rFonts w:ascii="Calibri" w:hAnsi="Calibri"/>
          <w:b/>
          <w:szCs w:val="21"/>
        </w:rPr>
      </w:pPr>
      <w:r w:rsidRPr="00C7460C">
        <w:rPr>
          <w:rFonts w:ascii="Calibri" w:hAnsi="Calibri"/>
          <w:b/>
          <w:szCs w:val="21"/>
        </w:rPr>
        <w:t xml:space="preserve">člen </w:t>
      </w:r>
    </w:p>
    <w:p w14:paraId="2814B394" w14:textId="77777777" w:rsidR="007D1197" w:rsidRPr="00C7460C" w:rsidRDefault="00DC56B1" w:rsidP="007D1197">
      <w:pPr>
        <w:ind w:firstLine="720"/>
        <w:jc w:val="both"/>
        <w:rPr>
          <w:rFonts w:ascii="Calibri" w:hAnsi="Calibri" w:cs="Arial"/>
          <w:sz w:val="22"/>
          <w:szCs w:val="21"/>
        </w:rPr>
      </w:pPr>
      <w:r w:rsidRPr="00C7460C">
        <w:rPr>
          <w:rFonts w:ascii="Calibri" w:hAnsi="Calibri" w:cs="Arial"/>
          <w:sz w:val="22"/>
          <w:szCs w:val="21"/>
        </w:rPr>
        <w:t xml:space="preserve">Dobavitelj je dolžan za ponujeno ceno organizirati, vključno z vsem potrebnim materialom in potnimi ter drugimi stroški, tudi ustrezno usposabljanje naročnikovih delavcev (osebe za montažo, obratovanje in vzdrževanje) v skladu s pogoji, navedenimi v tehnični dokumentaciji (DZR). Za usposabljanje naročnik ne priznava dodatnih stroškov. </w:t>
      </w:r>
    </w:p>
    <w:p w14:paraId="3D3A034A" w14:textId="77777777" w:rsidR="007D1197" w:rsidRPr="00C7460C" w:rsidRDefault="00DC56B1" w:rsidP="007D1197">
      <w:pPr>
        <w:ind w:firstLine="720"/>
        <w:jc w:val="both"/>
        <w:rPr>
          <w:rFonts w:ascii="Calibri" w:hAnsi="Calibri" w:cs="Arial"/>
          <w:sz w:val="22"/>
          <w:szCs w:val="21"/>
        </w:rPr>
      </w:pPr>
      <w:r w:rsidRPr="00C7460C">
        <w:rPr>
          <w:rFonts w:ascii="Calibri" w:hAnsi="Calibri" w:cs="Arial"/>
          <w:sz w:val="22"/>
          <w:szCs w:val="21"/>
        </w:rPr>
        <w:t xml:space="preserve">Usposabljanje mora vsebovati teoretični in praktični del. Udeležencem usposabljanja je dobavitelj dolžan po zaključenem usposabljanju izročiti certifikat o opravljenem usposabljanju, ki potrjuje usposobljenost ravnanja z dobavljeno opremo. </w:t>
      </w:r>
    </w:p>
    <w:p w14:paraId="759D1581" w14:textId="77777777" w:rsidR="007D1197" w:rsidRPr="00C7460C" w:rsidRDefault="007D1197" w:rsidP="007D1197">
      <w:pPr>
        <w:pStyle w:val="Brezrazmikov"/>
        <w:ind w:left="708"/>
        <w:jc w:val="both"/>
        <w:rPr>
          <w:rFonts w:ascii="Calibri" w:hAnsi="Calibri"/>
          <w:szCs w:val="21"/>
        </w:rPr>
      </w:pPr>
    </w:p>
    <w:p w14:paraId="264EFE16"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OBVEZNOSTI NAROČNIKA </w:t>
      </w:r>
    </w:p>
    <w:p w14:paraId="3F764E29" w14:textId="77777777" w:rsidR="007D1197" w:rsidRPr="00C7460C" w:rsidRDefault="00DC56B1" w:rsidP="00741DA3">
      <w:pPr>
        <w:pStyle w:val="Brezrazmikov"/>
        <w:numPr>
          <w:ilvl w:val="0"/>
          <w:numId w:val="162"/>
        </w:numPr>
        <w:jc w:val="both"/>
        <w:rPr>
          <w:rFonts w:ascii="Calibri" w:hAnsi="Calibri"/>
          <w:b/>
          <w:szCs w:val="21"/>
        </w:rPr>
      </w:pPr>
      <w:r w:rsidRPr="00C7460C">
        <w:rPr>
          <w:rFonts w:ascii="Calibri" w:hAnsi="Calibri"/>
          <w:b/>
          <w:szCs w:val="21"/>
        </w:rPr>
        <w:t xml:space="preserve">člen </w:t>
      </w:r>
    </w:p>
    <w:p w14:paraId="38A14F44"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Naročnik se obvezuje: </w:t>
      </w:r>
    </w:p>
    <w:p w14:paraId="1F6AAB69" w14:textId="77777777" w:rsidR="007D1197" w:rsidRPr="00C7460C" w:rsidRDefault="00DC56B1" w:rsidP="00741DA3">
      <w:pPr>
        <w:pStyle w:val="Brezrazmikov"/>
        <w:numPr>
          <w:ilvl w:val="0"/>
          <w:numId w:val="158"/>
        </w:numPr>
        <w:jc w:val="both"/>
        <w:rPr>
          <w:rFonts w:ascii="Calibri" w:hAnsi="Calibri"/>
          <w:szCs w:val="21"/>
        </w:rPr>
      </w:pPr>
      <w:r w:rsidRPr="00C7460C">
        <w:rPr>
          <w:rFonts w:ascii="Calibri" w:hAnsi="Calibri"/>
          <w:szCs w:val="21"/>
        </w:rPr>
        <w:t>predati dobavitelju vso dokumentacijo, ki je potrebna za izvedbo del po tej pogodbi ter uvesti dobavitelja v delo in mu nuditi vse potrebne informacije za izvedbo del,</w:t>
      </w:r>
    </w:p>
    <w:p w14:paraId="5A3EAE77" w14:textId="77777777" w:rsidR="007D1197" w:rsidRPr="00C7460C" w:rsidRDefault="00DC56B1" w:rsidP="00741DA3">
      <w:pPr>
        <w:pStyle w:val="Brezrazmikov"/>
        <w:numPr>
          <w:ilvl w:val="0"/>
          <w:numId w:val="158"/>
        </w:numPr>
        <w:jc w:val="both"/>
        <w:rPr>
          <w:rFonts w:ascii="Calibri" w:hAnsi="Calibri"/>
          <w:szCs w:val="21"/>
        </w:rPr>
      </w:pPr>
      <w:r w:rsidRPr="00C7460C">
        <w:rPr>
          <w:rFonts w:ascii="Calibri" w:hAnsi="Calibri"/>
          <w:szCs w:val="21"/>
        </w:rPr>
        <w:t>sodelovati z dobaviteljem s ciljem, da bo predmet pogodbe izveden pravočasno, v skladu s projektno dokumentacijo,</w:t>
      </w:r>
    </w:p>
    <w:p w14:paraId="31B7E479" w14:textId="77777777" w:rsidR="007D1197" w:rsidRPr="00C7460C" w:rsidRDefault="00DC56B1" w:rsidP="00741DA3">
      <w:pPr>
        <w:pStyle w:val="Brezrazmikov"/>
        <w:numPr>
          <w:ilvl w:val="0"/>
          <w:numId w:val="158"/>
        </w:numPr>
        <w:jc w:val="both"/>
        <w:rPr>
          <w:rFonts w:ascii="Calibri" w:hAnsi="Calibri" w:cs="Arial"/>
          <w:color w:val="000000"/>
          <w:szCs w:val="21"/>
        </w:rPr>
      </w:pPr>
      <w:r w:rsidRPr="00C7460C">
        <w:rPr>
          <w:rFonts w:ascii="Calibri" w:hAnsi="Calibri"/>
          <w:szCs w:val="21"/>
        </w:rPr>
        <w:t xml:space="preserve">pravočasno obvestiti dobavitelja o vseh spremembah in novo nastalih situacijah, ki bi lahko </w:t>
      </w:r>
      <w:r w:rsidRPr="00C7460C">
        <w:rPr>
          <w:rFonts w:ascii="Calibri" w:hAnsi="Calibri" w:cs="Arial"/>
          <w:color w:val="000000"/>
          <w:szCs w:val="21"/>
        </w:rPr>
        <w:t>imele vpliv na potek in obseg predmeta pogodbe,</w:t>
      </w:r>
    </w:p>
    <w:p w14:paraId="76C4B63E" w14:textId="77777777" w:rsidR="007D1197" w:rsidRPr="00C7460C" w:rsidRDefault="00DC56B1" w:rsidP="00741DA3">
      <w:pPr>
        <w:pStyle w:val="Brezrazmikov"/>
        <w:numPr>
          <w:ilvl w:val="0"/>
          <w:numId w:val="158"/>
        </w:numPr>
        <w:jc w:val="both"/>
        <w:rPr>
          <w:rFonts w:ascii="Calibri" w:hAnsi="Calibri"/>
          <w:szCs w:val="21"/>
        </w:rPr>
      </w:pPr>
      <w:r w:rsidRPr="00C7460C">
        <w:rPr>
          <w:rFonts w:ascii="Calibri" w:hAnsi="Calibri"/>
          <w:szCs w:val="21"/>
        </w:rPr>
        <w:t>izvrševati svoje plačilne obveznosti v skladu s pogodbo.</w:t>
      </w:r>
    </w:p>
    <w:p w14:paraId="739062E1" w14:textId="77777777" w:rsidR="007D1197" w:rsidRDefault="007D1197" w:rsidP="007D1197">
      <w:pPr>
        <w:jc w:val="both"/>
        <w:rPr>
          <w:rFonts w:ascii="Calibri" w:hAnsi="Calibri" w:cs="Arial"/>
          <w:b/>
          <w:sz w:val="22"/>
          <w:szCs w:val="21"/>
        </w:rPr>
      </w:pPr>
    </w:p>
    <w:p w14:paraId="077DCD84" w14:textId="77777777" w:rsidR="003D2F20" w:rsidRDefault="003D2F20" w:rsidP="007D1197">
      <w:pPr>
        <w:jc w:val="both"/>
        <w:rPr>
          <w:rFonts w:ascii="Calibri" w:hAnsi="Calibri" w:cs="Arial"/>
          <w:b/>
          <w:sz w:val="22"/>
          <w:szCs w:val="21"/>
        </w:rPr>
      </w:pPr>
    </w:p>
    <w:p w14:paraId="7C64FBFA" w14:textId="77777777" w:rsidR="003D2F20" w:rsidRPr="00C7460C" w:rsidRDefault="003D2F20" w:rsidP="007D1197">
      <w:pPr>
        <w:jc w:val="both"/>
        <w:rPr>
          <w:rFonts w:ascii="Calibri" w:hAnsi="Calibri" w:cs="Arial"/>
          <w:b/>
          <w:sz w:val="22"/>
          <w:szCs w:val="21"/>
        </w:rPr>
      </w:pPr>
    </w:p>
    <w:p w14:paraId="052E4369"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NADZORSTVO </w:t>
      </w:r>
    </w:p>
    <w:p w14:paraId="5ADCB563" w14:textId="77777777" w:rsidR="007D1197" w:rsidRPr="00C7460C" w:rsidRDefault="00DC56B1" w:rsidP="00741DA3">
      <w:pPr>
        <w:pStyle w:val="Brezrazmikov"/>
        <w:numPr>
          <w:ilvl w:val="0"/>
          <w:numId w:val="162"/>
        </w:numPr>
        <w:jc w:val="both"/>
        <w:rPr>
          <w:rFonts w:ascii="Calibri" w:hAnsi="Calibri"/>
          <w:b/>
          <w:szCs w:val="21"/>
        </w:rPr>
      </w:pPr>
      <w:r w:rsidRPr="00C7460C">
        <w:rPr>
          <w:rFonts w:ascii="Calibri" w:hAnsi="Calibri"/>
          <w:b/>
          <w:szCs w:val="21"/>
        </w:rPr>
        <w:t xml:space="preserve">člen </w:t>
      </w:r>
    </w:p>
    <w:p w14:paraId="6027712D" w14:textId="77777777"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 xml:space="preserve">Za strokovni nadzor izvedbe vseh storitev, dobav in montaž bo poskrbel naročnik, v skladu z veljavno zakonodajo. Predstavnik naročnika veljavno zastopa naročnika pri prevzemu opreme. </w:t>
      </w:r>
    </w:p>
    <w:p w14:paraId="642DBFDC" w14:textId="77777777"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Oseba, ki opravlja nadzor, mora:</w:t>
      </w:r>
    </w:p>
    <w:p w14:paraId="4A264612" w14:textId="77777777" w:rsidR="007D1197" w:rsidRPr="00C7460C" w:rsidRDefault="00DC56B1" w:rsidP="00741DA3">
      <w:pPr>
        <w:pStyle w:val="Brezrazmikov"/>
        <w:numPr>
          <w:ilvl w:val="0"/>
          <w:numId w:val="163"/>
        </w:numPr>
        <w:jc w:val="both"/>
        <w:rPr>
          <w:rFonts w:ascii="Calibri" w:hAnsi="Calibri"/>
          <w:szCs w:val="21"/>
        </w:rPr>
      </w:pPr>
      <w:r w:rsidRPr="00C7460C">
        <w:rPr>
          <w:rFonts w:ascii="Calibri" w:hAnsi="Calibri"/>
          <w:szCs w:val="21"/>
        </w:rPr>
        <w:t>nadzorovati izvajanje montažnih del po potrjeni tehnični dokumentaciji iz predmeta pogodbe in po veljavnih predpisih, standardih in normativih,</w:t>
      </w:r>
    </w:p>
    <w:p w14:paraId="395AF0A3" w14:textId="77777777" w:rsidR="007D1197" w:rsidRPr="00C7460C" w:rsidRDefault="00DC56B1" w:rsidP="00741DA3">
      <w:pPr>
        <w:pStyle w:val="Brezrazmikov"/>
        <w:numPr>
          <w:ilvl w:val="0"/>
          <w:numId w:val="163"/>
        </w:numPr>
        <w:jc w:val="both"/>
        <w:rPr>
          <w:rFonts w:ascii="Calibri" w:hAnsi="Calibri"/>
          <w:szCs w:val="21"/>
        </w:rPr>
      </w:pPr>
      <w:r w:rsidRPr="00C7460C">
        <w:rPr>
          <w:rFonts w:ascii="Calibri" w:hAnsi="Calibri"/>
          <w:szCs w:val="21"/>
        </w:rPr>
        <w:t>dobavitelju dati pojasnila in navodila za eventualne nejasnosti v projektu, ki jih dobavitelj zahteva, z vpisom v gradbeni dnevnik.</w:t>
      </w:r>
    </w:p>
    <w:p w14:paraId="70CE7DB8" w14:textId="77777777" w:rsidR="007D1197" w:rsidRPr="00C7460C" w:rsidRDefault="00DC56B1" w:rsidP="00741DA3">
      <w:pPr>
        <w:pStyle w:val="Brezrazmikov"/>
        <w:numPr>
          <w:ilvl w:val="0"/>
          <w:numId w:val="163"/>
        </w:numPr>
        <w:jc w:val="both"/>
        <w:rPr>
          <w:rFonts w:ascii="Calibri" w:hAnsi="Calibri" w:cs="Arial"/>
          <w:szCs w:val="21"/>
        </w:rPr>
      </w:pPr>
      <w:r w:rsidRPr="00C7460C">
        <w:rPr>
          <w:rFonts w:ascii="Calibri" w:hAnsi="Calibri" w:cs="Arial"/>
          <w:szCs w:val="21"/>
        </w:rPr>
        <w:t>ustaviti dela, ki se izvajajo v nasprotju s potrjeno tehnično dokumentacijo iz predmeta pogodbe, tehničnimi predpisi, standardi in normativi.</w:t>
      </w:r>
    </w:p>
    <w:p w14:paraId="3CB9FA40" w14:textId="77777777" w:rsidR="007D1197" w:rsidRPr="00C7460C" w:rsidRDefault="007D1197" w:rsidP="007D1197">
      <w:pPr>
        <w:ind w:firstLine="708"/>
        <w:jc w:val="both"/>
        <w:rPr>
          <w:rFonts w:ascii="Calibri" w:hAnsi="Calibri" w:cs="Arial"/>
          <w:sz w:val="22"/>
          <w:szCs w:val="21"/>
        </w:rPr>
      </w:pPr>
    </w:p>
    <w:p w14:paraId="45C22D36" w14:textId="77777777" w:rsidR="007D1197" w:rsidRPr="00C7460C" w:rsidRDefault="00DC56B1" w:rsidP="007D1197">
      <w:pPr>
        <w:jc w:val="both"/>
        <w:rPr>
          <w:rFonts w:ascii="Calibri" w:hAnsi="Calibri" w:cs="Arial"/>
          <w:i/>
          <w:sz w:val="22"/>
          <w:szCs w:val="21"/>
        </w:rPr>
      </w:pPr>
      <w:r w:rsidRPr="00C7460C">
        <w:rPr>
          <w:rFonts w:ascii="Calibri" w:hAnsi="Calibri" w:cs="Arial"/>
          <w:b/>
          <w:sz w:val="22"/>
          <w:szCs w:val="21"/>
        </w:rPr>
        <w:t xml:space="preserve">PODIZVAJALCI </w:t>
      </w:r>
    </w:p>
    <w:p w14:paraId="454D40CA"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3FBB6CDC" w14:textId="77777777" w:rsidR="007D1197" w:rsidRPr="00C7460C" w:rsidRDefault="00DC56B1" w:rsidP="007D1197">
      <w:pPr>
        <w:ind w:firstLine="708"/>
        <w:jc w:val="both"/>
        <w:rPr>
          <w:rFonts w:ascii="Calibri" w:hAnsi="Calibri" w:cs="Arial"/>
          <w:color w:val="000000"/>
          <w:sz w:val="22"/>
          <w:szCs w:val="21"/>
        </w:rPr>
      </w:pPr>
      <w:r w:rsidRPr="00C7460C">
        <w:rPr>
          <w:rFonts w:ascii="Calibri" w:hAnsi="Calibri" w:cs="Arial"/>
          <w:color w:val="000000"/>
          <w:sz w:val="22"/>
          <w:szCs w:val="21"/>
        </w:rPr>
        <w:t xml:space="preserve">Dobavitelj pri izvedbi del, ki so predmet te pogodbe, lahko vključuje podizvajalce (kot so navedeni v »Prilogi – podizvajalec« te pogodbe). </w:t>
      </w:r>
    </w:p>
    <w:p w14:paraId="144C07D8" w14:textId="77777777" w:rsidR="007D1197" w:rsidRPr="00C7460C" w:rsidRDefault="00DC56B1" w:rsidP="007D1197">
      <w:pPr>
        <w:ind w:firstLine="708"/>
        <w:jc w:val="both"/>
        <w:rPr>
          <w:rFonts w:ascii="Calibri" w:hAnsi="Calibri" w:cs="Arial"/>
          <w:color w:val="000000"/>
          <w:sz w:val="22"/>
          <w:szCs w:val="21"/>
        </w:rPr>
      </w:pPr>
      <w:r w:rsidRPr="00C7460C">
        <w:rPr>
          <w:rFonts w:ascii="Calibri" w:hAnsi="Calibri" w:cs="Arial"/>
          <w:color w:val="000000"/>
          <w:sz w:val="22"/>
          <w:szCs w:val="21"/>
        </w:rPr>
        <w:t>Podizvajalec v času sklenitve pogodbe je ___________. Ostali podatki v zvezi s podizvajalcem so razvidni iz »Priloge - podizvajalec«.</w:t>
      </w:r>
    </w:p>
    <w:p w14:paraId="43D5ADBB" w14:textId="77777777" w:rsidR="007D1197" w:rsidRPr="00C7460C" w:rsidRDefault="00DC56B1" w:rsidP="007D1197">
      <w:pPr>
        <w:ind w:firstLine="708"/>
        <w:jc w:val="both"/>
        <w:rPr>
          <w:rFonts w:ascii="Calibri" w:hAnsi="Calibri" w:cs="Arial"/>
          <w:color w:val="000000"/>
          <w:sz w:val="22"/>
          <w:szCs w:val="21"/>
        </w:rPr>
      </w:pPr>
      <w:r w:rsidRPr="00C7460C">
        <w:rPr>
          <w:rFonts w:ascii="Calibri" w:hAnsi="Calibri" w:cs="Arial"/>
          <w:color w:val="000000"/>
          <w:sz w:val="22"/>
          <w:szCs w:val="21"/>
        </w:rPr>
        <w:t xml:space="preserve">Dobavitelj vedno in v vsakem primeru nosi polno odgovornost za celotni ponujeni obseg del, ki ga prevzame po pogodbi. </w:t>
      </w:r>
      <w:r w:rsidRPr="00C7460C">
        <w:rPr>
          <w:rFonts w:ascii="Calibri" w:hAnsi="Calibri" w:cs="Arial"/>
          <w:sz w:val="22"/>
          <w:szCs w:val="21"/>
        </w:rPr>
        <w:t>Izvajalec mora imeti poravnane vse zapadle obveznosti do svojih podizvajalcev.</w:t>
      </w:r>
    </w:p>
    <w:p w14:paraId="7776A49D"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1D961865" w14:textId="77777777" w:rsidR="007D1197" w:rsidRPr="00C7460C" w:rsidRDefault="00DC56B1" w:rsidP="00741DA3">
      <w:pPr>
        <w:pStyle w:val="Brezrazmikov"/>
        <w:numPr>
          <w:ilvl w:val="0"/>
          <w:numId w:val="155"/>
        </w:numPr>
        <w:jc w:val="both"/>
        <w:rPr>
          <w:rFonts w:ascii="Calibri" w:hAnsi="Calibri"/>
          <w:szCs w:val="21"/>
        </w:rPr>
      </w:pPr>
      <w:r w:rsidRPr="00C7460C">
        <w:rPr>
          <w:rFonts w:ascii="Calibri" w:hAnsi="Calibri"/>
          <w:szCs w:val="21"/>
        </w:rPr>
        <w:t>kontaktne podatke in zakonite zastopnike predlaganih podizvajalcev,</w:t>
      </w:r>
    </w:p>
    <w:p w14:paraId="223289D3" w14:textId="77777777" w:rsidR="007D1197" w:rsidRPr="00C7460C" w:rsidRDefault="00DC56B1" w:rsidP="00741DA3">
      <w:pPr>
        <w:pStyle w:val="Brezrazmikov"/>
        <w:numPr>
          <w:ilvl w:val="0"/>
          <w:numId w:val="155"/>
        </w:numPr>
        <w:jc w:val="both"/>
        <w:rPr>
          <w:rFonts w:ascii="Calibri" w:hAnsi="Calibri"/>
          <w:szCs w:val="21"/>
        </w:rPr>
      </w:pPr>
      <w:r w:rsidRPr="00C7460C">
        <w:rPr>
          <w:rFonts w:ascii="Calibri" w:hAnsi="Calibri"/>
          <w:szCs w:val="21"/>
        </w:rPr>
        <w:t>izpolnjene ESPD teh podizvajalcev v skladu z 79. členom ZJN-3,</w:t>
      </w:r>
    </w:p>
    <w:p w14:paraId="07DE20CC" w14:textId="77777777" w:rsidR="007D1197" w:rsidRPr="00C7460C" w:rsidRDefault="00DC56B1" w:rsidP="00741DA3">
      <w:pPr>
        <w:pStyle w:val="Brezrazmikov"/>
        <w:numPr>
          <w:ilvl w:val="0"/>
          <w:numId w:val="155"/>
        </w:numPr>
        <w:jc w:val="both"/>
        <w:rPr>
          <w:rFonts w:ascii="Calibri" w:hAnsi="Calibri"/>
          <w:szCs w:val="21"/>
        </w:rPr>
      </w:pPr>
      <w:r w:rsidRPr="00C7460C">
        <w:rPr>
          <w:rFonts w:ascii="Calibri" w:hAnsi="Calibri"/>
          <w:szCs w:val="21"/>
        </w:rPr>
        <w:t>zahtevo podizvajalca za neposredno plačilo, in</w:t>
      </w:r>
    </w:p>
    <w:p w14:paraId="6F9CEDF9" w14:textId="77777777" w:rsidR="007D1197" w:rsidRPr="00C7460C" w:rsidRDefault="00DC56B1" w:rsidP="00741DA3">
      <w:pPr>
        <w:pStyle w:val="Brezrazmikov"/>
        <w:numPr>
          <w:ilvl w:val="0"/>
          <w:numId w:val="155"/>
        </w:numPr>
        <w:jc w:val="both"/>
        <w:rPr>
          <w:rFonts w:ascii="Calibri" w:hAnsi="Calibri"/>
          <w:szCs w:val="21"/>
        </w:rPr>
      </w:pPr>
      <w:r w:rsidRPr="00C7460C">
        <w:rPr>
          <w:rFonts w:ascii="Calibri" w:hAnsi="Calibri"/>
          <w:szCs w:val="21"/>
        </w:rPr>
        <w:t>(če se podizvajalec zamenja in če je izvajalec izpolnjevanje kakšnega pogoja v javnem naročilu dokazoval s tem podizvajalcem) dokazila, da novi podizvajalec izpolnjuje konkretni pogoj</w:t>
      </w:r>
    </w:p>
    <w:p w14:paraId="72626EAD"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Naročnik bo izpolnjevanje teh pogojev za novega podizvajalca ugotavljal na dan predlagane spremembe. </w:t>
      </w:r>
    </w:p>
    <w:p w14:paraId="453CE18D"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Dobavitelj v zvezi s spremembo podizvajalca, navedeno v prejšnjem odstavku tega člena, naročniku predloži izpolnjeno »Prilogo – podizvajalec« z zahtevanimi dokumenti iz III. odstavka tega člena. S podpisom naročnika na tej prilogi se šteje, da naročnik soglaša z novim podizvajalcem. Podpisana »Priloga </w:t>
      </w:r>
      <w:r w:rsidRPr="00C7460C">
        <w:rPr>
          <w:rFonts w:ascii="Calibri" w:hAnsi="Calibri" w:cs="Arial"/>
          <w:szCs w:val="21"/>
        </w:rPr>
        <w:t>– podizvajalec«</w:t>
      </w:r>
      <w:r w:rsidRPr="00C7460C">
        <w:rPr>
          <w:rFonts w:ascii="Calibri" w:hAnsi="Calibri"/>
          <w:szCs w:val="21"/>
        </w:rPr>
        <w:t xml:space="preserve"> s strani obeh pogodbenih strank se šteje za aneks k tej pogodbi.</w:t>
      </w:r>
    </w:p>
    <w:p w14:paraId="4BA5BE0E"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30790524"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Roki plačil podizvajalcem so enaki, kot so določeni za plačilo obveznosti naročnika do dobavitelja v tej pogodbi.</w:t>
      </w:r>
    </w:p>
    <w:p w14:paraId="2DC6F8B1" w14:textId="77777777" w:rsidR="007D1197" w:rsidRPr="00C7460C" w:rsidRDefault="00DC56B1" w:rsidP="007D1197">
      <w:pPr>
        <w:ind w:firstLine="708"/>
        <w:jc w:val="both"/>
        <w:rPr>
          <w:rFonts w:ascii="Calibri" w:hAnsi="Calibri" w:cstheme="minorHAnsi"/>
          <w:sz w:val="22"/>
          <w:szCs w:val="21"/>
        </w:rPr>
      </w:pPr>
      <w:r w:rsidRPr="00C7460C">
        <w:rPr>
          <w:rFonts w:ascii="Calibri" w:hAnsi="Calibri" w:cs="Arial"/>
          <w:color w:val="000000"/>
          <w:sz w:val="22"/>
          <w:szCs w:val="21"/>
        </w:rPr>
        <w:t>Če podizvajalec ne zahteva neposrednega plačila, se izvajalec zavezuje, da bo najpozneje v 60 dneh od plačila končnega računa oziroma situacije, naročniku poslal svojo pisno izjavo in pisno izjavo vseh podizvajalcev, ki so sodelovali pri izvedbi te pogodbe, da so s strani glavnega izvajalca prejeli plačilo za izvedena dela, neposredno povezana s to pogodbo.</w:t>
      </w:r>
      <w:r w:rsidRPr="00C7460C">
        <w:rPr>
          <w:rFonts w:ascii="Calibri" w:hAnsi="Calibri" w:cs="Arial"/>
          <w:sz w:val="22"/>
          <w:szCs w:val="21"/>
        </w:rPr>
        <w:t xml:space="preserve"> V tem primeru ima naročnik pravico, da med izvajanjem p</w:t>
      </w:r>
      <w:r w:rsidRPr="00C7460C">
        <w:rPr>
          <w:rFonts w:ascii="Calibri" w:hAnsi="Calibri" w:cstheme="minorHAnsi"/>
          <w:sz w:val="22"/>
          <w:szCs w:val="21"/>
        </w:rPr>
        <w:t xml:space="preserve">ogodbe občasno preverja, ali so podizvajalci od glavnega dobavitelja prejeli plačila za izvedena dela po tej pogodbi. </w:t>
      </w:r>
    </w:p>
    <w:p w14:paraId="453F6422"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 xml:space="preserve">Če naročnik ugotovi, da dela izvaja podizvajalec, ki ga dobavitelj ni navedel v svoji ponudbi oziroma ni dogovorjen s to pogodbo oziroma dobavitelj ni prijavil podizvajalca na način, kot je določen </w:t>
      </w:r>
      <w:r w:rsidRPr="00C7460C">
        <w:rPr>
          <w:rFonts w:ascii="Calibri" w:hAnsi="Calibri" w:cs="Arial"/>
          <w:sz w:val="22"/>
          <w:szCs w:val="21"/>
        </w:rPr>
        <w:lastRenderedPageBreak/>
        <w:t xml:space="preserve">v tem členu, ima pravico obračunati pogodbeno kazen in odstopiti od te </w:t>
      </w:r>
      <w:r w:rsidRPr="00C7460C">
        <w:rPr>
          <w:rFonts w:ascii="Calibri" w:hAnsi="Calibri" w:cstheme="minorBidi"/>
          <w:sz w:val="22"/>
          <w:szCs w:val="21"/>
        </w:rPr>
        <w:t>pogodbe brez odpovednega roka</w:t>
      </w:r>
      <w:r w:rsidRPr="00C7460C">
        <w:rPr>
          <w:rFonts w:ascii="Calibri" w:hAnsi="Calibri" w:cs="Arial"/>
          <w:sz w:val="22"/>
          <w:szCs w:val="21"/>
        </w:rPr>
        <w:t>. Naročnik si pridržuje pravico, da lahko na kraju, kjer se storitve izvajajo, kadarkoli preveri delavce kateregakoli od podizvajalcev, ki opravljajo dela. Vsi delavci so naročniku dolžni dati verodostojne podatke.</w:t>
      </w:r>
    </w:p>
    <w:p w14:paraId="2BF15148" w14:textId="77777777" w:rsidR="007D1197" w:rsidRPr="00C7460C" w:rsidRDefault="00DC56B1" w:rsidP="007D1197">
      <w:pPr>
        <w:ind w:firstLine="708"/>
        <w:jc w:val="both"/>
        <w:rPr>
          <w:rFonts w:ascii="Calibri" w:hAnsi="Calibri" w:cs="Arial"/>
          <w:color w:val="000000"/>
          <w:sz w:val="22"/>
          <w:szCs w:val="21"/>
        </w:rPr>
      </w:pPr>
      <w:r w:rsidRPr="00C7460C">
        <w:rPr>
          <w:rFonts w:ascii="Calibri" w:hAnsi="Calibri" w:cstheme="minorHAnsi"/>
          <w:sz w:val="22"/>
          <w:szCs w:val="21"/>
        </w:rPr>
        <w:t>Obveznosti po tej točki in 94. členu ZJN-3 veljajo tudi za podizvajalce podizvajalcev glavnega izvajalca.</w:t>
      </w:r>
    </w:p>
    <w:p w14:paraId="63C80455" w14:textId="77777777" w:rsidR="007D1197" w:rsidRPr="00C7460C" w:rsidRDefault="00DC56B1" w:rsidP="007D1197">
      <w:pPr>
        <w:ind w:firstLine="708"/>
        <w:jc w:val="both"/>
        <w:rPr>
          <w:rFonts w:ascii="Calibri" w:hAnsi="Calibri" w:cs="Arial"/>
          <w:color w:val="000000"/>
          <w:sz w:val="22"/>
          <w:szCs w:val="21"/>
        </w:rPr>
      </w:pPr>
      <w:r w:rsidRPr="00C7460C">
        <w:rPr>
          <w:rFonts w:ascii="Calibri" w:hAnsi="Calibri" w:cs="Arial"/>
          <w:color w:val="000000"/>
          <w:sz w:val="22"/>
          <w:szCs w:val="21"/>
        </w:rPr>
        <w:t xml:space="preserve">V primeru, da dobavitelj krši obveznosti iz tega člena, ima naročnik pravico odpovedati to pogodbo, dobavitelj pa mu je dolžan povrniti vso nastalo škodo. </w:t>
      </w:r>
    </w:p>
    <w:p w14:paraId="0B5B0E2B" w14:textId="77777777" w:rsidR="007D1197" w:rsidRPr="00C7460C" w:rsidRDefault="007D1197" w:rsidP="007D1197">
      <w:pPr>
        <w:jc w:val="both"/>
        <w:rPr>
          <w:rFonts w:ascii="Calibri" w:hAnsi="Calibri" w:cs="Arial"/>
          <w:sz w:val="22"/>
          <w:szCs w:val="21"/>
        </w:rPr>
      </w:pPr>
    </w:p>
    <w:p w14:paraId="3F3B4091"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GARANCIJSKI ROK ZA GRADBENA DELA</w:t>
      </w:r>
    </w:p>
    <w:p w14:paraId="5F28D650" w14:textId="77777777" w:rsidR="007D1197" w:rsidRPr="00C7460C" w:rsidRDefault="00DC56B1" w:rsidP="00741DA3">
      <w:pPr>
        <w:pStyle w:val="Brezrazmikov"/>
        <w:numPr>
          <w:ilvl w:val="0"/>
          <w:numId w:val="162"/>
        </w:numPr>
        <w:rPr>
          <w:rFonts w:ascii="Calibri" w:hAnsi="Calibri"/>
          <w:b/>
          <w:szCs w:val="21"/>
        </w:rPr>
      </w:pPr>
      <w:r w:rsidRPr="00C7460C">
        <w:rPr>
          <w:rFonts w:ascii="Calibri" w:hAnsi="Calibri"/>
          <w:b/>
          <w:szCs w:val="21"/>
        </w:rPr>
        <w:t xml:space="preserve">člen </w:t>
      </w:r>
    </w:p>
    <w:p w14:paraId="3CB29A86"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Dobavitelj za opravljena gradbena dela daje naslednje garancije za dobro opravljena gradbena dela:</w:t>
      </w:r>
    </w:p>
    <w:p w14:paraId="2ADEC9E4"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za konstrukcijo, streho in fasado: 10 let,</w:t>
      </w:r>
    </w:p>
    <w:p w14:paraId="3FF4070C"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za vgrajene izdelke in opremo: eno leto oz. v skladu z garancijo proizvajalca (če je ta daljša od enega leta),</w:t>
      </w:r>
    </w:p>
    <w:p w14:paraId="0FBF1B53"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za vsa ostala gradbeno obrtniška dela: 3 leta.</w:t>
      </w:r>
    </w:p>
    <w:p w14:paraId="3187E8F7"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Garancijski rok v vseh primerih, navedenih v prejšnjem odstavku, začne teči od dneva dokončnega prevzema objekta (14. člen te pogodbe).</w:t>
      </w:r>
    </w:p>
    <w:p w14:paraId="46010CD8"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Dobavitelj se zavezuje, da bo v garancijskem roku na svoje stroške takoj oz. v roku 24 ur začel odpravljati pomanjkljivosti in nepravilnosti, ki bi se izkazale po izvedbi del ter jih odpraviti najkasneje v roku treh dni od pisno podane reklamacije naročnika oziroma v roku, dogovorjenem z naročnikom, ter soglaša, da, če ne bo začel z delom v 24 urah oziroma v sporazumno določenem roku od obvestila o nepravilnosti, ima naročnik pravico nepravilnosti odpraviti sam oziroma po tretjem usposobljenem dobavitelju, na račun pogodbenega dobavitelja.</w:t>
      </w:r>
    </w:p>
    <w:p w14:paraId="31568E64"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V primeru, da se napaka ne more odpraviti v roku 30 dni, se za čas odprave napake podaljša garancija.</w:t>
      </w:r>
    </w:p>
    <w:p w14:paraId="60A15696"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Dobavitelj se zavezuje, da bo še eno leto po poteku garancijskega roka brezplačno odpravil skrite napake na izvedenih delih.   </w:t>
      </w:r>
    </w:p>
    <w:p w14:paraId="2883A48A" w14:textId="77777777" w:rsidR="007D1197" w:rsidRPr="00C7460C" w:rsidRDefault="007D1197" w:rsidP="007D1197">
      <w:pPr>
        <w:pStyle w:val="Brezrazmikov"/>
        <w:ind w:firstLine="708"/>
        <w:jc w:val="both"/>
        <w:rPr>
          <w:rFonts w:ascii="Calibri" w:hAnsi="Calibri"/>
          <w:szCs w:val="21"/>
        </w:rPr>
      </w:pPr>
    </w:p>
    <w:p w14:paraId="5D4C1920"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GARANCIJSKI ROK ZA DOBAVO IN MONTAŽO OPREME</w:t>
      </w:r>
    </w:p>
    <w:p w14:paraId="4B6CB60B" w14:textId="77777777" w:rsidR="007D1197" w:rsidRPr="00C7460C" w:rsidRDefault="00DC56B1" w:rsidP="00741DA3">
      <w:pPr>
        <w:pStyle w:val="Brezrazmikov"/>
        <w:numPr>
          <w:ilvl w:val="0"/>
          <w:numId w:val="162"/>
        </w:numPr>
        <w:rPr>
          <w:rFonts w:ascii="Calibri" w:hAnsi="Calibri"/>
          <w:b/>
          <w:szCs w:val="21"/>
        </w:rPr>
      </w:pPr>
      <w:r w:rsidRPr="00C7460C">
        <w:rPr>
          <w:rFonts w:ascii="Calibri" w:hAnsi="Calibri"/>
          <w:b/>
          <w:szCs w:val="21"/>
        </w:rPr>
        <w:t xml:space="preserve">člen </w:t>
      </w:r>
    </w:p>
    <w:p w14:paraId="2490A089"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Dobavitelj za brezhibnost dobavljene in montirane opreme ter izvedena </w:t>
      </w:r>
      <w:proofErr w:type="spellStart"/>
      <w:r w:rsidRPr="00C7460C">
        <w:rPr>
          <w:rFonts w:ascii="Calibri" w:hAnsi="Calibri"/>
          <w:szCs w:val="21"/>
        </w:rPr>
        <w:t>elektromontažna</w:t>
      </w:r>
      <w:proofErr w:type="spellEnd"/>
      <w:r w:rsidRPr="00C7460C">
        <w:rPr>
          <w:rFonts w:ascii="Calibri" w:hAnsi="Calibri"/>
          <w:szCs w:val="21"/>
        </w:rPr>
        <w:t xml:space="preserve"> dela daje naslednje garancije:</w:t>
      </w:r>
    </w:p>
    <w:p w14:paraId="5B6B67C2"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 za dobavljeno in montirano primarno opremo: </w:t>
      </w:r>
      <w:r w:rsidRPr="00C7460C">
        <w:rPr>
          <w:rFonts w:ascii="Calibri" w:hAnsi="Calibri"/>
          <w:i/>
          <w:szCs w:val="21"/>
        </w:rPr>
        <w:t>____ (najmanj 3 leta),</w:t>
      </w:r>
      <w:r w:rsidRPr="00C7460C">
        <w:rPr>
          <w:rFonts w:ascii="Calibri" w:hAnsi="Calibri"/>
          <w:szCs w:val="21"/>
        </w:rPr>
        <w:t xml:space="preserve"> </w:t>
      </w:r>
    </w:p>
    <w:p w14:paraId="42785BF6"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 za dobavljene in montirane kabelske končnike: </w:t>
      </w:r>
      <w:r w:rsidRPr="00C7460C">
        <w:rPr>
          <w:rFonts w:ascii="Calibri" w:hAnsi="Calibri"/>
          <w:iCs/>
          <w:szCs w:val="21"/>
        </w:rPr>
        <w:t>3 leta</w:t>
      </w:r>
      <w:r w:rsidRPr="00C7460C">
        <w:rPr>
          <w:rFonts w:ascii="Calibri" w:hAnsi="Calibri"/>
          <w:i/>
          <w:szCs w:val="21"/>
        </w:rPr>
        <w:t>,</w:t>
      </w:r>
      <w:r w:rsidRPr="00C7460C">
        <w:rPr>
          <w:rFonts w:ascii="Calibri" w:hAnsi="Calibri"/>
          <w:szCs w:val="21"/>
        </w:rPr>
        <w:t xml:space="preserve"> </w:t>
      </w:r>
    </w:p>
    <w:p w14:paraId="1E6CC815"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 za dobavljeno in montirano sekundarno opremo: </w:t>
      </w:r>
      <w:r w:rsidRPr="00C7460C">
        <w:rPr>
          <w:rFonts w:ascii="Calibri" w:hAnsi="Calibri"/>
          <w:i/>
          <w:szCs w:val="21"/>
        </w:rPr>
        <w:t>____ (najmanj 3 leta),</w:t>
      </w:r>
      <w:r w:rsidRPr="00C7460C">
        <w:rPr>
          <w:rFonts w:ascii="Calibri" w:hAnsi="Calibri"/>
          <w:szCs w:val="21"/>
        </w:rPr>
        <w:t xml:space="preserve"> </w:t>
      </w:r>
    </w:p>
    <w:p w14:paraId="4E448DB1"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 za izvedena </w:t>
      </w:r>
      <w:proofErr w:type="spellStart"/>
      <w:r w:rsidRPr="00C7460C">
        <w:rPr>
          <w:rFonts w:ascii="Calibri" w:hAnsi="Calibri"/>
          <w:szCs w:val="21"/>
        </w:rPr>
        <w:t>elektromontažna</w:t>
      </w:r>
      <w:proofErr w:type="spellEnd"/>
      <w:r w:rsidRPr="00C7460C">
        <w:rPr>
          <w:rFonts w:ascii="Calibri" w:hAnsi="Calibri"/>
          <w:szCs w:val="21"/>
        </w:rPr>
        <w:t xml:space="preserve"> dela: 3 leta.</w:t>
      </w:r>
    </w:p>
    <w:p w14:paraId="36FCA4C1"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Garancijski rok v vseh primerih, navedenih v prejšnjem odstavku, začne teči od dneva dokončnega prevzema del (14. člen te pogodbe).</w:t>
      </w:r>
    </w:p>
    <w:p w14:paraId="154957B5"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Dobavitelj se zavezuje, da bo v garancijskem roku na svoje stroške takoj oz. v roku 24 ur začel odpravljati pomanjkljivosti in nepravilnosti, ki bi se izkazale po izvedbi del ter jih odpraviti najkasneje v roku treh dni od pisno podane reklamacije naročnika oziroma v roku, dogovorjenem z naročnikom, ter soglaša, da, če ne bo začel z delom v 24 urah oziroma v sporazumno določenem roku od obvestila o nepravilnosti, ima naročnik pravico nepravilnosti odpraviti sam oziroma po tretjem usposobljenem dobavitelju, na račun pogodbenega dobavitelja. V primeru, da se okvara ne more odpraviti v roku 10 dni, se za čas odprave napak podaljša garancija.</w:t>
      </w:r>
    </w:p>
    <w:p w14:paraId="39B67B31"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 xml:space="preserve">Dobavitelj se obvezuje, </w:t>
      </w:r>
      <w:r w:rsidRPr="00C7460C">
        <w:rPr>
          <w:rStyle w:val="BrezrazmikovZnak"/>
          <w:rFonts w:ascii="Calibri" w:hAnsi="Calibri"/>
          <w:szCs w:val="21"/>
        </w:rPr>
        <w:t xml:space="preserve">da bo še eno leto po poteku garancijskega roka brezplačno odpravil skrite </w:t>
      </w:r>
      <w:r w:rsidRPr="00C7460C">
        <w:rPr>
          <w:rFonts w:ascii="Calibri" w:hAnsi="Calibri"/>
          <w:szCs w:val="21"/>
        </w:rPr>
        <w:t>napake opreme.</w:t>
      </w:r>
    </w:p>
    <w:p w14:paraId="28A0E8BC" w14:textId="77777777" w:rsidR="007D1197" w:rsidRDefault="007D1197" w:rsidP="007D1197">
      <w:pPr>
        <w:ind w:firstLine="720"/>
        <w:jc w:val="both"/>
        <w:rPr>
          <w:rFonts w:ascii="Calibri" w:hAnsi="Calibri" w:cs="Arial"/>
          <w:sz w:val="22"/>
          <w:szCs w:val="21"/>
        </w:rPr>
      </w:pPr>
    </w:p>
    <w:p w14:paraId="1DD0F33A" w14:textId="77777777" w:rsidR="003D2F20" w:rsidRPr="00C7460C" w:rsidRDefault="003D2F20" w:rsidP="007D1197">
      <w:pPr>
        <w:ind w:firstLine="720"/>
        <w:jc w:val="both"/>
        <w:rPr>
          <w:rFonts w:ascii="Calibri" w:hAnsi="Calibri" w:cs="Arial"/>
          <w:sz w:val="22"/>
          <w:szCs w:val="21"/>
        </w:rPr>
      </w:pPr>
    </w:p>
    <w:p w14:paraId="400D3748"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 xml:space="preserve">VZDRŽEVANJE SEKUNDARNE OPREME V ČASU GARANCIJSKEGA ROKA IN PO IZTEKU GARANCIJSKEGA ROKA </w:t>
      </w:r>
    </w:p>
    <w:p w14:paraId="560EADD4" w14:textId="77777777" w:rsidR="007D1197" w:rsidRPr="00C7460C" w:rsidRDefault="00DC56B1" w:rsidP="00741DA3">
      <w:pPr>
        <w:pStyle w:val="Brezrazmikov"/>
        <w:numPr>
          <w:ilvl w:val="0"/>
          <w:numId w:val="162"/>
        </w:numPr>
        <w:jc w:val="both"/>
        <w:rPr>
          <w:rFonts w:ascii="Calibri" w:hAnsi="Calibri"/>
          <w:b/>
          <w:szCs w:val="21"/>
        </w:rPr>
      </w:pPr>
      <w:r w:rsidRPr="00C7460C">
        <w:rPr>
          <w:rFonts w:ascii="Calibri" w:hAnsi="Calibri"/>
          <w:b/>
          <w:szCs w:val="21"/>
        </w:rPr>
        <w:t xml:space="preserve">člen </w:t>
      </w:r>
    </w:p>
    <w:p w14:paraId="0C2F94B5" w14:textId="36F64F08" w:rsidR="007D1197" w:rsidRPr="00C7460C" w:rsidRDefault="00DC56B1" w:rsidP="007D1197">
      <w:pPr>
        <w:ind w:firstLine="708"/>
        <w:jc w:val="both"/>
        <w:rPr>
          <w:rFonts w:ascii="Calibri" w:hAnsi="Calibri"/>
          <w:sz w:val="22"/>
          <w:szCs w:val="21"/>
        </w:rPr>
      </w:pPr>
      <w:r w:rsidRPr="00C7460C">
        <w:rPr>
          <w:rFonts w:ascii="Calibri" w:hAnsi="Calibri"/>
          <w:sz w:val="22"/>
          <w:szCs w:val="21"/>
        </w:rPr>
        <w:t xml:space="preserve">Stroški vzdrževanja sekundarne opreme v času garancijskega roka so vključeni v pogodbeno vrednost dobave in montaže opreme, zato je vzdrževanje opreme v garancijskem roku za naročnika v celoti brezplačno in se izvaja smiselno z navedbami in pogoji, določenimi v Pogodbi </w:t>
      </w:r>
      <w:r w:rsidR="009D5021">
        <w:rPr>
          <w:rFonts w:ascii="Calibri" w:hAnsi="Calibri"/>
          <w:sz w:val="22"/>
          <w:szCs w:val="21"/>
        </w:rPr>
        <w:t>o</w:t>
      </w:r>
      <w:r w:rsidR="009D5021" w:rsidRPr="00C7460C">
        <w:rPr>
          <w:rFonts w:ascii="Calibri" w:hAnsi="Calibri"/>
          <w:sz w:val="22"/>
          <w:szCs w:val="21"/>
        </w:rPr>
        <w:t xml:space="preserve"> </w:t>
      </w:r>
      <w:proofErr w:type="spellStart"/>
      <w:r w:rsidRPr="00C7460C">
        <w:rPr>
          <w:rFonts w:ascii="Calibri" w:hAnsi="Calibri"/>
          <w:sz w:val="22"/>
          <w:szCs w:val="21"/>
        </w:rPr>
        <w:t>pogarancijskem</w:t>
      </w:r>
      <w:proofErr w:type="spellEnd"/>
      <w:r w:rsidRPr="00C7460C">
        <w:rPr>
          <w:rFonts w:ascii="Calibri" w:hAnsi="Calibri"/>
          <w:sz w:val="22"/>
          <w:szCs w:val="21"/>
        </w:rPr>
        <w:t xml:space="preserve"> vzdrževanju opreme.</w:t>
      </w:r>
    </w:p>
    <w:p w14:paraId="18688C71" w14:textId="77777777" w:rsidR="007D1197" w:rsidRPr="00C7460C" w:rsidRDefault="00DC56B1" w:rsidP="007D1197">
      <w:pPr>
        <w:ind w:firstLine="720"/>
        <w:jc w:val="both"/>
        <w:rPr>
          <w:rFonts w:ascii="Calibri" w:hAnsi="Calibri" w:cs="Arial"/>
          <w:sz w:val="22"/>
          <w:szCs w:val="21"/>
        </w:rPr>
      </w:pPr>
      <w:r w:rsidRPr="00C7460C">
        <w:rPr>
          <w:rFonts w:ascii="Calibri" w:hAnsi="Calibri" w:cs="Arial"/>
          <w:sz w:val="22"/>
          <w:szCs w:val="21"/>
        </w:rPr>
        <w:t xml:space="preserve">Izvajalec bo pred potekom garancijskega roka na zahtevo naročnika dolžan skleniti pogodbo o </w:t>
      </w:r>
      <w:proofErr w:type="spellStart"/>
      <w:r w:rsidRPr="00C7460C">
        <w:rPr>
          <w:rFonts w:ascii="Calibri" w:hAnsi="Calibri" w:cs="Arial"/>
          <w:sz w:val="22"/>
          <w:szCs w:val="21"/>
        </w:rPr>
        <w:t>pogarancijskem</w:t>
      </w:r>
      <w:proofErr w:type="spellEnd"/>
      <w:r w:rsidRPr="00C7460C">
        <w:rPr>
          <w:rFonts w:ascii="Calibri" w:hAnsi="Calibri" w:cs="Arial"/>
          <w:sz w:val="22"/>
          <w:szCs w:val="21"/>
        </w:rPr>
        <w:t xml:space="preserve"> vzdrževanju opreme za pet letno obdobje (v nadaljevanju: pogodba o vzdrževanju). Naročnik ima pravico, da te pogodbe ne sklene ali jo sklene za krajše obdobje. </w:t>
      </w:r>
    </w:p>
    <w:p w14:paraId="7DE096BA" w14:textId="77777777" w:rsidR="007D1197" w:rsidRPr="00C7460C" w:rsidRDefault="00DC56B1" w:rsidP="007D1197">
      <w:pPr>
        <w:ind w:firstLine="720"/>
        <w:jc w:val="both"/>
        <w:rPr>
          <w:rFonts w:ascii="Calibri" w:hAnsi="Calibri" w:cs="Arial"/>
          <w:sz w:val="22"/>
          <w:szCs w:val="21"/>
        </w:rPr>
      </w:pPr>
      <w:r w:rsidRPr="00C7460C">
        <w:rPr>
          <w:rFonts w:ascii="Calibri" w:hAnsi="Calibri" w:cs="Arial"/>
          <w:sz w:val="22"/>
          <w:szCs w:val="21"/>
        </w:rPr>
        <w:t xml:space="preserve">Pogodba o vzdrževanju med dobaviteljem in naročnikom bo sklenjena pod pogoji, kot izhajajo iz ustreznega osnutka pogodbe o vzdrževanju in po cenah (vrednost za periodične preglede, intervencijsko pripravljenost in urnih postavkah za delo), kot izhajajo iz ponudbe dobavitelja, dane v postopku javnega naročila (Priloga 1 in 2 osnutka Pogodbe o </w:t>
      </w:r>
      <w:proofErr w:type="spellStart"/>
      <w:r w:rsidRPr="00C7460C">
        <w:rPr>
          <w:rFonts w:ascii="Calibri" w:hAnsi="Calibri" w:cs="Arial"/>
          <w:sz w:val="22"/>
          <w:szCs w:val="21"/>
        </w:rPr>
        <w:t>pogarancijskem</w:t>
      </w:r>
      <w:proofErr w:type="spellEnd"/>
      <w:r w:rsidRPr="00C7460C">
        <w:rPr>
          <w:rFonts w:ascii="Calibri" w:hAnsi="Calibri" w:cs="Arial"/>
          <w:sz w:val="22"/>
          <w:szCs w:val="21"/>
        </w:rPr>
        <w:t xml:space="preserve"> vzdrževanju sekundarne opreme).</w:t>
      </w:r>
    </w:p>
    <w:p w14:paraId="2C0348F2" w14:textId="77777777" w:rsidR="007D1197" w:rsidRPr="00C7460C" w:rsidRDefault="007D1197" w:rsidP="007D1197">
      <w:pPr>
        <w:ind w:firstLine="720"/>
        <w:jc w:val="both"/>
        <w:rPr>
          <w:rFonts w:ascii="Calibri" w:hAnsi="Calibri" w:cs="Arial"/>
          <w:sz w:val="22"/>
          <w:szCs w:val="21"/>
        </w:rPr>
      </w:pPr>
    </w:p>
    <w:p w14:paraId="15122AA2" w14:textId="77777777" w:rsidR="007D1197" w:rsidRPr="00C7460C" w:rsidRDefault="00DC56B1" w:rsidP="007D1197">
      <w:pPr>
        <w:pStyle w:val="Telobesedila"/>
        <w:tabs>
          <w:tab w:val="left" w:pos="426"/>
        </w:tabs>
        <w:rPr>
          <w:rFonts w:ascii="Calibri" w:hAnsi="Calibri" w:cs="Arial"/>
          <w:b/>
          <w:sz w:val="22"/>
          <w:szCs w:val="21"/>
        </w:rPr>
      </w:pPr>
      <w:r w:rsidRPr="00C7460C">
        <w:rPr>
          <w:rFonts w:ascii="Calibri" w:hAnsi="Calibri" w:cs="Arial"/>
          <w:b/>
          <w:sz w:val="22"/>
          <w:szCs w:val="21"/>
        </w:rPr>
        <w:t>REZERVNI DELI</w:t>
      </w:r>
    </w:p>
    <w:p w14:paraId="74FA3D99"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3F1A11FD" w14:textId="77777777" w:rsidR="007D1197" w:rsidRPr="00C7460C" w:rsidRDefault="00DC56B1" w:rsidP="007D1197">
      <w:pPr>
        <w:ind w:firstLine="708"/>
        <w:jc w:val="both"/>
        <w:rPr>
          <w:rFonts w:ascii="Calibri" w:hAnsi="Calibri" w:cs="Arial"/>
          <w:bCs/>
          <w:sz w:val="22"/>
          <w:szCs w:val="21"/>
        </w:rPr>
      </w:pPr>
      <w:r w:rsidRPr="00C7460C">
        <w:rPr>
          <w:rFonts w:ascii="Calibri" w:hAnsi="Calibri" w:cs="Arial"/>
          <w:bCs/>
          <w:sz w:val="22"/>
          <w:szCs w:val="21"/>
        </w:rPr>
        <w:t xml:space="preserve">Rezervni deli, navedeni v ponudbenem predračunu za primarno in sekundarno opremo, so lahko predmet dobave po tej pogodbi. Naročnik ima pravico, da rezervne dele naroči ali ne do konca veljavnosti te pogodbe. </w:t>
      </w:r>
    </w:p>
    <w:p w14:paraId="6630F70B" w14:textId="77777777" w:rsidR="007D1197" w:rsidRPr="00C7460C" w:rsidRDefault="00DC56B1" w:rsidP="007D1197">
      <w:pPr>
        <w:ind w:firstLine="708"/>
        <w:jc w:val="both"/>
        <w:rPr>
          <w:rFonts w:ascii="Calibri" w:hAnsi="Calibri" w:cs="Arial"/>
          <w:strike/>
          <w:sz w:val="22"/>
          <w:szCs w:val="21"/>
        </w:rPr>
      </w:pPr>
      <w:r w:rsidRPr="00C7460C">
        <w:rPr>
          <w:rFonts w:ascii="Calibri" w:hAnsi="Calibri" w:cs="Arial"/>
          <w:sz w:val="22"/>
          <w:szCs w:val="21"/>
        </w:rPr>
        <w:t>Dobavitelj se zavezuje, da bo rezervne dele, kot so navedeni v ponudbenem predračunu, in podporo na sistemu, zagotavljal naročniku še najmanj deset (10) let po dokončnem prevzemu opreme, pri čemer dobavitelj ni več vezan na cene iz ponudbenega predračuna.</w:t>
      </w:r>
    </w:p>
    <w:p w14:paraId="7F823C8E" w14:textId="77777777" w:rsidR="007D1197" w:rsidRPr="00C7460C" w:rsidRDefault="007D1197" w:rsidP="007D1197">
      <w:pPr>
        <w:ind w:left="708" w:firstLine="12"/>
        <w:jc w:val="both"/>
        <w:rPr>
          <w:rFonts w:ascii="Calibri" w:hAnsi="Calibri" w:cs="Arial"/>
          <w:sz w:val="22"/>
          <w:szCs w:val="21"/>
        </w:rPr>
      </w:pPr>
    </w:p>
    <w:p w14:paraId="425A1271" w14:textId="77777777" w:rsidR="007D1197" w:rsidRPr="00C7460C" w:rsidRDefault="00DC56B1" w:rsidP="007D1197">
      <w:pPr>
        <w:pStyle w:val="Telobesedila-zamik2"/>
        <w:spacing w:after="0" w:line="300" w:lineRule="atLeast"/>
        <w:ind w:left="0"/>
        <w:jc w:val="both"/>
        <w:rPr>
          <w:rFonts w:ascii="Calibri" w:hAnsi="Calibri" w:cs="Arial"/>
          <w:b/>
          <w:sz w:val="22"/>
          <w:szCs w:val="21"/>
        </w:rPr>
      </w:pPr>
      <w:r w:rsidRPr="00C7460C">
        <w:rPr>
          <w:rFonts w:ascii="Calibri" w:hAnsi="Calibri" w:cs="Arial"/>
          <w:b/>
          <w:sz w:val="22"/>
          <w:szCs w:val="21"/>
        </w:rPr>
        <w:t xml:space="preserve">ZAVAROVANJE IN ODŠKODNINSKA ODGOVORNOST </w:t>
      </w:r>
    </w:p>
    <w:p w14:paraId="14824076"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 xml:space="preserve"> člen</w:t>
      </w:r>
    </w:p>
    <w:p w14:paraId="63EFA650" w14:textId="77777777" w:rsidR="007D1197" w:rsidRPr="00C7460C" w:rsidRDefault="00DC56B1" w:rsidP="007D1197">
      <w:pPr>
        <w:pStyle w:val="Telobesedila"/>
        <w:ind w:firstLine="708"/>
        <w:rPr>
          <w:rFonts w:ascii="Calibri" w:hAnsi="Calibri" w:cs="Arial"/>
          <w:sz w:val="22"/>
          <w:szCs w:val="21"/>
        </w:rPr>
      </w:pPr>
      <w:r w:rsidRPr="00C7460C">
        <w:rPr>
          <w:rFonts w:ascii="Calibri" w:hAnsi="Calibri" w:cs="Arial"/>
          <w:sz w:val="22"/>
          <w:szCs w:val="21"/>
        </w:rPr>
        <w:t>Dobavitelj:</w:t>
      </w:r>
    </w:p>
    <w:p w14:paraId="7BCC34C8" w14:textId="77777777" w:rsidR="007D1197" w:rsidRPr="00C7460C" w:rsidRDefault="00DC56B1" w:rsidP="00741DA3">
      <w:pPr>
        <w:pStyle w:val="Telobesedila"/>
        <w:numPr>
          <w:ilvl w:val="0"/>
          <w:numId w:val="161"/>
        </w:numPr>
        <w:rPr>
          <w:rFonts w:ascii="Calibri" w:hAnsi="Calibri" w:cs="Arial"/>
          <w:sz w:val="22"/>
          <w:szCs w:val="21"/>
        </w:rPr>
      </w:pPr>
      <w:r w:rsidRPr="00C7460C">
        <w:rPr>
          <w:rFonts w:ascii="Calibri" w:hAnsi="Calibri" w:cs="Arial"/>
          <w:sz w:val="22"/>
          <w:szCs w:val="21"/>
        </w:rPr>
        <w:t xml:space="preserve">je dolžan na lastne stroške vso opremo in izvršena dela zaščititi proti vremenskim vplivom in drugim poškodbam do njihove polne vrednosti. </w:t>
      </w:r>
    </w:p>
    <w:p w14:paraId="6411E82C" w14:textId="77777777" w:rsidR="007D1197" w:rsidRPr="00C7460C" w:rsidRDefault="00DC56B1" w:rsidP="00741DA3">
      <w:pPr>
        <w:pStyle w:val="Telobesedila"/>
        <w:numPr>
          <w:ilvl w:val="0"/>
          <w:numId w:val="161"/>
        </w:numPr>
        <w:rPr>
          <w:rFonts w:ascii="Calibri" w:hAnsi="Calibri" w:cs="Arial"/>
          <w:sz w:val="22"/>
          <w:szCs w:val="21"/>
        </w:rPr>
      </w:pPr>
      <w:r w:rsidRPr="00C7460C">
        <w:rPr>
          <w:rFonts w:ascii="Calibri" w:hAnsi="Calibri" w:cs="Arial"/>
          <w:sz w:val="22"/>
          <w:szCs w:val="21"/>
        </w:rPr>
        <w:t xml:space="preserve">mora zavarovati svojo odgovornost pri izvedbi del po tej pogodbi. V primeru, če pride do škode pri izvedbi pogodbenih obveznosti po odgovornosti dobavitelja, mora dobavitelj na svoje stroške nadomestiti, popraviti ali postaviti in dovršiti dela, ki morajo biti opravljena v skladu s pogodbenimi dokumenti in navodili naročnika oz. nadzornega organa. </w:t>
      </w:r>
    </w:p>
    <w:p w14:paraId="1E04C238" w14:textId="77777777" w:rsidR="007D1197" w:rsidRPr="00C7460C" w:rsidRDefault="00DC56B1" w:rsidP="00741DA3">
      <w:pPr>
        <w:pStyle w:val="Telobesedila"/>
        <w:numPr>
          <w:ilvl w:val="0"/>
          <w:numId w:val="161"/>
        </w:numPr>
        <w:rPr>
          <w:rFonts w:ascii="Calibri" w:hAnsi="Calibri" w:cs="Arial"/>
          <w:sz w:val="22"/>
          <w:szCs w:val="21"/>
        </w:rPr>
      </w:pPr>
      <w:r w:rsidRPr="00C7460C">
        <w:rPr>
          <w:rFonts w:ascii="Calibri" w:hAnsi="Calibri" w:cs="Arial"/>
          <w:sz w:val="22"/>
          <w:szCs w:val="21"/>
        </w:rPr>
        <w:t xml:space="preserve">ravno tako odgovarja za vso škodo na prometni infrastrukturi, okolici objekta ter na delih, ki jo je povzročil ob izvajanju pogodbenih obveznosti. Dobavitelj odgovarja tudi za vso škodo, nastalo tretjim osebam, ki jo je povzročil. </w:t>
      </w:r>
    </w:p>
    <w:p w14:paraId="379B96D7" w14:textId="77777777" w:rsidR="007D1197" w:rsidRPr="00C7460C" w:rsidRDefault="00DC56B1" w:rsidP="00741DA3">
      <w:pPr>
        <w:pStyle w:val="Telobesedila"/>
        <w:numPr>
          <w:ilvl w:val="0"/>
          <w:numId w:val="161"/>
        </w:numPr>
        <w:rPr>
          <w:rFonts w:ascii="Calibri" w:hAnsi="Calibri" w:cs="Arial"/>
          <w:sz w:val="22"/>
          <w:szCs w:val="21"/>
        </w:rPr>
      </w:pPr>
      <w:r w:rsidRPr="00C7460C">
        <w:rPr>
          <w:rFonts w:ascii="Calibri" w:hAnsi="Calibri" w:cs="Arial"/>
          <w:sz w:val="22"/>
          <w:szCs w:val="21"/>
        </w:rPr>
        <w:t xml:space="preserve">je odgovoren za vso škodo, ki bi nastala kot posledica zamude (tudi vmesnih rokov), emisij škodljivih snovi v čas gradnje, z vplivi na kvaliteto površinskih voda, podtalnice in okolja in so v neposredni povezavi z izvajanjem pogodbenih obveznosti dobavitelja. </w:t>
      </w:r>
    </w:p>
    <w:p w14:paraId="66F68E4B" w14:textId="77777777" w:rsidR="007D1197" w:rsidRPr="00C7460C" w:rsidRDefault="00DC56B1" w:rsidP="007D1197">
      <w:pPr>
        <w:pStyle w:val="Telobesedila2"/>
        <w:tabs>
          <w:tab w:val="left" w:pos="360"/>
        </w:tabs>
        <w:rPr>
          <w:rFonts w:ascii="Calibri" w:hAnsi="Calibri" w:cs="Arial"/>
          <w:b w:val="0"/>
          <w:sz w:val="22"/>
          <w:szCs w:val="21"/>
        </w:rPr>
      </w:pPr>
      <w:r w:rsidRPr="00C7460C">
        <w:rPr>
          <w:rFonts w:ascii="Calibri" w:hAnsi="Calibri" w:cs="Arial"/>
          <w:b w:val="0"/>
          <w:sz w:val="22"/>
          <w:szCs w:val="21"/>
        </w:rPr>
        <w:tab/>
      </w:r>
      <w:r w:rsidRPr="00C7460C">
        <w:rPr>
          <w:rFonts w:ascii="Calibri" w:hAnsi="Calibri" w:cs="Arial"/>
          <w:b w:val="0"/>
          <w:sz w:val="22"/>
          <w:szCs w:val="21"/>
        </w:rPr>
        <w:tab/>
        <w:t xml:space="preserve">Dobavitelj je odškodninsko odgovoren za škodo, ki jo povzroči med izvrševanjem pogodbenih obveznosti ter za vso škodo, ki bi nastala naročniku na napravah zaradi napak, nedelovanja ali nepravilnega delovanja predmeta pogodbe, v skladu s splošnimi načeli odškodninske odgovornosti, če jo povzroči iz lahke malomarnosti. Dobavitelj za neposredno škodo, ki jo utrpi naročnik, odgovarja do višine trikratnika pogodbene vrednosti. Omejitev odgovornosti ne velja za škodo, povzročeno naklepno ali iz hude malomarnosti. </w:t>
      </w:r>
    </w:p>
    <w:p w14:paraId="1BBDCB6F" w14:textId="77777777" w:rsidR="007D1197" w:rsidRPr="00C7460C" w:rsidRDefault="00DC56B1" w:rsidP="007D1197">
      <w:pPr>
        <w:tabs>
          <w:tab w:val="left" w:pos="540"/>
        </w:tabs>
        <w:ind w:right="22"/>
        <w:jc w:val="both"/>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 xml:space="preserve">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w:t>
      </w:r>
      <w:r w:rsidRPr="00C7460C">
        <w:rPr>
          <w:rFonts w:ascii="Calibri" w:hAnsi="Calibri" w:cs="Arial"/>
          <w:sz w:val="22"/>
          <w:szCs w:val="21"/>
        </w:rPr>
        <w:lastRenderedPageBreak/>
        <w:t>drugih pogodb ipd.), ki bi naročniku nastala zaradi kršitve pogodbenih obveznosti po tej pogodbi ali v povezavi s to pogodbo, ali zaradi zamude, napak, nedelovanja ali nepravilnega delovanja predmeta te pogodbe, vendar le v primeru, če je dobavitelj škodo povzročil iz lahke malomarnosti. Dobavitelj za posredno škodo, ki jo utrpi naročnik, odgovarja do višine pogodbene vrednosti. Če dobavitelj posredno škodo povzroči naklepno ali iz hude malomarnosti, navedena omejitev odškodnine ne velja.</w:t>
      </w:r>
    </w:p>
    <w:p w14:paraId="5B322249" w14:textId="77777777" w:rsidR="007D1197" w:rsidRPr="00C7460C" w:rsidRDefault="007D1197" w:rsidP="007D1197">
      <w:pPr>
        <w:jc w:val="both"/>
        <w:rPr>
          <w:rFonts w:ascii="Calibri" w:hAnsi="Calibri" w:cs="Arial"/>
          <w:sz w:val="22"/>
          <w:szCs w:val="21"/>
        </w:rPr>
      </w:pPr>
    </w:p>
    <w:p w14:paraId="2D5A36DE" w14:textId="77777777" w:rsidR="007D1197" w:rsidRPr="00C7460C" w:rsidRDefault="00DC56B1" w:rsidP="007D1197">
      <w:pPr>
        <w:tabs>
          <w:tab w:val="left" w:pos="540"/>
        </w:tabs>
        <w:jc w:val="both"/>
        <w:rPr>
          <w:rFonts w:ascii="Calibri" w:hAnsi="Calibri" w:cs="Arial"/>
          <w:b/>
          <w:sz w:val="22"/>
          <w:szCs w:val="21"/>
        </w:rPr>
      </w:pPr>
      <w:r w:rsidRPr="00C7460C">
        <w:rPr>
          <w:rFonts w:ascii="Calibri" w:hAnsi="Calibri" w:cs="Arial"/>
          <w:b/>
          <w:sz w:val="22"/>
          <w:szCs w:val="21"/>
        </w:rPr>
        <w:t>VIŠJA SILA</w:t>
      </w:r>
    </w:p>
    <w:p w14:paraId="78F7AF26"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5107301A"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1BCD337C"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Stranka, na kateri strani je višja sila nastala, mora nasprotno stranko nemudoma obvestiti o nastanku le-te. Če tega ne stori, se na obstoj višje sile ne more sklicevati.</w:t>
      </w:r>
    </w:p>
    <w:p w14:paraId="2A3CCDF3"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79B5BC10" w14:textId="77777777" w:rsidR="007D1197" w:rsidRPr="00C7460C" w:rsidRDefault="007D1197" w:rsidP="007D1197">
      <w:pPr>
        <w:tabs>
          <w:tab w:val="left" w:pos="540"/>
        </w:tabs>
        <w:jc w:val="both"/>
        <w:rPr>
          <w:rFonts w:ascii="Calibri" w:hAnsi="Calibri" w:cs="Arial"/>
          <w:sz w:val="22"/>
          <w:szCs w:val="21"/>
        </w:rPr>
      </w:pPr>
    </w:p>
    <w:p w14:paraId="4BFCBB61" w14:textId="77777777" w:rsidR="007D1197" w:rsidRPr="00C7460C" w:rsidRDefault="00DC56B1" w:rsidP="007D11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b/>
          <w:sz w:val="22"/>
          <w:szCs w:val="21"/>
        </w:rPr>
      </w:pPr>
      <w:r w:rsidRPr="00C7460C">
        <w:rPr>
          <w:rFonts w:ascii="Calibri" w:hAnsi="Calibri" w:cs="Arial"/>
          <w:b/>
          <w:sz w:val="22"/>
          <w:szCs w:val="21"/>
        </w:rPr>
        <w:t>POGODBENA KAZEN</w:t>
      </w:r>
    </w:p>
    <w:p w14:paraId="39AD64F6"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4C06FA59" w14:textId="77777777" w:rsidR="007D1197" w:rsidRPr="00C7460C" w:rsidRDefault="00DC56B1" w:rsidP="007D11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Če dobavitelj po svoji krivdi zamudi z izvajanjem pogodbenih obveznosti, je dolžan za vsak začeti teden zamude plačati naročniku kazen v višini 1 ‰ pogodbene vrednosti brez DDV, do največ 10 % pogodbene vrednosti brez DDV.</w:t>
      </w:r>
    </w:p>
    <w:p w14:paraId="42BEFF06" w14:textId="77777777" w:rsidR="007D1197" w:rsidRPr="00C7460C" w:rsidRDefault="00DC56B1" w:rsidP="007D11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 xml:space="preserve">Če dobavitelj naročenih del sploh ne opravi ali jih opravlja z napakami in naročnik odpove to pogodbo, ima naročnik pravico obračunati pogodbeno kazen v višini 10 % pogodbene vrednosti brez DDV. </w:t>
      </w:r>
    </w:p>
    <w:p w14:paraId="4E61E2DD" w14:textId="77777777" w:rsidR="00EC1040" w:rsidRPr="00EC1040" w:rsidRDefault="00EC1040" w:rsidP="00EC1040">
      <w:pPr>
        <w:spacing w:line="192" w:lineRule="atLeast"/>
        <w:ind w:firstLine="708"/>
        <w:jc w:val="both"/>
        <w:rPr>
          <w:rFonts w:ascii="Calibri" w:eastAsia="Calibri" w:hAnsi="Calibri" w:cstheme="minorHAnsi"/>
          <w:color w:val="000000"/>
          <w:sz w:val="22"/>
          <w:szCs w:val="21"/>
          <w:lang w:eastAsia="en-US"/>
        </w:rPr>
      </w:pPr>
      <w:r w:rsidRPr="00EC1040">
        <w:rPr>
          <w:rFonts w:ascii="Calibri" w:eastAsia="Calibri" w:hAnsi="Calibri" w:cstheme="minorHAnsi"/>
          <w:color w:val="000000"/>
          <w:sz w:val="22"/>
          <w:szCs w:val="21"/>
          <w:lang w:eastAsia="en-US"/>
        </w:rPr>
        <w:t>Pogodbena kazen za neupravičeno dnevno odsotnost vodje gradnje znaša 500,00 EUR/dan.</w:t>
      </w:r>
    </w:p>
    <w:p w14:paraId="1C491054" w14:textId="77777777" w:rsidR="00EC1040" w:rsidRPr="00EC1040" w:rsidRDefault="00EC1040" w:rsidP="00EC1040">
      <w:pPr>
        <w:spacing w:line="192" w:lineRule="atLeast"/>
        <w:ind w:firstLine="708"/>
        <w:jc w:val="both"/>
        <w:rPr>
          <w:rFonts w:ascii="Calibri" w:eastAsia="Calibri" w:hAnsi="Calibri" w:cstheme="minorHAnsi"/>
          <w:color w:val="000000"/>
          <w:sz w:val="22"/>
          <w:szCs w:val="21"/>
          <w:lang w:eastAsia="en-US"/>
        </w:rPr>
      </w:pPr>
      <w:r w:rsidRPr="00EC1040">
        <w:rPr>
          <w:rFonts w:ascii="Calibri" w:eastAsia="Calibri" w:hAnsi="Calibri" w:cstheme="minorHAnsi"/>
          <w:color w:val="000000"/>
          <w:sz w:val="22"/>
          <w:szCs w:val="21"/>
          <w:lang w:eastAsia="en-US"/>
        </w:rPr>
        <w:t>Pogodbena kazen za neupravičeno dnevno odsotnost vodje posameznih del na gradbišču znaša 500,00 EUR/dan.</w:t>
      </w:r>
    </w:p>
    <w:p w14:paraId="1AFC115D" w14:textId="0E55FBE9" w:rsidR="00EC1040" w:rsidRPr="00EC1040" w:rsidRDefault="00EC1040" w:rsidP="00EC1040">
      <w:pPr>
        <w:spacing w:line="192" w:lineRule="atLeast"/>
        <w:ind w:firstLine="708"/>
        <w:jc w:val="both"/>
        <w:rPr>
          <w:rFonts w:ascii="Calibri" w:eastAsia="Calibri" w:hAnsi="Calibri" w:cstheme="minorHAnsi"/>
          <w:color w:val="000000"/>
          <w:sz w:val="22"/>
          <w:szCs w:val="21"/>
          <w:lang w:eastAsia="en-US"/>
        </w:rPr>
      </w:pPr>
      <w:r w:rsidRPr="00EC1040">
        <w:rPr>
          <w:rFonts w:ascii="Calibri" w:eastAsia="Calibri" w:hAnsi="Calibri" w:cstheme="minorHAnsi"/>
          <w:color w:val="000000"/>
          <w:sz w:val="22"/>
          <w:szCs w:val="21"/>
          <w:lang w:eastAsia="en-US"/>
        </w:rPr>
        <w:t>Pogodbena kazen za neupoštevanje neizvajanja ali opuščanja ukrepov za zagotavljanje varnosti in zdravja pri delu na gradbišču za posamezni ugotovljen primer znaša 1.000,00 EUR.</w:t>
      </w:r>
      <w:r w:rsidR="00D46323">
        <w:rPr>
          <w:rFonts w:ascii="Calibri" w:eastAsia="Calibri" w:hAnsi="Calibri" w:cstheme="minorHAnsi"/>
          <w:color w:val="000000"/>
          <w:sz w:val="22"/>
          <w:szCs w:val="21"/>
          <w:lang w:eastAsia="en-US"/>
        </w:rPr>
        <w:t xml:space="preserve"> </w:t>
      </w:r>
      <w:r w:rsidRPr="00EC1040">
        <w:rPr>
          <w:rFonts w:ascii="Calibri" w:eastAsia="Calibri" w:hAnsi="Calibri" w:cstheme="minorHAnsi"/>
          <w:color w:val="000000"/>
          <w:sz w:val="22"/>
          <w:szCs w:val="21"/>
          <w:lang w:eastAsia="en-US"/>
        </w:rPr>
        <w:t>Ti ukrepi so poleg zakonodajno določenih na državni ravni, razvidni tudi iz obveznih dokumentov gradbišča:</w:t>
      </w:r>
    </w:p>
    <w:p w14:paraId="5332C9F7" w14:textId="7B1783AA" w:rsidR="00EC1040" w:rsidRPr="00804F7F" w:rsidRDefault="00EC1040" w:rsidP="00741DA3">
      <w:pPr>
        <w:pStyle w:val="EGNavaden"/>
        <w:numPr>
          <w:ilvl w:val="0"/>
          <w:numId w:val="173"/>
        </w:numPr>
        <w:rPr>
          <w:sz w:val="22"/>
        </w:rPr>
      </w:pPr>
      <w:r w:rsidRPr="00804F7F">
        <w:rPr>
          <w:sz w:val="22"/>
        </w:rPr>
        <w:t>Varnostni načrt</w:t>
      </w:r>
    </w:p>
    <w:p w14:paraId="5E7AF6E0" w14:textId="5022FF5A" w:rsidR="00EC1040" w:rsidRPr="00804F7F" w:rsidRDefault="00EC1040" w:rsidP="00741DA3">
      <w:pPr>
        <w:pStyle w:val="EGNavaden"/>
        <w:numPr>
          <w:ilvl w:val="0"/>
          <w:numId w:val="173"/>
        </w:numPr>
        <w:rPr>
          <w:sz w:val="22"/>
        </w:rPr>
      </w:pPr>
      <w:r w:rsidRPr="00804F7F">
        <w:rPr>
          <w:sz w:val="22"/>
        </w:rPr>
        <w:t>Načrt organizacije gradbišča</w:t>
      </w:r>
    </w:p>
    <w:p w14:paraId="2E5DC9AA" w14:textId="69AAFD6E" w:rsidR="00EC1040" w:rsidRPr="00804F7F" w:rsidRDefault="00EC1040" w:rsidP="00741DA3">
      <w:pPr>
        <w:pStyle w:val="EGNavaden"/>
        <w:numPr>
          <w:ilvl w:val="0"/>
          <w:numId w:val="173"/>
        </w:numPr>
        <w:rPr>
          <w:sz w:val="22"/>
        </w:rPr>
      </w:pPr>
      <w:r w:rsidRPr="00804F7F">
        <w:rPr>
          <w:sz w:val="22"/>
        </w:rPr>
        <w:t>Pisni sporazum</w:t>
      </w:r>
    </w:p>
    <w:p w14:paraId="5F0E53E0" w14:textId="5FC947B7" w:rsidR="00EC1040" w:rsidRPr="00804F7F" w:rsidRDefault="00EC1040" w:rsidP="00741DA3">
      <w:pPr>
        <w:pStyle w:val="EGNavaden"/>
        <w:numPr>
          <w:ilvl w:val="0"/>
          <w:numId w:val="173"/>
        </w:numPr>
        <w:rPr>
          <w:sz w:val="22"/>
        </w:rPr>
      </w:pPr>
      <w:r w:rsidRPr="00804F7F">
        <w:rPr>
          <w:sz w:val="22"/>
        </w:rPr>
        <w:t>Tehnološko ekonomski elaborat</w:t>
      </w:r>
    </w:p>
    <w:p w14:paraId="43B49F67" w14:textId="47D120C1" w:rsidR="00EC1040" w:rsidRPr="00804F7F" w:rsidRDefault="00EC1040" w:rsidP="00741DA3">
      <w:pPr>
        <w:pStyle w:val="EGNavaden"/>
        <w:numPr>
          <w:ilvl w:val="0"/>
          <w:numId w:val="173"/>
        </w:numPr>
        <w:rPr>
          <w:sz w:val="22"/>
        </w:rPr>
      </w:pPr>
      <w:r w:rsidRPr="00804F7F">
        <w:rPr>
          <w:sz w:val="22"/>
        </w:rPr>
        <w:t>Navodila za varno delo</w:t>
      </w:r>
    </w:p>
    <w:p w14:paraId="035402E5" w14:textId="5DF32023" w:rsidR="00EC1040" w:rsidRPr="00804F7F" w:rsidRDefault="00EC1040" w:rsidP="00741DA3">
      <w:pPr>
        <w:pStyle w:val="EGNavaden"/>
        <w:numPr>
          <w:ilvl w:val="0"/>
          <w:numId w:val="173"/>
        </w:numPr>
        <w:rPr>
          <w:sz w:val="22"/>
        </w:rPr>
      </w:pPr>
      <w:r w:rsidRPr="00804F7F">
        <w:rPr>
          <w:sz w:val="22"/>
        </w:rPr>
        <w:t>Knjiga ukrepov</w:t>
      </w:r>
      <w:r w:rsidR="00804F7F">
        <w:rPr>
          <w:sz w:val="22"/>
        </w:rPr>
        <w:t>.</w:t>
      </w:r>
      <w:r w:rsidRPr="00804F7F">
        <w:rPr>
          <w:sz w:val="22"/>
        </w:rPr>
        <w:t xml:space="preserve"> </w:t>
      </w:r>
    </w:p>
    <w:p w14:paraId="48FFC1D0" w14:textId="1EAA0643" w:rsidR="00EC1040" w:rsidRPr="00EC1040" w:rsidRDefault="00E42A3F" w:rsidP="00EC1040">
      <w:pPr>
        <w:spacing w:line="192" w:lineRule="atLeast"/>
        <w:ind w:firstLine="708"/>
        <w:jc w:val="both"/>
        <w:rPr>
          <w:rFonts w:ascii="Calibri" w:eastAsia="Calibri" w:hAnsi="Calibri" w:cstheme="minorHAnsi"/>
          <w:color w:val="000000"/>
          <w:sz w:val="22"/>
          <w:szCs w:val="21"/>
          <w:lang w:eastAsia="en-US"/>
        </w:rPr>
      </w:pPr>
      <w:r>
        <w:rPr>
          <w:rFonts w:ascii="Calibri" w:eastAsia="Calibri" w:hAnsi="Calibri" w:cstheme="minorHAnsi"/>
          <w:color w:val="000000"/>
          <w:sz w:val="22"/>
          <w:szCs w:val="21"/>
          <w:lang w:eastAsia="en-US"/>
        </w:rPr>
        <w:t>Pogodbena k</w:t>
      </w:r>
      <w:r w:rsidR="00EC1040" w:rsidRPr="00EC1040">
        <w:rPr>
          <w:rFonts w:ascii="Calibri" w:eastAsia="Calibri" w:hAnsi="Calibri" w:cstheme="minorHAnsi"/>
          <w:color w:val="000000"/>
          <w:sz w:val="22"/>
          <w:szCs w:val="21"/>
          <w:lang w:eastAsia="en-US"/>
        </w:rPr>
        <w:t>azen se lahko zaračuna v primerih, ko je nedvoumno ugotovljeno opuščanje ukrepov za zagotavljanje varnosti in zdravja pri delu na gradbišču. Za nedvoumno ugotovitev se šteje:</w:t>
      </w:r>
    </w:p>
    <w:p w14:paraId="16BB325E" w14:textId="6D64EB43" w:rsidR="00EC1040" w:rsidRPr="00C80FFC" w:rsidRDefault="00804F7F" w:rsidP="00741DA3">
      <w:pPr>
        <w:pStyle w:val="EGNavaden"/>
        <w:numPr>
          <w:ilvl w:val="0"/>
          <w:numId w:val="174"/>
        </w:numPr>
        <w:rPr>
          <w:sz w:val="22"/>
        </w:rPr>
      </w:pPr>
      <w:r w:rsidRPr="00C80FFC">
        <w:rPr>
          <w:sz w:val="22"/>
        </w:rPr>
        <w:t>n</w:t>
      </w:r>
      <w:r w:rsidR="00EC1040" w:rsidRPr="00C80FFC">
        <w:rPr>
          <w:sz w:val="22"/>
        </w:rPr>
        <w:t>esreča ali nezgoda ali nevaren dogodek pri delu, ugotovljen po uradni dolžnosti državnih organov,</w:t>
      </w:r>
    </w:p>
    <w:p w14:paraId="2687F68C" w14:textId="615BE82E" w:rsidR="00EC1040" w:rsidRPr="00C80FFC" w:rsidRDefault="00804F7F" w:rsidP="00741DA3">
      <w:pPr>
        <w:pStyle w:val="EGNavaden"/>
        <w:numPr>
          <w:ilvl w:val="0"/>
          <w:numId w:val="174"/>
        </w:numPr>
        <w:rPr>
          <w:sz w:val="22"/>
        </w:rPr>
      </w:pPr>
      <w:proofErr w:type="spellStart"/>
      <w:r w:rsidRPr="00C80FFC">
        <w:rPr>
          <w:sz w:val="22"/>
        </w:rPr>
        <w:t>f</w:t>
      </w:r>
      <w:r w:rsidR="00EC1040" w:rsidRPr="00C80FFC">
        <w:rPr>
          <w:sz w:val="22"/>
        </w:rPr>
        <w:t>otodokumetirana</w:t>
      </w:r>
      <w:proofErr w:type="spellEnd"/>
      <w:r w:rsidR="00EC1040" w:rsidRPr="00C80FFC">
        <w:rPr>
          <w:sz w:val="22"/>
        </w:rPr>
        <w:t xml:space="preserve"> ugotovitev najmanj dvakrat pri istem delodajalcu ali na isti lokaciji,</w:t>
      </w:r>
    </w:p>
    <w:p w14:paraId="490A2DC1" w14:textId="0C84662A" w:rsidR="00EC1040" w:rsidRPr="00C80FFC" w:rsidRDefault="00804F7F" w:rsidP="00741DA3">
      <w:pPr>
        <w:pStyle w:val="EGNavaden"/>
        <w:numPr>
          <w:ilvl w:val="0"/>
          <w:numId w:val="174"/>
        </w:numPr>
        <w:rPr>
          <w:sz w:val="22"/>
        </w:rPr>
      </w:pPr>
      <w:r w:rsidRPr="00C80FFC">
        <w:rPr>
          <w:sz w:val="22"/>
        </w:rPr>
        <w:t>z</w:t>
      </w:r>
      <w:r w:rsidR="00EC1040" w:rsidRPr="00C80FFC">
        <w:rPr>
          <w:sz w:val="22"/>
        </w:rPr>
        <w:t>apis v knjigi ukrepov za isto ugotovitev najmanj dvakrat pri istem delodajalcu ali na isti lokaciji,</w:t>
      </w:r>
    </w:p>
    <w:p w14:paraId="268A173D" w14:textId="4D9B1370" w:rsidR="00EC1040" w:rsidRPr="00C80FFC" w:rsidRDefault="00804F7F" w:rsidP="00741DA3">
      <w:pPr>
        <w:pStyle w:val="EGNavaden"/>
        <w:numPr>
          <w:ilvl w:val="0"/>
          <w:numId w:val="174"/>
        </w:numPr>
        <w:rPr>
          <w:sz w:val="22"/>
        </w:rPr>
      </w:pPr>
      <w:r w:rsidRPr="00C80FFC">
        <w:rPr>
          <w:sz w:val="22"/>
        </w:rPr>
        <w:t>z</w:t>
      </w:r>
      <w:r w:rsidR="00EC1040" w:rsidRPr="00C80FFC">
        <w:rPr>
          <w:sz w:val="22"/>
        </w:rPr>
        <w:t>apis v zapisniku/beležki operativnega sestanka za isto ugotovitev najmanj dvakrat pri istem delodajalcu ali na isti lokaciji,</w:t>
      </w:r>
    </w:p>
    <w:p w14:paraId="1AAA35A3" w14:textId="66304997" w:rsidR="00EC1040" w:rsidRPr="00C80FFC" w:rsidRDefault="00804F7F" w:rsidP="00741DA3">
      <w:pPr>
        <w:pStyle w:val="EGNavaden"/>
        <w:numPr>
          <w:ilvl w:val="0"/>
          <w:numId w:val="174"/>
        </w:numPr>
        <w:rPr>
          <w:sz w:val="22"/>
        </w:rPr>
      </w:pPr>
      <w:r w:rsidRPr="00C80FFC">
        <w:rPr>
          <w:sz w:val="22"/>
        </w:rPr>
        <w:t>e</w:t>
      </w:r>
      <w:r w:rsidR="00EC1040" w:rsidRPr="00C80FFC">
        <w:rPr>
          <w:sz w:val="22"/>
        </w:rPr>
        <w:t>nkratna ugotovitev, če se nanaša na kršitev, ki bi lahko pomenila neposredno ogrožanje zdravja ali življenja kogarkoli, tako na gradbišču, kot tretjih oseb.</w:t>
      </w:r>
    </w:p>
    <w:p w14:paraId="1E76317C" w14:textId="15916714" w:rsidR="00EC1040" w:rsidRPr="00EC1040" w:rsidRDefault="00EC1040" w:rsidP="00EC1040">
      <w:pPr>
        <w:spacing w:line="192" w:lineRule="atLeast"/>
        <w:ind w:firstLine="708"/>
        <w:jc w:val="both"/>
        <w:rPr>
          <w:rFonts w:ascii="Calibri" w:eastAsia="Calibri" w:hAnsi="Calibri" w:cstheme="minorHAnsi"/>
          <w:color w:val="000000"/>
          <w:sz w:val="22"/>
          <w:szCs w:val="21"/>
          <w:lang w:eastAsia="en-US"/>
        </w:rPr>
      </w:pPr>
      <w:r w:rsidRPr="00EC1040">
        <w:rPr>
          <w:rFonts w:ascii="Calibri" w:eastAsia="Calibri" w:hAnsi="Calibri" w:cstheme="minorHAnsi"/>
          <w:color w:val="000000"/>
          <w:sz w:val="22"/>
          <w:szCs w:val="21"/>
          <w:lang w:eastAsia="en-US"/>
        </w:rPr>
        <w:lastRenderedPageBreak/>
        <w:t>Ugotovitev lahko evidentira vsak, ki ima pravico dostopa na gradbišče, skladno s pisnim sporazumom.</w:t>
      </w:r>
      <w:r w:rsidR="00804F7F">
        <w:rPr>
          <w:rFonts w:ascii="Calibri" w:eastAsia="Calibri" w:hAnsi="Calibri" w:cstheme="minorHAnsi"/>
          <w:color w:val="000000"/>
          <w:sz w:val="22"/>
          <w:szCs w:val="21"/>
          <w:lang w:eastAsia="en-US"/>
        </w:rPr>
        <w:t xml:space="preserve"> </w:t>
      </w:r>
      <w:r w:rsidRPr="00EC1040">
        <w:rPr>
          <w:rFonts w:ascii="Calibri" w:eastAsia="Calibri" w:hAnsi="Calibri" w:cstheme="minorHAnsi"/>
          <w:color w:val="000000"/>
          <w:sz w:val="22"/>
          <w:szCs w:val="21"/>
          <w:lang w:eastAsia="en-US"/>
        </w:rPr>
        <w:t>V primeru ponavljajočih dogodkov iz naslova VZD izvajalec ne more dobiti potrjenih pozitivnih referenc izvajalca.</w:t>
      </w:r>
    </w:p>
    <w:p w14:paraId="344A6917" w14:textId="77777777" w:rsidR="007D1197" w:rsidRPr="00C7460C" w:rsidRDefault="00DC56B1" w:rsidP="007D1197">
      <w:pPr>
        <w:spacing w:line="192" w:lineRule="atLeast"/>
        <w:ind w:firstLine="708"/>
        <w:jc w:val="both"/>
        <w:rPr>
          <w:rFonts w:ascii="Calibri" w:hAnsi="Calibri" w:cs="Arial"/>
          <w:sz w:val="22"/>
          <w:szCs w:val="21"/>
        </w:rPr>
      </w:pPr>
      <w:r w:rsidRPr="00C7460C">
        <w:rPr>
          <w:rFonts w:ascii="Calibri" w:eastAsia="Calibri" w:hAnsi="Calibri" w:cstheme="minorHAnsi"/>
          <w:color w:val="000000"/>
          <w:sz w:val="22"/>
          <w:szCs w:val="21"/>
          <w:lang w:eastAsia="en-US"/>
        </w:rPr>
        <w:t xml:space="preserve">Če naročnik ugotovi, </w:t>
      </w:r>
      <w:r w:rsidRPr="00C7460C">
        <w:rPr>
          <w:rFonts w:ascii="Calibri" w:hAnsi="Calibri" w:cs="Arial"/>
          <w:sz w:val="22"/>
          <w:szCs w:val="21"/>
        </w:rPr>
        <w:t>da dela izvaja podizvajalec, ki ga dobavitelj ni navedel v svoji ponudbi oziroma ni dogovorjen s to pogodbo oziroma dobavitelj ni prijavil podizvajalca na način, kot je to določeno v 23. členu, ima pravico obračunati pogodbeno kazen v višini 1 ‰ pogodbene vrednosti brez DDV, do največ 10 % pogodbene vrednosti brez DDV.</w:t>
      </w:r>
    </w:p>
    <w:p w14:paraId="25AE5E04" w14:textId="77777777" w:rsidR="007D1197" w:rsidRPr="00C7460C" w:rsidRDefault="00DC56B1" w:rsidP="007D11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rPr>
      </w:pPr>
      <w:r w:rsidRPr="00C7460C">
        <w:rPr>
          <w:rFonts w:ascii="Calibri" w:hAnsi="Calibri" w:cs="Arial"/>
          <w:sz w:val="22"/>
          <w:szCs w:val="21"/>
        </w:rPr>
        <w:tab/>
      </w:r>
      <w:r w:rsidRPr="00C7460C">
        <w:rPr>
          <w:rFonts w:ascii="Calibri" w:hAnsi="Calibri" w:cs="Arial"/>
          <w:sz w:val="22"/>
          <w:szCs w:val="21"/>
        </w:rPr>
        <w:tab/>
        <w:t>Če škoda, ki jo utrpi naročnik, presega znesek pogodbene kazni, lahko naročnik zahteva od izvajalca še razliko do popolne odškodnine.</w:t>
      </w:r>
    </w:p>
    <w:p w14:paraId="2D597DF2" w14:textId="77777777" w:rsidR="007D1197" w:rsidRPr="00C7460C" w:rsidRDefault="00DC56B1" w:rsidP="007D119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rPr>
      </w:pPr>
      <w:r w:rsidRPr="00C7460C">
        <w:rPr>
          <w:rFonts w:ascii="Calibri" w:hAnsi="Calibri" w:cstheme="minorBidi"/>
          <w:sz w:val="22"/>
          <w:szCs w:val="21"/>
        </w:rPr>
        <w:tab/>
      </w:r>
      <w:r w:rsidRPr="00C7460C">
        <w:rPr>
          <w:rFonts w:ascii="Calibri" w:hAnsi="Calibri" w:cstheme="minorBidi"/>
          <w:sz w:val="22"/>
          <w:szCs w:val="21"/>
        </w:rPr>
        <w:tab/>
      </w:r>
      <w:r w:rsidRPr="00C7460C">
        <w:rPr>
          <w:rFonts w:ascii="Calibri" w:hAnsi="Calibri" w:cs="Arial"/>
          <w:sz w:val="22"/>
          <w:szCs w:val="21"/>
        </w:rPr>
        <w:t>Če je naročnik sprejel izpolnitev obveznosti, ki je bila izvedena z zamudo, se s tem izrecno ne odpoveduje uveljavljanju pogodben kazni, ampak je s tem hkrati sporočil dobavitelju, da si pridržuje pravico do pogodbene kazni.</w:t>
      </w:r>
    </w:p>
    <w:p w14:paraId="5D41731F" w14:textId="77777777" w:rsidR="007D1197" w:rsidRPr="00C7460C" w:rsidRDefault="007D1197" w:rsidP="007D1197">
      <w:pPr>
        <w:pStyle w:val="Telobesedila2"/>
        <w:tabs>
          <w:tab w:val="left" w:pos="0"/>
          <w:tab w:val="left" w:pos="540"/>
        </w:tabs>
        <w:rPr>
          <w:rFonts w:ascii="Calibri" w:hAnsi="Calibri" w:cstheme="minorHAnsi"/>
          <w:b w:val="0"/>
          <w:strike/>
          <w:sz w:val="22"/>
          <w:szCs w:val="21"/>
        </w:rPr>
      </w:pPr>
    </w:p>
    <w:p w14:paraId="32EA4DAB" w14:textId="77777777" w:rsidR="007D1197" w:rsidRPr="00C7460C" w:rsidRDefault="00DC56B1" w:rsidP="007D1197">
      <w:pPr>
        <w:tabs>
          <w:tab w:val="left" w:pos="426"/>
        </w:tabs>
        <w:jc w:val="both"/>
        <w:rPr>
          <w:rFonts w:ascii="Calibri" w:hAnsi="Calibri" w:cs="Calibri"/>
          <w:b/>
          <w:bCs/>
          <w:sz w:val="22"/>
          <w:szCs w:val="22"/>
        </w:rPr>
      </w:pPr>
      <w:r w:rsidRPr="00C7460C">
        <w:rPr>
          <w:rFonts w:ascii="Calibri" w:hAnsi="Calibri" w:cs="Calibri"/>
          <w:b/>
          <w:bCs/>
          <w:sz w:val="22"/>
          <w:szCs w:val="22"/>
        </w:rPr>
        <w:t>PROJEKTI SOFINANCIRANI IZ NEPOVRATNIH SREDSTEV EVROPSKE KOMISIJE</w:t>
      </w:r>
    </w:p>
    <w:p w14:paraId="61B2780E" w14:textId="77777777" w:rsidR="007D1197" w:rsidRPr="00C7460C" w:rsidRDefault="00DC56B1" w:rsidP="00741DA3">
      <w:pPr>
        <w:pStyle w:val="Telobesedila"/>
        <w:numPr>
          <w:ilvl w:val="0"/>
          <w:numId w:val="162"/>
        </w:numPr>
        <w:tabs>
          <w:tab w:val="left" w:pos="426"/>
          <w:tab w:val="left" w:pos="540"/>
        </w:tabs>
        <w:rPr>
          <w:rFonts w:ascii="Calibri" w:hAnsi="Calibri" w:cs="Calibri"/>
          <w:b/>
          <w:sz w:val="22"/>
          <w:szCs w:val="22"/>
        </w:rPr>
      </w:pPr>
      <w:r w:rsidRPr="00C7460C">
        <w:rPr>
          <w:rFonts w:ascii="Calibri" w:hAnsi="Calibri" w:cs="Calibri"/>
          <w:b/>
          <w:sz w:val="22"/>
          <w:szCs w:val="22"/>
        </w:rPr>
        <w:t>člen</w:t>
      </w:r>
    </w:p>
    <w:p w14:paraId="16B4903F" w14:textId="0CAA1F0C" w:rsidR="007D1197" w:rsidRPr="00C7460C" w:rsidRDefault="00DC56B1" w:rsidP="007D1197">
      <w:pPr>
        <w:ind w:firstLine="708"/>
        <w:jc w:val="both"/>
        <w:rPr>
          <w:rFonts w:ascii="Calibri" w:hAnsi="Calibri" w:cs="Calibri"/>
          <w:sz w:val="22"/>
          <w:szCs w:val="22"/>
        </w:rPr>
      </w:pPr>
      <w:r w:rsidRPr="00C7460C">
        <w:rPr>
          <w:rFonts w:ascii="Calibri" w:hAnsi="Calibri" w:cs="Calibri"/>
          <w:sz w:val="22"/>
          <w:szCs w:val="22"/>
        </w:rPr>
        <w:t>Pogodbene stranke se zavedajo in soglašajo, da lahko Evropska komisija, agencija CINEA, Evropski urad za boj proti goljufijam (OLAF) in Evropsko računsko sodišče (</w:t>
      </w:r>
      <w:proofErr w:type="spellStart"/>
      <w:r w:rsidRPr="00C7460C">
        <w:rPr>
          <w:rFonts w:ascii="Calibri" w:hAnsi="Calibri" w:cs="Calibri"/>
          <w:sz w:val="22"/>
          <w:szCs w:val="22"/>
        </w:rPr>
        <w:t>European</w:t>
      </w:r>
      <w:proofErr w:type="spellEnd"/>
      <w:r w:rsidRPr="00C7460C">
        <w:rPr>
          <w:rFonts w:ascii="Calibri" w:hAnsi="Calibri" w:cs="Calibri"/>
          <w:sz w:val="22"/>
          <w:szCs w:val="22"/>
        </w:rPr>
        <w:t xml:space="preserve"> </w:t>
      </w:r>
      <w:proofErr w:type="spellStart"/>
      <w:r w:rsidRPr="00C7460C">
        <w:rPr>
          <w:rFonts w:ascii="Calibri" w:hAnsi="Calibri" w:cs="Calibri"/>
          <w:sz w:val="22"/>
          <w:szCs w:val="22"/>
        </w:rPr>
        <w:t>Court</w:t>
      </w:r>
      <w:proofErr w:type="spellEnd"/>
      <w:r w:rsidRPr="00C7460C">
        <w:rPr>
          <w:rFonts w:ascii="Calibri" w:hAnsi="Calibri" w:cs="Calibri"/>
          <w:sz w:val="22"/>
          <w:szCs w:val="22"/>
        </w:rPr>
        <w:t xml:space="preserve"> </w:t>
      </w:r>
      <w:proofErr w:type="spellStart"/>
      <w:r w:rsidRPr="00C7460C">
        <w:rPr>
          <w:rFonts w:ascii="Calibri" w:hAnsi="Calibri" w:cs="Calibri"/>
          <w:sz w:val="22"/>
          <w:szCs w:val="22"/>
        </w:rPr>
        <w:t>of</w:t>
      </w:r>
      <w:proofErr w:type="spellEnd"/>
      <w:r w:rsidRPr="00C7460C">
        <w:rPr>
          <w:rFonts w:ascii="Calibri" w:hAnsi="Calibri" w:cs="Calibri"/>
          <w:sz w:val="22"/>
          <w:szCs w:val="22"/>
        </w:rPr>
        <w:t xml:space="preserve"> </w:t>
      </w:r>
      <w:proofErr w:type="spellStart"/>
      <w:r w:rsidRPr="00C7460C">
        <w:rPr>
          <w:rFonts w:ascii="Calibri" w:hAnsi="Calibri" w:cs="Calibri"/>
          <w:sz w:val="22"/>
          <w:szCs w:val="22"/>
        </w:rPr>
        <w:t>Auditors</w:t>
      </w:r>
      <w:proofErr w:type="spellEnd"/>
      <w:r w:rsidRPr="00C7460C">
        <w:rPr>
          <w:rFonts w:ascii="Calibri" w:hAnsi="Calibri" w:cs="Calibri"/>
          <w:sz w:val="22"/>
          <w:szCs w:val="22"/>
        </w:rPr>
        <w:t>) kadarkoli med izvajanjem projekta, ki je sofinanciran iz nepovratnih sredstev EU, oziroma še pet let po zaključnem izplačilu, izvede tehnični ali finančni pregled opravljenih storitev/del/opreme in s tem povezanih stroškov v skladu s pogodbo o sofinanciranju projekta.</w:t>
      </w:r>
    </w:p>
    <w:p w14:paraId="280E8E97" w14:textId="77777777" w:rsidR="007D1197" w:rsidRPr="00C7460C" w:rsidRDefault="007D1197" w:rsidP="007D1197">
      <w:pPr>
        <w:pStyle w:val="Telobesedila2"/>
        <w:tabs>
          <w:tab w:val="left" w:pos="0"/>
          <w:tab w:val="left" w:pos="540"/>
        </w:tabs>
        <w:rPr>
          <w:rFonts w:ascii="Calibri" w:hAnsi="Calibri" w:cstheme="minorHAnsi"/>
          <w:b w:val="0"/>
          <w:strike/>
          <w:sz w:val="22"/>
          <w:szCs w:val="21"/>
        </w:rPr>
      </w:pPr>
    </w:p>
    <w:p w14:paraId="5180F831" w14:textId="77777777" w:rsidR="007D1197" w:rsidRPr="00C7460C" w:rsidRDefault="00DC56B1" w:rsidP="007D1197">
      <w:pPr>
        <w:tabs>
          <w:tab w:val="left" w:pos="540"/>
        </w:tabs>
        <w:rPr>
          <w:rFonts w:ascii="Calibri" w:hAnsi="Calibri" w:cstheme="minorHAnsi"/>
          <w:b/>
          <w:sz w:val="22"/>
          <w:szCs w:val="21"/>
        </w:rPr>
      </w:pPr>
      <w:r w:rsidRPr="00C7460C">
        <w:rPr>
          <w:rFonts w:ascii="Calibri" w:hAnsi="Calibri" w:cstheme="minorHAnsi"/>
          <w:b/>
          <w:sz w:val="22"/>
          <w:szCs w:val="21"/>
        </w:rPr>
        <w:t>FINANČNO ZAVAROVANJE ZA DOBRO IZVEDBO POGODBENIH OBVEZNOSTI</w:t>
      </w:r>
    </w:p>
    <w:p w14:paraId="5BBE58A0" w14:textId="77777777" w:rsidR="007D1197" w:rsidRPr="00C7460C" w:rsidRDefault="00DC56B1" w:rsidP="00741DA3">
      <w:pPr>
        <w:pStyle w:val="Telobesedila"/>
        <w:numPr>
          <w:ilvl w:val="0"/>
          <w:numId w:val="162"/>
        </w:numPr>
        <w:tabs>
          <w:tab w:val="left" w:pos="426"/>
          <w:tab w:val="left" w:pos="540"/>
        </w:tabs>
        <w:rPr>
          <w:rFonts w:ascii="Calibri" w:hAnsi="Calibri" w:cstheme="minorHAnsi"/>
          <w:b/>
          <w:sz w:val="22"/>
          <w:szCs w:val="21"/>
        </w:rPr>
      </w:pPr>
      <w:r w:rsidRPr="00C7460C">
        <w:rPr>
          <w:rFonts w:ascii="Calibri" w:hAnsi="Calibri" w:cstheme="minorBidi"/>
          <w:b/>
          <w:sz w:val="22"/>
          <w:szCs w:val="21"/>
        </w:rPr>
        <w:t>člen</w:t>
      </w:r>
    </w:p>
    <w:p w14:paraId="305AD063" w14:textId="75F32AE6" w:rsidR="007D1197" w:rsidRPr="00C7460C" w:rsidRDefault="00DC56B1" w:rsidP="007D1197">
      <w:pPr>
        <w:pStyle w:val="Telobesedila2"/>
        <w:tabs>
          <w:tab w:val="left" w:pos="0"/>
          <w:tab w:val="left" w:pos="540"/>
        </w:tabs>
        <w:rPr>
          <w:rFonts w:ascii="Calibri" w:hAnsi="Calibri" w:cstheme="minorHAnsi"/>
          <w:b w:val="0"/>
          <w:sz w:val="22"/>
          <w:szCs w:val="21"/>
        </w:rPr>
      </w:pPr>
      <w:bookmarkStart w:id="5" w:name="_Hlk36466699"/>
      <w:r w:rsidRPr="00C7460C">
        <w:rPr>
          <w:rFonts w:ascii="Calibri" w:hAnsi="Calibri" w:cstheme="minorHAnsi"/>
          <w:b w:val="0"/>
          <w:sz w:val="22"/>
          <w:szCs w:val="21"/>
        </w:rPr>
        <w:tab/>
      </w:r>
      <w:r w:rsidRPr="00C7460C">
        <w:rPr>
          <w:rFonts w:ascii="Calibri" w:hAnsi="Calibri" w:cstheme="minorHAnsi"/>
          <w:b w:val="0"/>
          <w:sz w:val="22"/>
          <w:szCs w:val="21"/>
        </w:rPr>
        <w:tab/>
        <w:t>Dobavitelj mora vsakemu od naročnikov najkasneje v d</w:t>
      </w:r>
      <w:r w:rsidR="002F5B19">
        <w:rPr>
          <w:rFonts w:ascii="Calibri" w:hAnsi="Calibri" w:cstheme="minorHAnsi"/>
          <w:b w:val="0"/>
          <w:sz w:val="22"/>
          <w:szCs w:val="21"/>
        </w:rPr>
        <w:t>vaj</w:t>
      </w:r>
      <w:r w:rsidRPr="00C7460C">
        <w:rPr>
          <w:rFonts w:ascii="Calibri" w:hAnsi="Calibri" w:cstheme="minorHAnsi"/>
          <w:b w:val="0"/>
          <w:sz w:val="22"/>
          <w:szCs w:val="21"/>
        </w:rPr>
        <w:t xml:space="preserve">setih </w:t>
      </w:r>
      <w:r w:rsidR="009E2B3E">
        <w:rPr>
          <w:rFonts w:ascii="Calibri" w:hAnsi="Calibri" w:cstheme="minorHAnsi"/>
          <w:b w:val="0"/>
          <w:sz w:val="22"/>
          <w:szCs w:val="21"/>
        </w:rPr>
        <w:t xml:space="preserve">(20) </w:t>
      </w:r>
      <w:r w:rsidRPr="00C7460C">
        <w:rPr>
          <w:rFonts w:ascii="Calibri" w:hAnsi="Calibri" w:cstheme="minorHAnsi"/>
          <w:b w:val="0"/>
          <w:sz w:val="22"/>
          <w:szCs w:val="21"/>
        </w:rPr>
        <w:t xml:space="preserve">dneh od podpisa pogodbe izročiti ločeno finančno zavarovanje za dobro izvedbo pogodbenih obveznosti, v skladu s </w:t>
      </w:r>
      <w:r w:rsidR="003E1543" w:rsidRPr="00C7460C">
        <w:rPr>
          <w:rFonts w:ascii="Calibri" w:hAnsi="Calibri" w:cstheme="minorHAnsi"/>
          <w:b w:val="0"/>
          <w:sz w:val="22"/>
          <w:szCs w:val="21"/>
        </w:rPr>
        <w:t>16</w:t>
      </w:r>
      <w:r w:rsidRPr="00C7460C">
        <w:rPr>
          <w:rFonts w:ascii="Calibri" w:hAnsi="Calibri" w:cstheme="minorHAnsi"/>
          <w:b w:val="0"/>
          <w:sz w:val="22"/>
          <w:szCs w:val="21"/>
        </w:rPr>
        <w:t>. točko dokumentacije JN, v višini 5 % pogodbene vrednosti z DDV posameznega naročnika. Veljavnost zavarovanja mora biti še najmanj 45 dni po preteku roka za izvedbo. V primeru podaljšanja roka izvedbe, se za ta čas podaljša tudi zavarovanje.</w:t>
      </w:r>
    </w:p>
    <w:p w14:paraId="26F92CC6" w14:textId="77777777" w:rsidR="007D1197" w:rsidRPr="00C7460C" w:rsidRDefault="00DC56B1" w:rsidP="007D1197">
      <w:pPr>
        <w:pStyle w:val="Telobesedila2"/>
        <w:tabs>
          <w:tab w:val="left" w:pos="0"/>
          <w:tab w:val="left" w:pos="540"/>
        </w:tabs>
        <w:rPr>
          <w:rFonts w:ascii="Calibri" w:hAnsi="Calibri" w:cstheme="minorHAnsi"/>
          <w:b w:val="0"/>
          <w:sz w:val="22"/>
          <w:szCs w:val="21"/>
        </w:rPr>
      </w:pPr>
      <w:r w:rsidRPr="00C7460C">
        <w:rPr>
          <w:rFonts w:ascii="Calibri" w:hAnsi="Calibri" w:cstheme="minorHAnsi"/>
          <w:b w:val="0"/>
          <w:sz w:val="22"/>
          <w:szCs w:val="21"/>
        </w:rPr>
        <w:tab/>
      </w:r>
      <w:r w:rsidRPr="00C7460C">
        <w:rPr>
          <w:rFonts w:ascii="Calibri" w:hAnsi="Calibri" w:cstheme="minorHAnsi"/>
          <w:b w:val="0"/>
          <w:sz w:val="22"/>
          <w:szCs w:val="21"/>
        </w:rPr>
        <w:tab/>
        <w:t xml:space="preserve">Naročnik ima pravico zavarovanje unovčiti v višini njegove vrednosti, če dobavitelj v skladu z določili pogodbe: </w:t>
      </w:r>
    </w:p>
    <w:p w14:paraId="4037745B" w14:textId="77777777" w:rsidR="007D1197" w:rsidRPr="00C7460C" w:rsidRDefault="00DC56B1" w:rsidP="007D1197">
      <w:pPr>
        <w:pStyle w:val="Telobesedila2"/>
        <w:tabs>
          <w:tab w:val="left" w:pos="0"/>
          <w:tab w:val="left" w:pos="540"/>
        </w:tabs>
        <w:ind w:left="540"/>
        <w:rPr>
          <w:rFonts w:ascii="Calibri" w:hAnsi="Calibri" w:cstheme="minorHAnsi"/>
          <w:b w:val="0"/>
          <w:sz w:val="22"/>
          <w:szCs w:val="21"/>
        </w:rPr>
      </w:pPr>
      <w:r w:rsidRPr="00C7460C">
        <w:rPr>
          <w:rFonts w:ascii="Calibri" w:hAnsi="Calibri" w:cstheme="minorHAnsi"/>
          <w:b w:val="0"/>
          <w:sz w:val="22"/>
          <w:szCs w:val="21"/>
        </w:rPr>
        <w:t>i.</w:t>
      </w:r>
      <w:r w:rsidRPr="00C7460C">
        <w:rPr>
          <w:rFonts w:ascii="Calibri" w:hAnsi="Calibri" w:cstheme="minorHAnsi"/>
          <w:b w:val="0"/>
          <w:sz w:val="22"/>
          <w:szCs w:val="21"/>
        </w:rPr>
        <w:tab/>
        <w:t>ne bo pričel izvajati svojih obveznosti,</w:t>
      </w:r>
    </w:p>
    <w:p w14:paraId="2A77AB64" w14:textId="77777777" w:rsidR="007D1197" w:rsidRPr="00C7460C" w:rsidRDefault="00DC56B1" w:rsidP="007D1197">
      <w:pPr>
        <w:pStyle w:val="Telobesedila2"/>
        <w:tabs>
          <w:tab w:val="left" w:pos="0"/>
          <w:tab w:val="left" w:pos="540"/>
        </w:tabs>
        <w:ind w:left="540"/>
        <w:rPr>
          <w:rFonts w:ascii="Calibri" w:hAnsi="Calibri" w:cstheme="minorHAnsi"/>
          <w:b w:val="0"/>
          <w:sz w:val="22"/>
          <w:szCs w:val="21"/>
        </w:rPr>
      </w:pPr>
      <w:r w:rsidRPr="00C7460C">
        <w:rPr>
          <w:rFonts w:ascii="Calibri" w:hAnsi="Calibri" w:cstheme="minorHAnsi"/>
          <w:b w:val="0"/>
          <w:sz w:val="22"/>
          <w:szCs w:val="21"/>
        </w:rPr>
        <w:t>ii.</w:t>
      </w:r>
      <w:r w:rsidRPr="00C7460C">
        <w:rPr>
          <w:rFonts w:ascii="Calibri" w:hAnsi="Calibri" w:cstheme="minorHAnsi"/>
          <w:b w:val="0"/>
          <w:sz w:val="22"/>
          <w:szCs w:val="21"/>
        </w:rPr>
        <w:tab/>
        <w:t xml:space="preserve">ne bo izpolnil svojih obveznosti, </w:t>
      </w:r>
    </w:p>
    <w:p w14:paraId="4BF6D71F" w14:textId="77777777" w:rsidR="007D1197" w:rsidRPr="00C7460C" w:rsidRDefault="00DC56B1" w:rsidP="007D1197">
      <w:pPr>
        <w:pStyle w:val="Telobesedila2"/>
        <w:tabs>
          <w:tab w:val="left" w:pos="0"/>
          <w:tab w:val="left" w:pos="540"/>
        </w:tabs>
        <w:ind w:left="540"/>
        <w:rPr>
          <w:rFonts w:ascii="Calibri" w:hAnsi="Calibri" w:cstheme="minorHAnsi"/>
          <w:b w:val="0"/>
          <w:sz w:val="22"/>
          <w:szCs w:val="21"/>
        </w:rPr>
      </w:pPr>
      <w:r w:rsidRPr="00C7460C">
        <w:rPr>
          <w:rFonts w:ascii="Calibri" w:hAnsi="Calibri" w:cstheme="minorHAnsi"/>
          <w:b w:val="0"/>
          <w:sz w:val="22"/>
          <w:szCs w:val="21"/>
        </w:rPr>
        <w:t xml:space="preserve">iii. ne bo pravočasno izpolnil svojih obveznosti, </w:t>
      </w:r>
    </w:p>
    <w:p w14:paraId="57A79827" w14:textId="77777777" w:rsidR="007D1197" w:rsidRPr="00C7460C" w:rsidRDefault="00DC56B1" w:rsidP="007D1197">
      <w:pPr>
        <w:pStyle w:val="Telobesedila2"/>
        <w:tabs>
          <w:tab w:val="left" w:pos="0"/>
          <w:tab w:val="left" w:pos="540"/>
        </w:tabs>
        <w:ind w:left="540"/>
        <w:rPr>
          <w:rFonts w:ascii="Calibri" w:hAnsi="Calibri" w:cstheme="minorHAnsi"/>
          <w:b w:val="0"/>
          <w:sz w:val="22"/>
          <w:szCs w:val="21"/>
        </w:rPr>
      </w:pPr>
      <w:r w:rsidRPr="00C7460C">
        <w:rPr>
          <w:rFonts w:ascii="Calibri" w:hAnsi="Calibri" w:cstheme="minorHAnsi"/>
          <w:b w:val="0"/>
          <w:sz w:val="22"/>
          <w:szCs w:val="21"/>
        </w:rPr>
        <w:t xml:space="preserve">iv. ne bo pravilno izpolnil svojih obveznosti,  </w:t>
      </w:r>
    </w:p>
    <w:p w14:paraId="5384EC7B" w14:textId="77777777" w:rsidR="007D1197" w:rsidRPr="00C7460C" w:rsidRDefault="00DC56B1" w:rsidP="007D1197">
      <w:pPr>
        <w:pStyle w:val="Telobesedila2"/>
        <w:tabs>
          <w:tab w:val="left" w:pos="0"/>
          <w:tab w:val="left" w:pos="540"/>
        </w:tabs>
        <w:ind w:left="540"/>
        <w:rPr>
          <w:rFonts w:ascii="Calibri" w:hAnsi="Calibri" w:cstheme="minorHAnsi"/>
          <w:b w:val="0"/>
          <w:sz w:val="22"/>
          <w:szCs w:val="21"/>
        </w:rPr>
      </w:pPr>
      <w:r w:rsidRPr="00C7460C">
        <w:rPr>
          <w:rFonts w:ascii="Calibri" w:hAnsi="Calibri" w:cstheme="minorHAnsi"/>
          <w:b w:val="0"/>
          <w:sz w:val="22"/>
          <w:szCs w:val="21"/>
        </w:rPr>
        <w:t>v. neutemeljeno preneha izpolnjevati svoje obveznosti.</w:t>
      </w:r>
      <w:r w:rsidRPr="00C7460C">
        <w:rPr>
          <w:rFonts w:ascii="Calibri" w:hAnsi="Calibri" w:cstheme="minorHAnsi"/>
          <w:b w:val="0"/>
          <w:sz w:val="22"/>
          <w:szCs w:val="21"/>
        </w:rPr>
        <w:tab/>
      </w:r>
    </w:p>
    <w:p w14:paraId="2D70FC22" w14:textId="77777777" w:rsidR="007D1197" w:rsidRPr="00C7460C" w:rsidRDefault="007D1197" w:rsidP="007D1197">
      <w:pPr>
        <w:pStyle w:val="Telobesedila2"/>
        <w:tabs>
          <w:tab w:val="left" w:pos="0"/>
          <w:tab w:val="left" w:pos="540"/>
        </w:tabs>
        <w:ind w:left="360"/>
        <w:rPr>
          <w:rFonts w:ascii="Calibri" w:hAnsi="Calibri" w:cstheme="minorHAnsi"/>
          <w:sz w:val="22"/>
          <w:szCs w:val="21"/>
        </w:rPr>
      </w:pPr>
    </w:p>
    <w:p w14:paraId="628568D6" w14:textId="77777777" w:rsidR="007D1197" w:rsidRPr="00C7460C" w:rsidRDefault="00DC56B1" w:rsidP="007D1197">
      <w:pPr>
        <w:tabs>
          <w:tab w:val="left" w:pos="540"/>
        </w:tabs>
        <w:jc w:val="both"/>
        <w:rPr>
          <w:rFonts w:ascii="Calibri" w:hAnsi="Calibri" w:cstheme="minorHAnsi"/>
          <w:b/>
          <w:sz w:val="22"/>
          <w:szCs w:val="21"/>
        </w:rPr>
      </w:pPr>
      <w:r w:rsidRPr="00C7460C">
        <w:rPr>
          <w:rFonts w:ascii="Calibri" w:hAnsi="Calibri" w:cstheme="minorHAnsi"/>
          <w:b/>
          <w:sz w:val="22"/>
          <w:szCs w:val="21"/>
        </w:rPr>
        <w:t>FINANČNO ZAVAROVANJE ZA ODPRAVO NAPAK V GARANCIJSKEM ROKU</w:t>
      </w:r>
    </w:p>
    <w:p w14:paraId="3313B455" w14:textId="77777777" w:rsidR="007D1197" w:rsidRPr="00C7460C" w:rsidRDefault="00DC56B1" w:rsidP="00741DA3">
      <w:pPr>
        <w:pStyle w:val="Telobesedila2"/>
        <w:numPr>
          <w:ilvl w:val="0"/>
          <w:numId w:val="162"/>
        </w:numPr>
        <w:tabs>
          <w:tab w:val="left" w:pos="0"/>
          <w:tab w:val="left" w:pos="540"/>
        </w:tabs>
        <w:rPr>
          <w:rFonts w:ascii="Calibri" w:hAnsi="Calibri" w:cstheme="minorHAnsi"/>
          <w:sz w:val="22"/>
          <w:szCs w:val="21"/>
        </w:rPr>
      </w:pPr>
      <w:r w:rsidRPr="00C7460C">
        <w:rPr>
          <w:rFonts w:ascii="Calibri" w:hAnsi="Calibri" w:cstheme="minorBidi"/>
          <w:sz w:val="22"/>
          <w:szCs w:val="21"/>
        </w:rPr>
        <w:t>člen</w:t>
      </w:r>
    </w:p>
    <w:p w14:paraId="15F9EB83" w14:textId="13C4F95A" w:rsidR="007D1197" w:rsidRPr="00C7460C" w:rsidRDefault="00DC56B1" w:rsidP="007D1197">
      <w:pPr>
        <w:tabs>
          <w:tab w:val="left" w:pos="360"/>
        </w:tabs>
        <w:jc w:val="both"/>
        <w:rPr>
          <w:rFonts w:ascii="Calibri" w:hAnsi="Calibri" w:cstheme="minorHAnsi"/>
          <w:sz w:val="22"/>
          <w:szCs w:val="21"/>
          <w:highlight w:val="cyan"/>
        </w:rPr>
      </w:pPr>
      <w:r w:rsidRPr="00C7460C">
        <w:rPr>
          <w:rFonts w:ascii="Calibri" w:hAnsi="Calibri" w:cstheme="minorHAnsi"/>
          <w:sz w:val="22"/>
          <w:szCs w:val="21"/>
        </w:rPr>
        <w:tab/>
      </w:r>
      <w:r w:rsidRPr="00C7460C">
        <w:rPr>
          <w:rFonts w:ascii="Calibri" w:hAnsi="Calibri" w:cstheme="minorHAnsi"/>
          <w:sz w:val="22"/>
          <w:szCs w:val="21"/>
        </w:rPr>
        <w:tab/>
        <w:t>Najkasneje 10 delovnih dni po podpisu zapisnika o prevzemu del (14. člen te pogodbe) mora dobavitelj vsakemu od naročnikov izročiti ločeno finančno zavarovanje za odpravo napak v garancijskem roku, v skladu s 1</w:t>
      </w:r>
      <w:r w:rsidR="003E1543" w:rsidRPr="00C7460C">
        <w:rPr>
          <w:rFonts w:ascii="Calibri" w:hAnsi="Calibri" w:cstheme="minorHAnsi"/>
          <w:sz w:val="22"/>
          <w:szCs w:val="21"/>
        </w:rPr>
        <w:t>6</w:t>
      </w:r>
      <w:r w:rsidRPr="00C7460C">
        <w:rPr>
          <w:rFonts w:ascii="Calibri" w:hAnsi="Calibri" w:cstheme="minorHAnsi"/>
          <w:sz w:val="22"/>
          <w:szCs w:val="21"/>
        </w:rPr>
        <w:t>. točko dokumentacije JN, v višini 5 % pogodbene vrednosti z DDV posameznega naročnika.</w:t>
      </w:r>
    </w:p>
    <w:p w14:paraId="2FCCB0C5"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ab/>
      </w:r>
      <w:r w:rsidRPr="00C7460C">
        <w:rPr>
          <w:rFonts w:ascii="Calibri" w:hAnsi="Calibri" w:cstheme="minorHAnsi"/>
          <w:sz w:val="22"/>
          <w:szCs w:val="21"/>
        </w:rPr>
        <w:tab/>
        <w:t>Veljavnost zavarovanja mora biti še vsaj dva meseca po poteku najdaljšega garancijskega roka po tej pogodbi (razen za konstrukcijo, streho in fasado).</w:t>
      </w:r>
      <w:r w:rsidRPr="00C7460C">
        <w:rPr>
          <w:rFonts w:ascii="Calibri" w:hAnsi="Calibri"/>
          <w:sz w:val="22"/>
          <w:szCs w:val="21"/>
        </w:rPr>
        <w:t xml:space="preserve"> </w:t>
      </w:r>
    </w:p>
    <w:p w14:paraId="5AA64789"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ab/>
      </w:r>
      <w:r w:rsidRPr="00C7460C">
        <w:rPr>
          <w:rFonts w:ascii="Calibri" w:hAnsi="Calibri" w:cstheme="minorHAnsi"/>
          <w:sz w:val="22"/>
          <w:szCs w:val="21"/>
        </w:rPr>
        <w:tab/>
        <w:t xml:space="preserve"> Naročnik bo unovčil zavarovanje za odpravo napak v garancijskem roku v primeru, če izbrani dobavitelj ne bo izvrševal garancijskih obveznosti v rokih in na način, kot je to opredeljeno v tej pogodbi.</w:t>
      </w:r>
    </w:p>
    <w:bookmarkEnd w:id="5"/>
    <w:p w14:paraId="56BF3F02" w14:textId="77777777" w:rsidR="007D1197" w:rsidRDefault="007D1197" w:rsidP="007D1197">
      <w:pPr>
        <w:tabs>
          <w:tab w:val="left" w:pos="540"/>
        </w:tabs>
        <w:jc w:val="both"/>
        <w:rPr>
          <w:rFonts w:ascii="Calibri" w:hAnsi="Calibri" w:cs="Arial"/>
          <w:b/>
          <w:sz w:val="22"/>
          <w:szCs w:val="21"/>
        </w:rPr>
      </w:pPr>
    </w:p>
    <w:p w14:paraId="01E12358" w14:textId="77777777" w:rsidR="007D1197" w:rsidRPr="00C7460C" w:rsidRDefault="00DC56B1" w:rsidP="007D1197">
      <w:pPr>
        <w:tabs>
          <w:tab w:val="left" w:pos="540"/>
        </w:tabs>
        <w:jc w:val="both"/>
        <w:rPr>
          <w:rFonts w:ascii="Calibri" w:hAnsi="Calibri" w:cs="Arial"/>
          <w:b/>
          <w:sz w:val="22"/>
          <w:szCs w:val="21"/>
        </w:rPr>
      </w:pPr>
      <w:r w:rsidRPr="00C7460C">
        <w:rPr>
          <w:rFonts w:ascii="Calibri" w:hAnsi="Calibri" w:cs="Arial"/>
          <w:b/>
          <w:sz w:val="22"/>
          <w:szCs w:val="21"/>
        </w:rPr>
        <w:t>PREDSTAVNIKI POGODBENIH STRANK</w:t>
      </w:r>
    </w:p>
    <w:p w14:paraId="3515A4DC"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r w:rsidRPr="00C7460C">
        <w:rPr>
          <w:rFonts w:ascii="Calibri" w:hAnsi="Calibri" w:cs="Arial"/>
          <w:sz w:val="22"/>
          <w:szCs w:val="21"/>
        </w:rPr>
        <w:t xml:space="preserve"> </w:t>
      </w:r>
    </w:p>
    <w:p w14:paraId="1A62671D" w14:textId="77777777" w:rsidR="007D1197" w:rsidRPr="00C7460C" w:rsidRDefault="00DC56B1" w:rsidP="007D1197">
      <w:pPr>
        <w:tabs>
          <w:tab w:val="left" w:pos="360"/>
        </w:tabs>
        <w:jc w:val="both"/>
        <w:rPr>
          <w:rFonts w:ascii="Calibri" w:hAnsi="Calibri" w:cs="Arial"/>
          <w:sz w:val="22"/>
          <w:szCs w:val="21"/>
        </w:rPr>
      </w:pPr>
      <w:r w:rsidRPr="00C7460C">
        <w:rPr>
          <w:rFonts w:ascii="Calibri" w:hAnsi="Calibri" w:cs="Arial"/>
          <w:sz w:val="22"/>
          <w:szCs w:val="21"/>
        </w:rPr>
        <w:lastRenderedPageBreak/>
        <w:tab/>
      </w:r>
      <w:r w:rsidRPr="00C7460C">
        <w:rPr>
          <w:rFonts w:ascii="Calibri" w:hAnsi="Calibri" w:cs="Arial"/>
          <w:sz w:val="22"/>
          <w:szCs w:val="21"/>
        </w:rPr>
        <w:tab/>
        <w:t xml:space="preserve">Dela, ki se bodo izvajala na podlagi te pogodbe, bo naročnik nadzoroval in koordiniral preko oseb, navedenih v tej pogodbi. </w:t>
      </w:r>
    </w:p>
    <w:p w14:paraId="4C1A9030"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cstheme="minorHAnsi"/>
          <w:szCs w:val="21"/>
        </w:rPr>
        <w:t xml:space="preserve">S strani naročnika ELEKTRO GORENJSKA, </w:t>
      </w:r>
      <w:proofErr w:type="spellStart"/>
      <w:r w:rsidRPr="00C7460C">
        <w:rPr>
          <w:rFonts w:ascii="Calibri" w:hAnsi="Calibri" w:cstheme="minorHAnsi"/>
          <w:szCs w:val="21"/>
        </w:rPr>
        <w:t>d.d</w:t>
      </w:r>
      <w:proofErr w:type="spellEnd"/>
      <w:r w:rsidRPr="00C7460C">
        <w:rPr>
          <w:rFonts w:ascii="Calibri" w:hAnsi="Calibri" w:cstheme="minorHAnsi"/>
          <w:szCs w:val="21"/>
        </w:rPr>
        <w:t xml:space="preserve">. bo za izvajanje obveznosti po tej pogodbi skrbel (odgovorna oseba oz. nadzorni inženir), </w:t>
      </w:r>
      <w:r w:rsidRPr="00C7460C">
        <w:rPr>
          <w:rFonts w:ascii="Calibri" w:hAnsi="Calibri"/>
          <w:szCs w:val="21"/>
        </w:rPr>
        <w:t xml:space="preserve">____, tel. ____, e-naslov: ____, </w:t>
      </w:r>
      <w:r w:rsidRPr="00C7460C">
        <w:rPr>
          <w:rFonts w:ascii="Calibri" w:hAnsi="Calibri" w:cstheme="minorHAnsi"/>
          <w:szCs w:val="21"/>
        </w:rPr>
        <w:t>ki zastopa naročnika v vseh vprašanjih, ki se nanašajo na izvajanje te pogodbe.</w:t>
      </w:r>
    </w:p>
    <w:p w14:paraId="321A544F"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cstheme="minorHAnsi"/>
          <w:szCs w:val="21"/>
        </w:rPr>
        <w:t xml:space="preserve">S strani naročnika ELES, d.o.o. bo za izvajanje obveznosti po tej pogodbi skrbel (pogodbeni predstavnik), </w:t>
      </w:r>
      <w:r w:rsidRPr="00C7460C">
        <w:rPr>
          <w:rFonts w:ascii="Calibri" w:hAnsi="Calibri"/>
          <w:szCs w:val="21"/>
        </w:rPr>
        <w:t xml:space="preserve">____, tel. ____, e-naslov: ____, </w:t>
      </w:r>
      <w:r w:rsidRPr="00C7460C">
        <w:rPr>
          <w:rFonts w:ascii="Calibri" w:hAnsi="Calibri" w:cstheme="minorHAnsi"/>
          <w:szCs w:val="21"/>
        </w:rPr>
        <w:t>ki zastopa naročnika v vseh vprašanjih, ki se nanašajo na izvajanje te pogodbe.</w:t>
      </w:r>
    </w:p>
    <w:p w14:paraId="3721307E"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ab/>
      </w:r>
      <w:r w:rsidRPr="00C7460C">
        <w:rPr>
          <w:rFonts w:ascii="Calibri" w:hAnsi="Calibri" w:cstheme="minorHAnsi"/>
          <w:sz w:val="22"/>
          <w:szCs w:val="21"/>
        </w:rPr>
        <w:tab/>
        <w:t xml:space="preserve">Naročnikov predstavnik zastopa naročnika v vseh vprašanjih, ki se nanašajo na obveznosti po tej pogodbi ter sodeluje z izvajalcem ves čas trajanja pogodbe in mu nudi vse potrebne podatke za uspešno izvedbo del po tej pogodbi. </w:t>
      </w:r>
    </w:p>
    <w:p w14:paraId="0F4E2ACB"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ab/>
      </w:r>
      <w:r w:rsidRPr="00C7460C">
        <w:rPr>
          <w:rFonts w:ascii="Calibri" w:hAnsi="Calibri" w:cstheme="minorHAnsi"/>
          <w:sz w:val="22"/>
          <w:szCs w:val="21"/>
        </w:rPr>
        <w:tab/>
        <w:t>S strani izvajalca bo za nadzor in koordinacijo odgovorna oseba ____,</w:t>
      </w:r>
      <w:r w:rsidRPr="00C7460C">
        <w:rPr>
          <w:rFonts w:ascii="Calibri" w:hAnsi="Calibri"/>
          <w:sz w:val="22"/>
          <w:szCs w:val="21"/>
        </w:rPr>
        <w:t xml:space="preserve"> </w:t>
      </w:r>
      <w:r w:rsidRPr="00C7460C">
        <w:rPr>
          <w:rFonts w:ascii="Calibri" w:hAnsi="Calibri" w:cstheme="minorHAnsi"/>
          <w:sz w:val="22"/>
          <w:szCs w:val="21"/>
        </w:rPr>
        <w:t>tel. ____, e-naslov: ____.</w:t>
      </w:r>
    </w:p>
    <w:p w14:paraId="44CC5921"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Izvajalčev predstavnik je pooblaščen, da zastopa izvajalca v vseh vprašanjih, ki se nanašajo na obveznosti po tej pogodbi in je ves čas trajanja pogodbe dolžan neposredno sodelovati z naročnikovimi predstavniki.</w:t>
      </w:r>
    </w:p>
    <w:p w14:paraId="6E842758" w14:textId="77777777" w:rsidR="007D1197" w:rsidRPr="00C7460C" w:rsidRDefault="00DC56B1" w:rsidP="007D1197">
      <w:pPr>
        <w:tabs>
          <w:tab w:val="left" w:pos="360"/>
        </w:tabs>
        <w:jc w:val="both"/>
        <w:rPr>
          <w:rFonts w:ascii="Calibri" w:hAnsi="Calibri" w:cs="Arial"/>
          <w:sz w:val="22"/>
          <w:szCs w:val="21"/>
        </w:rPr>
      </w:pPr>
      <w:r w:rsidRPr="00C7460C">
        <w:rPr>
          <w:rFonts w:ascii="Calibri" w:hAnsi="Calibri" w:cstheme="minorHAnsi"/>
          <w:sz w:val="22"/>
          <w:szCs w:val="21"/>
        </w:rPr>
        <w:tab/>
      </w:r>
      <w:r w:rsidRPr="00C7460C">
        <w:rPr>
          <w:rFonts w:ascii="Calibri" w:hAnsi="Calibri" w:cstheme="minorHAnsi"/>
          <w:sz w:val="22"/>
          <w:szCs w:val="21"/>
        </w:rPr>
        <w:tab/>
        <w:t xml:space="preserve">Vsako spremembo pooblaščenih oseb morata stranki pisno sporočiti nasprotni stranki v treh (3) dneh po nastali spremembi. </w:t>
      </w:r>
      <w:r w:rsidRPr="00C7460C">
        <w:rPr>
          <w:rFonts w:ascii="Calibri" w:hAnsi="Calibri" w:cs="Arial"/>
          <w:sz w:val="22"/>
          <w:szCs w:val="21"/>
        </w:rPr>
        <w:t>Do prejema obvestila iz prejšnjega odstavka, se vsa sporočila, zahteve in reklamacije, posredovane s strani naročnika na zgornje kontaktne podatke izvajalca, štejejo za veljavno prejeta s strani izvajalca.</w:t>
      </w:r>
    </w:p>
    <w:p w14:paraId="5EE64B6F" w14:textId="77777777" w:rsidR="007D1197" w:rsidRPr="00C7460C" w:rsidRDefault="007D1197" w:rsidP="007D1197">
      <w:pPr>
        <w:tabs>
          <w:tab w:val="left" w:pos="360"/>
        </w:tabs>
        <w:jc w:val="both"/>
        <w:rPr>
          <w:rFonts w:ascii="Calibri" w:hAnsi="Calibri" w:cs="Arial"/>
          <w:sz w:val="22"/>
          <w:szCs w:val="21"/>
        </w:rPr>
      </w:pPr>
    </w:p>
    <w:p w14:paraId="43E8D3E4" w14:textId="77777777" w:rsidR="007D1197" w:rsidRPr="00C7460C" w:rsidRDefault="00DC56B1" w:rsidP="007D1197">
      <w:pPr>
        <w:tabs>
          <w:tab w:val="left" w:pos="540"/>
        </w:tabs>
        <w:jc w:val="both"/>
        <w:rPr>
          <w:rFonts w:ascii="Calibri" w:hAnsi="Calibri" w:cs="Arial"/>
          <w:b/>
          <w:sz w:val="22"/>
          <w:szCs w:val="21"/>
        </w:rPr>
      </w:pPr>
      <w:r w:rsidRPr="00C7460C">
        <w:rPr>
          <w:rFonts w:ascii="Calibri" w:hAnsi="Calibri" w:cs="Arial"/>
          <w:b/>
          <w:sz w:val="22"/>
          <w:szCs w:val="21"/>
        </w:rPr>
        <w:t>POSLOVNA SKRIVNOST IN VAROVANJE OSEBNIH PODATKOV</w:t>
      </w:r>
    </w:p>
    <w:p w14:paraId="5615A140"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16D802C6"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ab/>
        <w:t xml:space="preserve">Pogodbeni stranki se zavezujeta, da bosta kot poslovno skrivnost varovali vse podatke druge stranke, s katerimi se bosta seznanili pri izvajanju te pogodbe in ki bodo označeni kot poslovna skrivnost oz. bo iz njihove narave izhajalo, da bi razkritje lahko škodovalo stranki, od katere je podatek prišel. K varovanju poslovne skrivnosti so zavezani vsi zaposleni pri pogodbenih strankah kot tudi tretje osebe, ki kakor koli sodelujejo pri realizaciji te pogodbe. </w:t>
      </w:r>
    </w:p>
    <w:p w14:paraId="77EF1655"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ab/>
      </w:r>
      <w:r w:rsidRPr="00C7460C">
        <w:rPr>
          <w:rFonts w:ascii="Calibri" w:hAnsi="Calibri" w:cstheme="minorHAnsi"/>
          <w:sz w:val="22"/>
          <w:szCs w:val="21"/>
        </w:rPr>
        <w:tab/>
        <w:t>Skladno z zakonom, ki ureja področje varovanja osebnih podatkov, pogodbeni stranki soglašata, da morebitnih osebnih podatkov ne bosta uporabljali v nasprotju z določili tega zakona. Stranki bosta tudi zagotavljali pogoje in ukrepe za zagotovitev varstva osebnih podatkov in preprečevali morebitne zlorabe, v smislu določil navedenega zakona.</w:t>
      </w:r>
    </w:p>
    <w:p w14:paraId="2A38A1C2"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ab/>
      </w:r>
      <w:r w:rsidRPr="00C7460C">
        <w:rPr>
          <w:rFonts w:ascii="Calibri" w:hAnsi="Calibri" w:cstheme="minorHAnsi"/>
          <w:sz w:val="22"/>
          <w:szCs w:val="21"/>
        </w:rPr>
        <w:tab/>
        <w:t>Dobavitelj in vsi njegovi morebitni skupni partnerji in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59A25216" w14:textId="77777777" w:rsidR="007D1197" w:rsidRPr="00C7460C" w:rsidRDefault="00DC56B1" w:rsidP="007D1197">
      <w:pPr>
        <w:tabs>
          <w:tab w:val="left" w:pos="360"/>
        </w:tabs>
        <w:jc w:val="both"/>
        <w:rPr>
          <w:rFonts w:ascii="Calibri" w:hAnsi="Calibri" w:cstheme="minorHAnsi"/>
          <w:sz w:val="22"/>
          <w:szCs w:val="21"/>
        </w:rPr>
      </w:pPr>
      <w:r w:rsidRPr="00C7460C">
        <w:rPr>
          <w:rFonts w:ascii="Calibri" w:hAnsi="Calibri" w:cstheme="minorHAnsi"/>
          <w:sz w:val="22"/>
          <w:szCs w:val="21"/>
        </w:rPr>
        <w:tab/>
      </w:r>
      <w:r w:rsidRPr="00C7460C">
        <w:rPr>
          <w:rFonts w:ascii="Calibri" w:hAnsi="Calibr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43340230" w14:textId="77777777" w:rsidR="007D1197" w:rsidRPr="00C7460C" w:rsidRDefault="007D1197" w:rsidP="007D1197">
      <w:pPr>
        <w:tabs>
          <w:tab w:val="left" w:pos="540"/>
        </w:tabs>
        <w:jc w:val="both"/>
        <w:rPr>
          <w:rFonts w:ascii="Calibri" w:hAnsi="Calibri" w:cs="Arial"/>
          <w:b/>
          <w:sz w:val="22"/>
          <w:szCs w:val="21"/>
        </w:rPr>
      </w:pPr>
    </w:p>
    <w:p w14:paraId="3D44D05E"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PROTIKORUPCIJSKA KLAVZULA</w:t>
      </w:r>
    </w:p>
    <w:p w14:paraId="13FA7354" w14:textId="77777777" w:rsidR="007D1197" w:rsidRPr="00C7460C" w:rsidRDefault="00DC56B1" w:rsidP="00741DA3">
      <w:pPr>
        <w:pStyle w:val="Brezrazmikov"/>
        <w:numPr>
          <w:ilvl w:val="0"/>
          <w:numId w:val="162"/>
        </w:numPr>
        <w:jc w:val="both"/>
        <w:rPr>
          <w:rFonts w:ascii="Calibri" w:hAnsi="Calibri"/>
          <w:b/>
          <w:szCs w:val="21"/>
        </w:rPr>
      </w:pPr>
      <w:r w:rsidRPr="00C7460C">
        <w:rPr>
          <w:rFonts w:ascii="Calibri" w:hAnsi="Calibri"/>
          <w:b/>
          <w:szCs w:val="21"/>
        </w:rPr>
        <w:t>člen</w:t>
      </w:r>
    </w:p>
    <w:p w14:paraId="0A271471" w14:textId="77777777" w:rsidR="007D1197" w:rsidRPr="00C7460C" w:rsidRDefault="00DC56B1" w:rsidP="007D1197">
      <w:pPr>
        <w:pStyle w:val="Brezrazmikov"/>
        <w:jc w:val="both"/>
        <w:rPr>
          <w:rFonts w:ascii="Calibri" w:eastAsia="Arial Unicode MS" w:hAnsi="Calibri" w:cstheme="minorHAnsi"/>
          <w:szCs w:val="21"/>
          <w:lang w:eastAsia="sl-SI"/>
        </w:rPr>
      </w:pPr>
      <w:r w:rsidRPr="00C7460C">
        <w:rPr>
          <w:rFonts w:ascii="Calibri" w:eastAsia="Arial Unicode MS" w:hAnsi="Calibri" w:cstheme="minorHAnsi"/>
          <w:szCs w:val="21"/>
          <w:lang w:eastAsia="sl-SI"/>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77E7B5C" w14:textId="77777777" w:rsidR="007D1197" w:rsidRPr="00C7460C" w:rsidRDefault="007D1197" w:rsidP="007D1197">
      <w:pPr>
        <w:pStyle w:val="Brezrazmikov"/>
        <w:jc w:val="both"/>
        <w:rPr>
          <w:rFonts w:ascii="Calibri" w:eastAsia="Arial Unicode MS" w:hAnsi="Calibri" w:cstheme="minorHAnsi"/>
          <w:szCs w:val="21"/>
          <w:lang w:eastAsia="sl-SI"/>
        </w:rPr>
      </w:pPr>
    </w:p>
    <w:p w14:paraId="1847EC00"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IZJAVA O UDELEŽBI PRAVNIH IN FIZIČNIH OSEB V LASTNIŠTVU PONUDNIKA</w:t>
      </w:r>
    </w:p>
    <w:p w14:paraId="1A357147" w14:textId="77777777" w:rsidR="007D1197" w:rsidRPr="00C7460C" w:rsidRDefault="00DC56B1" w:rsidP="00741DA3">
      <w:pPr>
        <w:pStyle w:val="Brezrazmikov"/>
        <w:numPr>
          <w:ilvl w:val="0"/>
          <w:numId w:val="162"/>
        </w:numPr>
        <w:jc w:val="both"/>
        <w:rPr>
          <w:rFonts w:ascii="Calibri" w:hAnsi="Calibri" w:cs="Arial"/>
          <w:b/>
          <w:szCs w:val="21"/>
        </w:rPr>
      </w:pPr>
      <w:r w:rsidRPr="00C7460C">
        <w:rPr>
          <w:rFonts w:ascii="Calibri" w:hAnsi="Calibri" w:cs="Arial"/>
          <w:b/>
          <w:szCs w:val="21"/>
        </w:rPr>
        <w:t>člen</w:t>
      </w:r>
    </w:p>
    <w:p w14:paraId="0F4769E4" w14:textId="77777777" w:rsidR="007D1197" w:rsidRPr="00C7460C" w:rsidRDefault="00DC56B1" w:rsidP="007D1197">
      <w:pPr>
        <w:ind w:firstLine="708"/>
        <w:jc w:val="both"/>
        <w:rPr>
          <w:rFonts w:ascii="Calibri" w:hAnsi="Calibri" w:cs="Arial"/>
          <w:sz w:val="22"/>
          <w:szCs w:val="21"/>
        </w:rPr>
      </w:pPr>
      <w:r w:rsidRPr="00C7460C">
        <w:rPr>
          <w:rFonts w:ascii="Calibri" w:hAnsi="Calibri" w:cstheme="minorHAnsi"/>
          <w:sz w:val="22"/>
          <w:szCs w:val="21"/>
        </w:rPr>
        <w:t>Izvajalec</w:t>
      </w:r>
      <w:r w:rsidRPr="00C7460C">
        <w:rPr>
          <w:rFonts w:ascii="Calibri" w:hAnsi="Calibri" w:cs="Arial"/>
          <w:sz w:val="22"/>
          <w:szCs w:val="21"/>
        </w:rPr>
        <w:t xml:space="preserve"> se obvezuje, da bo kadarkoli v času veljavnosti te pogodbe oziroma kadarkoli v času izvajanja te pogodbe, v roku osmih dni od prejema poziva naročniku posredoval podatke o:</w:t>
      </w:r>
    </w:p>
    <w:p w14:paraId="41B6130A" w14:textId="77777777" w:rsidR="007D1197" w:rsidRPr="00C7460C" w:rsidRDefault="00DC56B1" w:rsidP="00741DA3">
      <w:pPr>
        <w:pStyle w:val="Odstavekseznama"/>
        <w:numPr>
          <w:ilvl w:val="0"/>
          <w:numId w:val="166"/>
        </w:numPr>
        <w:spacing w:after="0" w:line="240" w:lineRule="auto"/>
        <w:contextualSpacing w:val="0"/>
        <w:jc w:val="both"/>
        <w:rPr>
          <w:rFonts w:ascii="Calibri" w:hAnsi="Calibri" w:cs="Arial"/>
          <w:szCs w:val="21"/>
          <w:lang w:val="sl-SI"/>
        </w:rPr>
      </w:pPr>
      <w:r w:rsidRPr="00C7460C">
        <w:rPr>
          <w:rFonts w:ascii="Calibri" w:hAnsi="Calibri" w:cs="Arial"/>
          <w:szCs w:val="21"/>
          <w:lang w:val="sl-SI"/>
        </w:rPr>
        <w:t xml:space="preserve">svojih ustanoviteljih, družbenikih, vključno s tihimi družbeniki, delničarjih, </w:t>
      </w:r>
      <w:proofErr w:type="spellStart"/>
      <w:r w:rsidRPr="00C7460C">
        <w:rPr>
          <w:rFonts w:ascii="Calibri" w:hAnsi="Calibri" w:cs="Arial"/>
          <w:szCs w:val="21"/>
          <w:lang w:val="sl-SI"/>
        </w:rPr>
        <w:t>komanditistih</w:t>
      </w:r>
      <w:proofErr w:type="spellEnd"/>
      <w:r w:rsidRPr="00C7460C">
        <w:rPr>
          <w:rFonts w:ascii="Calibri" w:hAnsi="Calibri" w:cs="Arial"/>
          <w:szCs w:val="21"/>
          <w:lang w:val="sl-SI"/>
        </w:rPr>
        <w:t xml:space="preserve"> ali drugih lastnikih in podatke o lastniških deležih navedenih oseb,</w:t>
      </w:r>
    </w:p>
    <w:p w14:paraId="01053DDA" w14:textId="77777777" w:rsidR="007D1197" w:rsidRPr="00C7460C" w:rsidRDefault="00DC56B1" w:rsidP="00741DA3">
      <w:pPr>
        <w:pStyle w:val="Odstavekseznama"/>
        <w:numPr>
          <w:ilvl w:val="0"/>
          <w:numId w:val="166"/>
        </w:numPr>
        <w:spacing w:after="0" w:line="240" w:lineRule="auto"/>
        <w:contextualSpacing w:val="0"/>
        <w:jc w:val="both"/>
        <w:rPr>
          <w:rFonts w:ascii="Calibri" w:hAnsi="Calibri" w:cs="Arial"/>
          <w:szCs w:val="21"/>
          <w:lang w:val="sl-SI"/>
        </w:rPr>
      </w:pPr>
      <w:r w:rsidRPr="00C7460C">
        <w:rPr>
          <w:rFonts w:ascii="Calibri" w:hAnsi="Calibri" w:cs="Arial"/>
          <w:szCs w:val="21"/>
          <w:lang w:val="sl-SI"/>
        </w:rPr>
        <w:t>gospodarskih subjektih, za katere se glede na določbe zakona, ki ureja gospodarske družbe, šteje da so z njim povezane družbe,</w:t>
      </w:r>
    </w:p>
    <w:p w14:paraId="41229828" w14:textId="77777777" w:rsidR="007D1197" w:rsidRPr="00C7460C" w:rsidRDefault="00DC56B1" w:rsidP="007D1197">
      <w:pPr>
        <w:ind w:right="2"/>
        <w:jc w:val="both"/>
        <w:rPr>
          <w:rFonts w:ascii="Calibri" w:hAnsi="Calibri"/>
          <w:sz w:val="22"/>
          <w:szCs w:val="21"/>
        </w:rPr>
      </w:pPr>
      <w:r w:rsidRPr="00C7460C">
        <w:rPr>
          <w:rFonts w:ascii="Calibri" w:hAnsi="Calibri" w:cs="Arial"/>
          <w:sz w:val="22"/>
          <w:szCs w:val="21"/>
        </w:rPr>
        <w:t>ki jih je naročnik, v skladu z določili VI. odstavka 14. člena Zakona o integriteti in preprečevanju korupcije (Ur. l. RS, št. 69/2011-UPB2 s spremembami), dolžan predložiti Komisiji za preprečevanje korupcije, če ta to zahteva.</w:t>
      </w:r>
      <w:r w:rsidRPr="00C7460C">
        <w:rPr>
          <w:rFonts w:ascii="Calibri" w:hAnsi="Calibri"/>
          <w:sz w:val="22"/>
          <w:szCs w:val="21"/>
        </w:rPr>
        <w:t xml:space="preserve"> </w:t>
      </w:r>
    </w:p>
    <w:p w14:paraId="673406B4" w14:textId="77777777" w:rsidR="007D1197" w:rsidRPr="00C7460C" w:rsidRDefault="00DC56B1" w:rsidP="007D1197">
      <w:pPr>
        <w:ind w:firstLine="708"/>
        <w:jc w:val="both"/>
        <w:rPr>
          <w:rFonts w:ascii="Calibri" w:hAnsi="Calibri" w:cs="Arial"/>
          <w:sz w:val="22"/>
          <w:szCs w:val="21"/>
        </w:rPr>
      </w:pPr>
      <w:r w:rsidRPr="00C7460C">
        <w:rPr>
          <w:rFonts w:ascii="Calibri" w:hAnsi="Calibri" w:cs="Arial"/>
          <w:sz w:val="22"/>
          <w:szCs w:val="21"/>
        </w:rPr>
        <w:t xml:space="preserve">Tako izjavo mora naročniku predložiti tudi vsak gospodarski subjekt, ki sodeluje z izvajalcem v tem naročilu (npr. podizvajalec, subjekt, katerega zmogljivost uporablja), o čemer mora </w:t>
      </w:r>
      <w:r w:rsidRPr="00C7460C">
        <w:rPr>
          <w:rFonts w:ascii="Calibri" w:hAnsi="Calibri" w:cstheme="minorHAnsi"/>
          <w:sz w:val="22"/>
          <w:szCs w:val="21"/>
        </w:rPr>
        <w:t>izvajalec</w:t>
      </w:r>
      <w:r w:rsidRPr="00C7460C">
        <w:rPr>
          <w:rFonts w:ascii="Calibri" w:hAnsi="Calibri" w:cs="Arial"/>
          <w:sz w:val="22"/>
          <w:szCs w:val="21"/>
        </w:rPr>
        <w:t xml:space="preserve"> seznaniti vsak tak subjekt.</w:t>
      </w:r>
    </w:p>
    <w:p w14:paraId="51F21A54" w14:textId="77777777" w:rsidR="007D1197" w:rsidRPr="00C7460C" w:rsidRDefault="007D1197" w:rsidP="007D1197">
      <w:pPr>
        <w:ind w:firstLine="708"/>
        <w:jc w:val="both"/>
        <w:rPr>
          <w:rFonts w:ascii="Calibri" w:hAnsi="Calibri"/>
          <w:sz w:val="22"/>
          <w:szCs w:val="21"/>
        </w:rPr>
      </w:pPr>
    </w:p>
    <w:p w14:paraId="4FE8FAC8"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RAZVEZNI POGOJ</w:t>
      </w:r>
    </w:p>
    <w:p w14:paraId="37E9A492" w14:textId="77777777" w:rsidR="007D1197" w:rsidRPr="00C7460C" w:rsidRDefault="00DC56B1" w:rsidP="00741DA3">
      <w:pPr>
        <w:pStyle w:val="Brezrazmikov"/>
        <w:numPr>
          <w:ilvl w:val="0"/>
          <w:numId w:val="162"/>
        </w:numPr>
        <w:jc w:val="both"/>
        <w:rPr>
          <w:rFonts w:ascii="Calibri" w:hAnsi="Calibri"/>
          <w:b/>
          <w:szCs w:val="21"/>
        </w:rPr>
      </w:pPr>
      <w:r w:rsidRPr="00C7460C">
        <w:rPr>
          <w:rFonts w:ascii="Calibri" w:hAnsi="Calibri"/>
          <w:b/>
          <w:szCs w:val="21"/>
        </w:rPr>
        <w:t>člen</w:t>
      </w:r>
    </w:p>
    <w:p w14:paraId="195B4DAF" w14:textId="77777777" w:rsidR="007D1197" w:rsidRPr="00C7460C" w:rsidRDefault="00DC56B1" w:rsidP="007D1197">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Ta pogodba je sklenjena pod razveznim pogojem, ki se uresniči v primeru izpolnitve ene od naslednjih okoliščin:</w:t>
      </w:r>
    </w:p>
    <w:p w14:paraId="5EBFE17A" w14:textId="77777777" w:rsidR="007D1197" w:rsidRPr="00C7460C" w:rsidRDefault="00DC56B1" w:rsidP="00741DA3">
      <w:pPr>
        <w:numPr>
          <w:ilvl w:val="0"/>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če bo naročnik seznanjen, da je sodišče s pravnomočno odločitvijo ugotovilo kršitev obveznosti delovne, okoljske ali socialne zakonodaje s strani izvajalca ali podizvajalca ali </w:t>
      </w:r>
    </w:p>
    <w:p w14:paraId="0239FA4A" w14:textId="77777777" w:rsidR="007D1197" w:rsidRPr="00C7460C" w:rsidRDefault="00DC56B1" w:rsidP="00741DA3">
      <w:pPr>
        <w:numPr>
          <w:ilvl w:val="0"/>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če bo naročnik seznanjen, da je pristojni državni organ pri izvajalcu ali podizvajalcu v času izvajanja pogodbe ugotovil najmanj dve kršitvi v zvezi s:</w:t>
      </w:r>
    </w:p>
    <w:p w14:paraId="05438AC1" w14:textId="77777777" w:rsidR="007D1197"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plačilom za delo, </w:t>
      </w:r>
    </w:p>
    <w:p w14:paraId="0B2EC57E" w14:textId="77777777" w:rsidR="007D1197"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delovnim časom, </w:t>
      </w:r>
    </w:p>
    <w:p w14:paraId="1C5B1FCC" w14:textId="77777777" w:rsidR="007D1197"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počitki, </w:t>
      </w:r>
    </w:p>
    <w:p w14:paraId="6EDFA60F" w14:textId="77777777" w:rsidR="007D1197"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opravljanjem dela na podlagi pogodb civilnega prava kljub obstoju elementov delovnega razmerja ali </w:t>
      </w:r>
    </w:p>
    <w:p w14:paraId="14F2754E" w14:textId="77777777" w:rsidR="007D1197"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v zvezi z zaposlovanjem na črno</w:t>
      </w:r>
    </w:p>
    <w:p w14:paraId="348ADB86" w14:textId="77777777" w:rsidR="007D1197" w:rsidRPr="00C7460C" w:rsidRDefault="00DC56B1" w:rsidP="007D1197">
      <w:pPr>
        <w:ind w:left="708" w:firstLine="45"/>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in za kateri mu je bila s pravnomočno odločitvijo ali več pravnomočnimi odločitvami izrečena globa za prekršek.</w:t>
      </w:r>
    </w:p>
    <w:p w14:paraId="4E146145" w14:textId="77777777" w:rsidR="007D1197" w:rsidRPr="00C7460C" w:rsidRDefault="00DC56B1" w:rsidP="007D1197">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V primeru seznanitve naročnika s kršitvijo bo naročnik o tem obvestil izvajalca v desetih dneh. </w:t>
      </w:r>
    </w:p>
    <w:p w14:paraId="7EE479BE" w14:textId="77777777" w:rsidR="007D1197" w:rsidRPr="00C7460C" w:rsidRDefault="00DC56B1" w:rsidP="007D1197">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7460C">
        <w:rPr>
          <w:rFonts w:ascii="Calibri" w:eastAsia="Calibri" w:hAnsi="Calibri" w:cstheme="minorHAnsi"/>
          <w:sz w:val="22"/>
          <w:szCs w:val="22"/>
          <w:lang w:eastAsia="en-US"/>
        </w:rPr>
        <w:t>podizvajanje</w:t>
      </w:r>
      <w:proofErr w:type="spellEnd"/>
      <w:r w:rsidRPr="00C7460C">
        <w:rPr>
          <w:rFonts w:ascii="Calibri" w:eastAsia="Calibri" w:hAnsi="Calibri" w:cstheme="minorHAnsi"/>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1E1F5A86" w14:textId="77777777" w:rsidR="007D1197" w:rsidRPr="00C7460C" w:rsidRDefault="00DC56B1" w:rsidP="007D1197">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lastRenderedPageBreak/>
        <w:t>V primeru izpolnitve razveznega pogoja se šteje, da je pogodba za tega izvajalec razvezana z dnem sklenitve nove pogodbe o izvedbi javnega naročila za predmetno naročilo. O datumu sklenitve nove pogodbe bo naročnik obvestil izvajalca.</w:t>
      </w:r>
    </w:p>
    <w:p w14:paraId="33E07AC2" w14:textId="77777777" w:rsidR="007D1197" w:rsidRPr="00C7460C" w:rsidRDefault="00DC56B1" w:rsidP="007D1197">
      <w:pPr>
        <w:ind w:firstLine="708"/>
        <w:jc w:val="both"/>
        <w:rPr>
          <w:rFonts w:ascii="Calibri" w:eastAsia="Calibri" w:hAnsi="Calibri"/>
          <w:sz w:val="22"/>
          <w:szCs w:val="22"/>
          <w:lang w:eastAsia="en-US"/>
        </w:rPr>
      </w:pPr>
      <w:r w:rsidRPr="00C7460C">
        <w:rPr>
          <w:rFonts w:ascii="Calibri" w:eastAsia="Calibri" w:hAnsi="Calibri" w:cstheme="minorHAnsi"/>
          <w:sz w:val="22"/>
          <w:szCs w:val="22"/>
          <w:lang w:eastAsia="en-US"/>
        </w:rPr>
        <w:t>Če naročnik v 60 dneh od seznanitve s kršitvijo ne začne novega postopka javnega naročila, se šteje, da je pogodba razvezana šestdeseti dan od seznanitve s kršitvijo.</w:t>
      </w:r>
    </w:p>
    <w:p w14:paraId="45D2212B" w14:textId="77777777" w:rsidR="007D1197" w:rsidRPr="00C7460C" w:rsidRDefault="00DC56B1" w:rsidP="007D1197">
      <w:pPr>
        <w:pStyle w:val="Brezrazmikov"/>
        <w:jc w:val="both"/>
        <w:rPr>
          <w:rFonts w:ascii="Calibri" w:hAnsi="Calibri"/>
          <w:szCs w:val="21"/>
        </w:rPr>
      </w:pPr>
      <w:r w:rsidRPr="00C7460C">
        <w:rPr>
          <w:rFonts w:ascii="Calibri" w:hAnsi="Calibri"/>
          <w:szCs w:val="21"/>
        </w:rPr>
        <w:tab/>
      </w:r>
    </w:p>
    <w:p w14:paraId="294F4D68" w14:textId="77777777" w:rsidR="007D1197" w:rsidRPr="00C7460C" w:rsidRDefault="00DC56B1" w:rsidP="007D1197">
      <w:pPr>
        <w:pStyle w:val="Telobesedila"/>
        <w:tabs>
          <w:tab w:val="left" w:pos="426"/>
        </w:tabs>
        <w:rPr>
          <w:rFonts w:ascii="Calibri" w:hAnsi="Calibri"/>
          <w:b/>
          <w:sz w:val="22"/>
          <w:szCs w:val="21"/>
        </w:rPr>
      </w:pPr>
      <w:r w:rsidRPr="00C7460C">
        <w:rPr>
          <w:rFonts w:ascii="Calibri" w:hAnsi="Calibri"/>
          <w:b/>
          <w:sz w:val="22"/>
          <w:szCs w:val="21"/>
        </w:rPr>
        <w:t>REŠEVANJE SPOROV IN ODPOVED POGODBE</w:t>
      </w:r>
    </w:p>
    <w:p w14:paraId="62596000" w14:textId="77777777" w:rsidR="007D1197" w:rsidRPr="00C7460C" w:rsidRDefault="00DC56B1" w:rsidP="00741DA3">
      <w:pPr>
        <w:pStyle w:val="Telobesedila"/>
        <w:numPr>
          <w:ilvl w:val="0"/>
          <w:numId w:val="162"/>
        </w:numPr>
        <w:tabs>
          <w:tab w:val="left" w:pos="540"/>
        </w:tabs>
        <w:rPr>
          <w:rFonts w:ascii="Calibri" w:hAnsi="Calibri" w:cs="Arial"/>
          <w:b/>
          <w:sz w:val="22"/>
          <w:szCs w:val="21"/>
        </w:rPr>
      </w:pPr>
      <w:r w:rsidRPr="00C7460C">
        <w:rPr>
          <w:rFonts w:ascii="Calibri" w:hAnsi="Calibri" w:cs="Arial"/>
          <w:b/>
          <w:sz w:val="22"/>
          <w:szCs w:val="21"/>
        </w:rPr>
        <w:t>člen</w:t>
      </w:r>
    </w:p>
    <w:p w14:paraId="19C4DC4F" w14:textId="77777777" w:rsidR="007D1197" w:rsidRPr="00C7460C" w:rsidRDefault="00DC56B1" w:rsidP="007D1197">
      <w:pPr>
        <w:pStyle w:val="Telobesedila"/>
        <w:tabs>
          <w:tab w:val="left" w:pos="426"/>
        </w:tabs>
        <w:rPr>
          <w:rFonts w:ascii="Calibri" w:hAnsi="Calibri"/>
          <w:sz w:val="22"/>
          <w:szCs w:val="21"/>
        </w:rPr>
      </w:pPr>
      <w:r w:rsidRPr="00C7460C">
        <w:rPr>
          <w:rFonts w:ascii="Calibri" w:hAnsi="Calibri"/>
          <w:sz w:val="22"/>
          <w:szCs w:val="21"/>
        </w:rPr>
        <w:tab/>
      </w:r>
      <w:r w:rsidRPr="00C7460C">
        <w:rPr>
          <w:rFonts w:ascii="Calibri" w:hAnsi="Calibri"/>
          <w:sz w:val="22"/>
          <w:szCs w:val="21"/>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C7460C">
        <w:rPr>
          <w:rFonts w:ascii="Calibri" w:hAnsi="Calibri"/>
          <w:sz w:val="22"/>
          <w:szCs w:val="21"/>
        </w:rPr>
        <w:t>d.d</w:t>
      </w:r>
      <w:proofErr w:type="spellEnd"/>
      <w:r w:rsidRPr="00C7460C">
        <w:rPr>
          <w:rFonts w:ascii="Calibri" w:hAnsi="Calibri"/>
          <w:sz w:val="22"/>
          <w:szCs w:val="21"/>
        </w:rPr>
        <w:t>.</w:t>
      </w:r>
    </w:p>
    <w:p w14:paraId="3044834A" w14:textId="77777777" w:rsidR="007D1197" w:rsidRPr="00C7460C" w:rsidRDefault="00DC56B1" w:rsidP="007D1197">
      <w:pPr>
        <w:ind w:right="2"/>
        <w:jc w:val="both"/>
        <w:rPr>
          <w:rFonts w:ascii="Calibri" w:hAnsi="Calibri" w:cstheme="minorHAnsi"/>
          <w:sz w:val="22"/>
          <w:szCs w:val="21"/>
        </w:rPr>
      </w:pPr>
      <w:r w:rsidRPr="00C7460C">
        <w:rPr>
          <w:rFonts w:ascii="Calibri" w:hAnsi="Calibri" w:cstheme="minorHAnsi"/>
          <w:sz w:val="22"/>
          <w:szCs w:val="21"/>
        </w:rPr>
        <w:tab/>
        <w:t>Pri tolmačenju določil te pogodbe in reševanju morebitnih sporov se uporablja slovensko pravo, predvsem Obligacijski zakonik, poleg te pogodbe in zakonodaje pa se upošteva še:</w:t>
      </w:r>
    </w:p>
    <w:p w14:paraId="4F6D7763" w14:textId="07A387F8" w:rsidR="007D1197" w:rsidRPr="00C7460C" w:rsidRDefault="00DC56B1" w:rsidP="00741DA3">
      <w:pPr>
        <w:pStyle w:val="Telobesedila"/>
        <w:numPr>
          <w:ilvl w:val="0"/>
          <w:numId w:val="143"/>
        </w:numPr>
        <w:tabs>
          <w:tab w:val="left" w:pos="426"/>
        </w:tabs>
        <w:rPr>
          <w:rFonts w:ascii="Calibri" w:hAnsi="Calibri" w:cstheme="minorHAnsi"/>
          <w:sz w:val="22"/>
          <w:szCs w:val="21"/>
        </w:rPr>
      </w:pPr>
      <w:r w:rsidRPr="00C7460C">
        <w:rPr>
          <w:rFonts w:ascii="Calibri" w:hAnsi="Calibri" w:cstheme="minorHAnsi"/>
          <w:sz w:val="22"/>
          <w:szCs w:val="21"/>
        </w:rPr>
        <w:t>dokumentacijo v zvezi z oddajo javnega naročila št. JN(S)2</w:t>
      </w:r>
      <w:r w:rsidR="003E1543" w:rsidRPr="00C7460C">
        <w:rPr>
          <w:rFonts w:ascii="Calibri" w:hAnsi="Calibri" w:cstheme="minorHAnsi"/>
          <w:sz w:val="22"/>
          <w:szCs w:val="21"/>
        </w:rPr>
        <w:t>6</w:t>
      </w:r>
      <w:r w:rsidRPr="00C7460C">
        <w:rPr>
          <w:rFonts w:ascii="Calibri" w:hAnsi="Calibri" w:cstheme="minorHAnsi"/>
          <w:sz w:val="22"/>
          <w:szCs w:val="21"/>
        </w:rPr>
        <w:t>-01</w:t>
      </w:r>
      <w:r w:rsidR="003E1543" w:rsidRPr="00C7460C">
        <w:rPr>
          <w:rFonts w:ascii="Calibri" w:hAnsi="Calibri" w:cstheme="minorHAnsi"/>
          <w:sz w:val="22"/>
          <w:szCs w:val="21"/>
        </w:rPr>
        <w:t>6</w:t>
      </w:r>
      <w:r w:rsidRPr="00C7460C">
        <w:rPr>
          <w:rFonts w:ascii="Calibri" w:hAnsi="Calibri" w:cstheme="minorHAnsi"/>
          <w:sz w:val="22"/>
          <w:szCs w:val="21"/>
        </w:rPr>
        <w:t xml:space="preserve"> z dne _________,</w:t>
      </w:r>
    </w:p>
    <w:p w14:paraId="3589F213" w14:textId="77777777" w:rsidR="007D1197" w:rsidRPr="00C7460C" w:rsidRDefault="00DC56B1" w:rsidP="00741DA3">
      <w:pPr>
        <w:pStyle w:val="Telobesedila"/>
        <w:numPr>
          <w:ilvl w:val="0"/>
          <w:numId w:val="143"/>
        </w:numPr>
        <w:tabs>
          <w:tab w:val="left" w:pos="426"/>
        </w:tabs>
        <w:rPr>
          <w:rFonts w:ascii="Calibri" w:hAnsi="Calibri" w:cstheme="minorHAnsi"/>
          <w:sz w:val="22"/>
          <w:szCs w:val="21"/>
        </w:rPr>
      </w:pPr>
      <w:r w:rsidRPr="00C7460C">
        <w:rPr>
          <w:rFonts w:ascii="Calibri" w:hAnsi="Calibri" w:cstheme="minorHAnsi"/>
          <w:sz w:val="22"/>
          <w:szCs w:val="21"/>
        </w:rPr>
        <w:t xml:space="preserve">ustrezni del ponudbene dokumentacije št. _________ z dne ____________, </w:t>
      </w:r>
    </w:p>
    <w:p w14:paraId="081885F8" w14:textId="77777777" w:rsidR="007D1197" w:rsidRPr="00C7460C" w:rsidRDefault="00DC56B1" w:rsidP="00741DA3">
      <w:pPr>
        <w:pStyle w:val="Telobesedila"/>
        <w:numPr>
          <w:ilvl w:val="0"/>
          <w:numId w:val="143"/>
        </w:numPr>
        <w:tabs>
          <w:tab w:val="left" w:pos="426"/>
        </w:tabs>
        <w:rPr>
          <w:rFonts w:ascii="Calibri" w:hAnsi="Calibri" w:cstheme="minorHAnsi"/>
          <w:sz w:val="22"/>
          <w:szCs w:val="21"/>
        </w:rPr>
      </w:pPr>
      <w:r w:rsidRPr="00C7460C">
        <w:rPr>
          <w:rFonts w:ascii="Calibri" w:hAnsi="Calibri" w:cstheme="minorHAnsi"/>
          <w:sz w:val="22"/>
          <w:szCs w:val="21"/>
        </w:rPr>
        <w:t xml:space="preserve">odločitev o oddaji javnega naročila z dne _________, </w:t>
      </w:r>
    </w:p>
    <w:p w14:paraId="2FD81E03" w14:textId="77777777" w:rsidR="007D1197" w:rsidRPr="00C7460C" w:rsidRDefault="00DC56B1" w:rsidP="00741DA3">
      <w:pPr>
        <w:pStyle w:val="Telobesedila"/>
        <w:numPr>
          <w:ilvl w:val="0"/>
          <w:numId w:val="143"/>
        </w:numPr>
        <w:tabs>
          <w:tab w:val="left" w:pos="426"/>
        </w:tabs>
        <w:rPr>
          <w:rFonts w:ascii="Calibri" w:hAnsi="Calibri" w:cstheme="minorHAnsi"/>
          <w:sz w:val="22"/>
          <w:szCs w:val="21"/>
        </w:rPr>
      </w:pPr>
      <w:r w:rsidRPr="00C7460C">
        <w:rPr>
          <w:rFonts w:ascii="Calibri" w:hAnsi="Calibri" w:cstheme="minorHAnsi"/>
          <w:sz w:val="22"/>
          <w:szCs w:val="21"/>
        </w:rPr>
        <w:t>drugo dokumentacijo v zvezi s to pogodbo,</w:t>
      </w:r>
    </w:p>
    <w:p w14:paraId="1104254C" w14:textId="77777777" w:rsidR="007D1197" w:rsidRPr="00C7460C" w:rsidRDefault="00DC56B1" w:rsidP="00741DA3">
      <w:pPr>
        <w:pStyle w:val="Telobesedila"/>
        <w:numPr>
          <w:ilvl w:val="0"/>
          <w:numId w:val="143"/>
        </w:numPr>
        <w:tabs>
          <w:tab w:val="left" w:pos="426"/>
        </w:tabs>
        <w:rPr>
          <w:rFonts w:ascii="Calibri" w:hAnsi="Calibri" w:cstheme="minorHAnsi"/>
          <w:sz w:val="22"/>
          <w:szCs w:val="21"/>
        </w:rPr>
      </w:pPr>
      <w:r w:rsidRPr="00C7460C">
        <w:rPr>
          <w:rFonts w:ascii="Calibri" w:hAnsi="Calibri" w:cstheme="minorHAnsi"/>
          <w:sz w:val="22"/>
          <w:szCs w:val="21"/>
        </w:rPr>
        <w:t xml:space="preserve">Posebne gradbene uzance 2020. </w:t>
      </w:r>
    </w:p>
    <w:p w14:paraId="67177DAB" w14:textId="77777777" w:rsidR="007D1197" w:rsidRPr="00C7460C" w:rsidRDefault="00DC56B1" w:rsidP="007D1197">
      <w:pPr>
        <w:tabs>
          <w:tab w:val="left" w:pos="360"/>
        </w:tabs>
        <w:ind w:right="22"/>
        <w:jc w:val="both"/>
        <w:rPr>
          <w:rFonts w:ascii="Calibri" w:hAnsi="Calibri"/>
          <w:sz w:val="22"/>
          <w:szCs w:val="21"/>
        </w:rPr>
      </w:pPr>
      <w:r w:rsidRPr="00C7460C">
        <w:rPr>
          <w:rFonts w:ascii="Calibri" w:hAnsi="Calibri" w:cstheme="minorHAnsi"/>
          <w:sz w:val="22"/>
          <w:szCs w:val="21"/>
        </w:rPr>
        <w:tab/>
      </w:r>
      <w:r w:rsidRPr="00C7460C">
        <w:rPr>
          <w:rFonts w:ascii="Calibri" w:hAnsi="Calibri" w:cstheme="minorHAnsi"/>
          <w:sz w:val="22"/>
          <w:szCs w:val="21"/>
        </w:rPr>
        <w:tab/>
      </w:r>
      <w:r w:rsidRPr="00C7460C">
        <w:rPr>
          <w:rFonts w:ascii="Calibri" w:hAnsi="Calibri"/>
          <w:sz w:val="22"/>
          <w:szCs w:val="21"/>
        </w:rPr>
        <w:t>Razlogi za predčasno odpoved pogodbe:</w:t>
      </w:r>
    </w:p>
    <w:p w14:paraId="0B3CF7A5"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Naročnik uveljavi finančno zavarovanje za dobro izvedbo pogodbenih obveznosti ali za odpravo napak v garancijskem roku – odpoved velja z dnem unovčenja finančnega zavarovanja.</w:t>
      </w:r>
    </w:p>
    <w:p w14:paraId="3CF52558"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Neutemeljena zavrnitev naročila s strani dobavitelja, odstopanje od naročenega načina dobave ali nekvalitetno oziroma nepravilno opravljena dobava ali izvedba storitev – odpoved velja z dnem, ko dobavitelj prejme pisno obvestilo o odpovedi pogodbe.</w:t>
      </w:r>
    </w:p>
    <w:p w14:paraId="23A687D9"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Zamuda dobavitelja ali napake pri dobavi ali izvedbi storitev, ki bistveno zmanjšajo pomen posla – odpoved velja z dnem, ko dobavitelj prejme pisno obvestilo o odpovedi pogodbe.</w:t>
      </w:r>
    </w:p>
    <w:p w14:paraId="46B6525E"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Če dobavitelj dobavi nekvalitetno blago ali izvede storitev in ga na zahtevo naročnika ne zamenja oziroma strokovno ne opravi storitev – odpoved velja z dnem, ko dobavitelj prejme pisno obvestilo o odpovedi pogodbe.</w:t>
      </w:r>
    </w:p>
    <w:p w14:paraId="5B82C560"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V primerih določenih v 96. členu ZJN-3 – odpoved velja z dnem, ko dobavitelj prejme pisno obvestilo o odpovedi pogodbe.</w:t>
      </w:r>
    </w:p>
    <w:p w14:paraId="42DADCED"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dobavitelj prejme pisno obvestilo o odpovedi pogodbe.</w:t>
      </w:r>
    </w:p>
    <w:p w14:paraId="615A3CE6" w14:textId="6A8B55EB"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 xml:space="preserve">Če naročnik za tekoče leto nima zagotovljenih finančnih sredstev – odpoved velja 30 dni od prejema pisnega obvestila. </w:t>
      </w:r>
    </w:p>
    <w:p w14:paraId="5DDF245C"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5482D156"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Če naročnik ne poravna zapadlih obveznosti – odpoved velja po preteku 30 dni od pisnega obvestila naročniku.</w:t>
      </w:r>
    </w:p>
    <w:p w14:paraId="39A5AA02"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2377D96F" w14:textId="77777777" w:rsidR="007D1197" w:rsidRPr="00C7460C" w:rsidRDefault="00DC56B1" w:rsidP="00741DA3">
      <w:pPr>
        <w:pStyle w:val="Odstavekseznama"/>
        <w:numPr>
          <w:ilvl w:val="0"/>
          <w:numId w:val="167"/>
        </w:numPr>
        <w:tabs>
          <w:tab w:val="left" w:pos="360"/>
        </w:tabs>
        <w:spacing w:after="0" w:line="240" w:lineRule="auto"/>
        <w:ind w:right="22"/>
        <w:jc w:val="both"/>
        <w:rPr>
          <w:rFonts w:ascii="Calibri" w:hAnsi="Calibri"/>
          <w:szCs w:val="21"/>
          <w:lang w:val="sl-SI"/>
        </w:rPr>
      </w:pPr>
      <w:r w:rsidRPr="00C7460C">
        <w:rPr>
          <w:rFonts w:ascii="Calibri" w:hAnsi="Calibri"/>
          <w:szCs w:val="21"/>
          <w:lang w:val="sl-SI"/>
        </w:rPr>
        <w:lastRenderedPageBreak/>
        <w:t>Dogovorno med obema strankama – odpoved velja po poravnavi medsebojnih obveznosti iz pogodbe.</w:t>
      </w:r>
    </w:p>
    <w:p w14:paraId="47DD2E79" w14:textId="77777777" w:rsidR="007D1197" w:rsidRPr="00C7460C" w:rsidRDefault="00DC56B1" w:rsidP="007D1197">
      <w:pPr>
        <w:tabs>
          <w:tab w:val="left" w:pos="360"/>
        </w:tabs>
        <w:ind w:right="22"/>
        <w:jc w:val="both"/>
        <w:rPr>
          <w:rFonts w:ascii="Calibri" w:hAnsi="Calibri"/>
          <w:sz w:val="22"/>
          <w:szCs w:val="21"/>
        </w:rPr>
      </w:pPr>
      <w:r w:rsidRPr="00C7460C">
        <w:rPr>
          <w:rFonts w:ascii="Calibri" w:hAnsi="Calibri"/>
          <w:sz w:val="22"/>
          <w:szCs w:val="21"/>
        </w:rPr>
        <w:tab/>
      </w:r>
      <w:r w:rsidRPr="00C7460C">
        <w:rPr>
          <w:rFonts w:ascii="Calibri" w:hAnsi="Calibri"/>
          <w:sz w:val="22"/>
          <w:szCs w:val="21"/>
        </w:rPr>
        <w:tab/>
        <w:t>Dobavitelj v zgoraj navedenih primerih iz tega člena ni upravičen od naročnika zahtevati kakršne koli povrnitve škode ali vračila kakršnih koli drugih stroškov v zvezi s tem.</w:t>
      </w:r>
    </w:p>
    <w:p w14:paraId="0B4CA5D0" w14:textId="77777777" w:rsidR="007D1197" w:rsidRPr="00C7460C" w:rsidRDefault="007D1197" w:rsidP="007D1197">
      <w:pPr>
        <w:pStyle w:val="Telobesedila"/>
        <w:tabs>
          <w:tab w:val="left" w:pos="426"/>
        </w:tabs>
        <w:rPr>
          <w:rFonts w:ascii="Calibri" w:hAnsi="Calibri"/>
          <w:sz w:val="22"/>
          <w:szCs w:val="21"/>
        </w:rPr>
      </w:pPr>
    </w:p>
    <w:p w14:paraId="0B81938B"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PRILOGE IN SESTAVNI DELI POGODBE</w:t>
      </w:r>
    </w:p>
    <w:p w14:paraId="0505F425" w14:textId="77777777" w:rsidR="007D1197" w:rsidRPr="00C7460C" w:rsidRDefault="00DC56B1" w:rsidP="00741DA3">
      <w:pPr>
        <w:pStyle w:val="Brezrazmikov"/>
        <w:numPr>
          <w:ilvl w:val="0"/>
          <w:numId w:val="162"/>
        </w:numPr>
        <w:jc w:val="both"/>
        <w:rPr>
          <w:rFonts w:ascii="Calibri" w:hAnsi="Calibri"/>
          <w:b/>
          <w:szCs w:val="21"/>
        </w:rPr>
      </w:pPr>
      <w:r w:rsidRPr="00C7460C">
        <w:rPr>
          <w:rFonts w:ascii="Calibri" w:hAnsi="Calibri"/>
          <w:b/>
          <w:szCs w:val="21"/>
        </w:rPr>
        <w:t>člen</w:t>
      </w:r>
    </w:p>
    <w:p w14:paraId="5073EF34" w14:textId="77777777" w:rsidR="007D1197" w:rsidRPr="00C7460C" w:rsidRDefault="00DC56B1" w:rsidP="007D1197">
      <w:pPr>
        <w:pStyle w:val="Brezrazmikov"/>
        <w:jc w:val="both"/>
        <w:rPr>
          <w:rFonts w:ascii="Calibri" w:hAnsi="Calibri"/>
          <w:szCs w:val="21"/>
        </w:rPr>
      </w:pPr>
      <w:r w:rsidRPr="00C7460C">
        <w:rPr>
          <w:rFonts w:ascii="Calibri" w:hAnsi="Calibri"/>
          <w:color w:val="548DD4" w:themeColor="text2" w:themeTint="99"/>
          <w:szCs w:val="21"/>
        </w:rPr>
        <w:tab/>
      </w:r>
      <w:r w:rsidRPr="00C7460C">
        <w:rPr>
          <w:rFonts w:ascii="Calibri" w:hAnsi="Calibri"/>
          <w:szCs w:val="21"/>
        </w:rPr>
        <w:t xml:space="preserve">Priloge k tej pogodbi so: </w:t>
      </w:r>
    </w:p>
    <w:p w14:paraId="0AAC8DD6" w14:textId="77777777" w:rsidR="007D1197" w:rsidRPr="00C7460C" w:rsidRDefault="00DC56B1" w:rsidP="00741DA3">
      <w:pPr>
        <w:pStyle w:val="Brezrazmikov"/>
        <w:numPr>
          <w:ilvl w:val="0"/>
          <w:numId w:val="159"/>
        </w:numPr>
        <w:jc w:val="both"/>
        <w:rPr>
          <w:rFonts w:ascii="Calibri" w:hAnsi="Calibri"/>
          <w:szCs w:val="21"/>
        </w:rPr>
      </w:pPr>
      <w:r w:rsidRPr="00C7460C">
        <w:rPr>
          <w:rFonts w:ascii="Calibri" w:hAnsi="Calibri"/>
          <w:szCs w:val="21"/>
        </w:rPr>
        <w:t>Obrazec Ponudba št. _______, z dne _______,</w:t>
      </w:r>
    </w:p>
    <w:p w14:paraId="18CA0C75" w14:textId="77777777" w:rsidR="007D1197" w:rsidRPr="00C7460C" w:rsidRDefault="00DC56B1" w:rsidP="00741DA3">
      <w:pPr>
        <w:pStyle w:val="Brezrazmikov"/>
        <w:numPr>
          <w:ilvl w:val="0"/>
          <w:numId w:val="159"/>
        </w:numPr>
        <w:jc w:val="both"/>
        <w:rPr>
          <w:rFonts w:ascii="Calibri" w:hAnsi="Calibri"/>
          <w:szCs w:val="21"/>
        </w:rPr>
      </w:pPr>
      <w:r w:rsidRPr="00C7460C">
        <w:rPr>
          <w:rFonts w:ascii="Calibri" w:hAnsi="Calibri"/>
          <w:szCs w:val="21"/>
        </w:rPr>
        <w:t>Obrazec Ponudbeni predračuni,</w:t>
      </w:r>
    </w:p>
    <w:p w14:paraId="1A4CA372" w14:textId="77777777" w:rsidR="007D1197" w:rsidRPr="00C7460C" w:rsidRDefault="00DC56B1" w:rsidP="00741DA3">
      <w:pPr>
        <w:pStyle w:val="Brezrazmikov"/>
        <w:numPr>
          <w:ilvl w:val="0"/>
          <w:numId w:val="159"/>
        </w:numPr>
        <w:jc w:val="both"/>
        <w:rPr>
          <w:rFonts w:ascii="Calibri" w:hAnsi="Calibri" w:cstheme="minorHAnsi"/>
          <w:szCs w:val="21"/>
        </w:rPr>
      </w:pPr>
      <w:r w:rsidRPr="00C7460C">
        <w:rPr>
          <w:rFonts w:ascii="Calibri" w:hAnsi="Calibri"/>
          <w:szCs w:val="21"/>
        </w:rPr>
        <w:t>»Priloga  – podizvajalec«</w:t>
      </w:r>
      <w:r w:rsidRPr="00C7460C">
        <w:rPr>
          <w:rFonts w:ascii="Calibri" w:hAnsi="Calibri" w:cstheme="minorHAnsi"/>
          <w:szCs w:val="21"/>
        </w:rPr>
        <w:t>.</w:t>
      </w:r>
    </w:p>
    <w:p w14:paraId="09271612" w14:textId="77777777" w:rsidR="007D1197" w:rsidRPr="00C7460C" w:rsidRDefault="00DC56B1" w:rsidP="007D1197">
      <w:pPr>
        <w:pStyle w:val="Brezrazmikov"/>
        <w:jc w:val="both"/>
        <w:rPr>
          <w:rFonts w:ascii="Calibri" w:hAnsi="Calibri"/>
          <w:szCs w:val="21"/>
        </w:rPr>
      </w:pPr>
      <w:r w:rsidRPr="00C7460C">
        <w:rPr>
          <w:rFonts w:ascii="Calibri" w:hAnsi="Calibri"/>
          <w:szCs w:val="21"/>
        </w:rPr>
        <w:tab/>
        <w:t>Sestavni deli te pogodbe so tudi:</w:t>
      </w:r>
    </w:p>
    <w:p w14:paraId="3B867938" w14:textId="727E72C8" w:rsidR="007D1197" w:rsidRPr="00C7460C" w:rsidRDefault="00DC56B1" w:rsidP="00741DA3">
      <w:pPr>
        <w:pStyle w:val="Brezrazmikov"/>
        <w:numPr>
          <w:ilvl w:val="0"/>
          <w:numId w:val="160"/>
        </w:numPr>
        <w:jc w:val="both"/>
        <w:rPr>
          <w:rFonts w:ascii="Calibri" w:eastAsia="Times New Roman" w:hAnsi="Calibri"/>
          <w:szCs w:val="21"/>
          <w:lang w:eastAsia="sl-SI"/>
        </w:rPr>
      </w:pPr>
      <w:r w:rsidRPr="00C7460C">
        <w:rPr>
          <w:rFonts w:ascii="Calibri" w:eastAsia="Times New Roman" w:hAnsi="Calibri"/>
          <w:szCs w:val="21"/>
          <w:lang w:eastAsia="sl-SI"/>
        </w:rPr>
        <w:t>dokumentacija v zvezi z oddajo javnega naročila, št. JN(S)2</w:t>
      </w:r>
      <w:r w:rsidR="003E1543" w:rsidRPr="00C7460C">
        <w:rPr>
          <w:rFonts w:ascii="Calibri" w:eastAsia="Times New Roman" w:hAnsi="Calibri"/>
          <w:szCs w:val="21"/>
          <w:lang w:eastAsia="sl-SI"/>
        </w:rPr>
        <w:t>6</w:t>
      </w:r>
      <w:r w:rsidRPr="00C7460C">
        <w:rPr>
          <w:rFonts w:ascii="Calibri" w:eastAsia="Times New Roman" w:hAnsi="Calibri"/>
          <w:szCs w:val="21"/>
          <w:lang w:eastAsia="sl-SI"/>
        </w:rPr>
        <w:t>-01</w:t>
      </w:r>
      <w:r w:rsidR="003E1543" w:rsidRPr="00C7460C">
        <w:rPr>
          <w:rFonts w:ascii="Calibri" w:eastAsia="Times New Roman" w:hAnsi="Calibri"/>
          <w:szCs w:val="21"/>
          <w:lang w:eastAsia="sl-SI"/>
        </w:rPr>
        <w:t>6</w:t>
      </w:r>
      <w:r w:rsidRPr="00C7460C">
        <w:rPr>
          <w:rFonts w:ascii="Calibri" w:eastAsia="Times New Roman" w:hAnsi="Calibri"/>
          <w:szCs w:val="21"/>
          <w:lang w:eastAsia="sl-SI"/>
        </w:rPr>
        <w:t xml:space="preserve"> z dne ____________,</w:t>
      </w:r>
    </w:p>
    <w:p w14:paraId="30E53A87" w14:textId="39DDF15C" w:rsidR="007D1197" w:rsidRPr="00C7460C" w:rsidRDefault="00DC56B1" w:rsidP="00741DA3">
      <w:pPr>
        <w:pStyle w:val="Brezrazmikov"/>
        <w:numPr>
          <w:ilvl w:val="0"/>
          <w:numId w:val="160"/>
        </w:numPr>
        <w:jc w:val="both"/>
        <w:rPr>
          <w:rFonts w:ascii="Calibri" w:eastAsia="Times New Roman" w:hAnsi="Calibri"/>
          <w:szCs w:val="21"/>
          <w:lang w:eastAsia="sl-SI"/>
        </w:rPr>
      </w:pPr>
      <w:r w:rsidRPr="00C7460C">
        <w:rPr>
          <w:rFonts w:ascii="Calibri" w:eastAsia="Times New Roman" w:hAnsi="Calibri"/>
          <w:szCs w:val="21"/>
          <w:lang w:eastAsia="sl-SI"/>
        </w:rPr>
        <w:t xml:space="preserve">projektna dokumentacija (dokumentacija za razpis (DZR), št. </w:t>
      </w:r>
      <w:r w:rsidR="00D25C26" w:rsidRPr="00C7460C">
        <w:rPr>
          <w:rFonts w:ascii="Calibri" w:eastAsia="Times New Roman" w:hAnsi="Calibri"/>
          <w:szCs w:val="21"/>
          <w:lang w:eastAsia="sl-SI"/>
        </w:rPr>
        <w:t xml:space="preserve">9464/25 </w:t>
      </w:r>
      <w:r w:rsidRPr="00C7460C">
        <w:rPr>
          <w:rFonts w:ascii="Calibri" w:eastAsia="Times New Roman" w:hAnsi="Calibri"/>
          <w:szCs w:val="21"/>
          <w:lang w:eastAsia="sl-SI"/>
        </w:rPr>
        <w:t>s pripadajočimi načrti),</w:t>
      </w:r>
    </w:p>
    <w:p w14:paraId="65031712" w14:textId="77777777" w:rsidR="007D1197" w:rsidRPr="00C7460C" w:rsidRDefault="00DC56B1" w:rsidP="00741DA3">
      <w:pPr>
        <w:pStyle w:val="Brezrazmikov"/>
        <w:numPr>
          <w:ilvl w:val="0"/>
          <w:numId w:val="160"/>
        </w:numPr>
        <w:jc w:val="both"/>
        <w:rPr>
          <w:rFonts w:ascii="Calibri" w:eastAsia="Times New Roman" w:hAnsi="Calibri"/>
          <w:szCs w:val="21"/>
          <w:lang w:eastAsia="sl-SI"/>
        </w:rPr>
      </w:pPr>
      <w:r w:rsidRPr="00C7460C">
        <w:rPr>
          <w:rFonts w:ascii="Calibri" w:eastAsia="Times New Roman" w:hAnsi="Calibri"/>
          <w:szCs w:val="21"/>
          <w:lang w:eastAsia="sl-SI"/>
        </w:rPr>
        <w:t>ponudbena dokumentacija ponudnika – dobavitelja, št. ___________, z dne _________,</w:t>
      </w:r>
    </w:p>
    <w:p w14:paraId="4298F910" w14:textId="77777777" w:rsidR="007D1197" w:rsidRPr="00C7460C" w:rsidRDefault="00DC56B1" w:rsidP="00741DA3">
      <w:pPr>
        <w:pStyle w:val="Brezrazmikov"/>
        <w:numPr>
          <w:ilvl w:val="0"/>
          <w:numId w:val="160"/>
        </w:numPr>
        <w:jc w:val="both"/>
        <w:rPr>
          <w:rFonts w:ascii="Calibri" w:eastAsia="Times New Roman" w:hAnsi="Calibri"/>
          <w:szCs w:val="21"/>
          <w:lang w:eastAsia="sl-SI"/>
        </w:rPr>
      </w:pPr>
      <w:r w:rsidRPr="00C7460C">
        <w:rPr>
          <w:rFonts w:ascii="Calibri" w:eastAsia="Times New Roman" w:hAnsi="Calibri"/>
          <w:szCs w:val="21"/>
          <w:lang w:eastAsia="sl-SI"/>
        </w:rPr>
        <w:t>popisi del,</w:t>
      </w:r>
    </w:p>
    <w:p w14:paraId="0197A765" w14:textId="77777777" w:rsidR="007D1197" w:rsidRPr="00C7460C" w:rsidRDefault="00DC56B1" w:rsidP="00741DA3">
      <w:pPr>
        <w:pStyle w:val="Brezrazmikov"/>
        <w:numPr>
          <w:ilvl w:val="0"/>
          <w:numId w:val="160"/>
        </w:numPr>
        <w:jc w:val="both"/>
        <w:rPr>
          <w:rFonts w:ascii="Calibri" w:eastAsia="Times New Roman" w:hAnsi="Calibri"/>
          <w:szCs w:val="21"/>
          <w:lang w:eastAsia="sl-SI"/>
        </w:rPr>
      </w:pPr>
      <w:r w:rsidRPr="00C7460C">
        <w:rPr>
          <w:rFonts w:ascii="Calibri" w:hAnsi="Calibri"/>
          <w:szCs w:val="21"/>
        </w:rPr>
        <w:t xml:space="preserve">tabele tehničnih podatkov, </w:t>
      </w:r>
    </w:p>
    <w:p w14:paraId="31FD733B" w14:textId="47ED1EE5" w:rsidR="007D1197" w:rsidRPr="00C7460C" w:rsidRDefault="00DC56B1" w:rsidP="00741DA3">
      <w:pPr>
        <w:pStyle w:val="Brezrazmikov"/>
        <w:numPr>
          <w:ilvl w:val="0"/>
          <w:numId w:val="160"/>
        </w:numPr>
        <w:jc w:val="both"/>
        <w:rPr>
          <w:rFonts w:ascii="Calibri" w:eastAsia="Times New Roman" w:hAnsi="Calibri"/>
          <w:szCs w:val="21"/>
          <w:lang w:eastAsia="sl-SI"/>
        </w:rPr>
      </w:pPr>
      <w:r w:rsidRPr="00C7460C">
        <w:rPr>
          <w:rFonts w:ascii="Calibri" w:hAnsi="Calibri"/>
          <w:szCs w:val="21"/>
        </w:rPr>
        <w:t xml:space="preserve">osnutek pogodbe o </w:t>
      </w:r>
      <w:proofErr w:type="spellStart"/>
      <w:r w:rsidRPr="00C7460C">
        <w:rPr>
          <w:rFonts w:ascii="Calibri" w:hAnsi="Calibri"/>
          <w:szCs w:val="21"/>
        </w:rPr>
        <w:t>pogarancijskem</w:t>
      </w:r>
      <w:proofErr w:type="spellEnd"/>
      <w:r w:rsidRPr="00C7460C">
        <w:rPr>
          <w:rFonts w:ascii="Calibri" w:hAnsi="Calibri"/>
          <w:szCs w:val="21"/>
        </w:rPr>
        <w:t xml:space="preserve"> vzdrževanju</w:t>
      </w:r>
      <w:r w:rsidRPr="00C7460C">
        <w:rPr>
          <w:rFonts w:ascii="Calibri" w:hAnsi="Calibri"/>
        </w:rPr>
        <w:t xml:space="preserve"> </w:t>
      </w:r>
      <w:r w:rsidRPr="00C7460C">
        <w:rPr>
          <w:rFonts w:ascii="Calibri" w:hAnsi="Calibri"/>
          <w:szCs w:val="21"/>
        </w:rPr>
        <w:t xml:space="preserve">sekundarne opreme v RTP 110/20 kV </w:t>
      </w:r>
      <w:r w:rsidR="00C55995" w:rsidRPr="00C7460C">
        <w:rPr>
          <w:rFonts w:ascii="Calibri" w:hAnsi="Calibri"/>
          <w:szCs w:val="21"/>
        </w:rPr>
        <w:t>Brnik</w:t>
      </w:r>
      <w:r w:rsidRPr="00C7460C">
        <w:rPr>
          <w:rFonts w:ascii="Calibri" w:hAnsi="Calibri"/>
          <w:szCs w:val="21"/>
        </w:rPr>
        <w:t>,</w:t>
      </w:r>
    </w:p>
    <w:p w14:paraId="633A7859" w14:textId="77777777" w:rsidR="007D1197" w:rsidRPr="00C7460C" w:rsidRDefault="00DC56B1" w:rsidP="00741DA3">
      <w:pPr>
        <w:pStyle w:val="Brezrazmikov"/>
        <w:numPr>
          <w:ilvl w:val="0"/>
          <w:numId w:val="160"/>
        </w:numPr>
        <w:jc w:val="both"/>
        <w:rPr>
          <w:rFonts w:ascii="Calibri" w:hAnsi="Calibri"/>
        </w:rPr>
      </w:pPr>
      <w:r w:rsidRPr="00C7460C">
        <w:rPr>
          <w:rFonts w:ascii="Calibri" w:hAnsi="Calibri"/>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p>
    <w:p w14:paraId="5527D279" w14:textId="77777777" w:rsidR="007D1197" w:rsidRPr="00C7460C" w:rsidRDefault="00DC56B1" w:rsidP="00741DA3">
      <w:pPr>
        <w:pStyle w:val="Brezrazmikov"/>
        <w:numPr>
          <w:ilvl w:val="0"/>
          <w:numId w:val="160"/>
        </w:numPr>
        <w:jc w:val="both"/>
        <w:rPr>
          <w:rFonts w:ascii="Calibri" w:eastAsia="Times New Roman" w:hAnsi="Calibri"/>
          <w:szCs w:val="21"/>
          <w:lang w:eastAsia="sl-SI"/>
        </w:rPr>
      </w:pPr>
      <w:r w:rsidRPr="00C7460C">
        <w:rPr>
          <w:rFonts w:ascii="Calibri" w:eastAsia="Times New Roman" w:hAnsi="Calibri"/>
          <w:szCs w:val="21"/>
          <w:lang w:eastAsia="sl-SI"/>
        </w:rPr>
        <w:t>Varnostni načrt naročnika,</w:t>
      </w:r>
    </w:p>
    <w:p w14:paraId="73C24FE9" w14:textId="4E0B3ED0" w:rsidR="007D1197" w:rsidRPr="00C7460C" w:rsidRDefault="00475186" w:rsidP="00741DA3">
      <w:pPr>
        <w:pStyle w:val="Brezrazmikov"/>
        <w:numPr>
          <w:ilvl w:val="0"/>
          <w:numId w:val="160"/>
        </w:numPr>
        <w:jc w:val="both"/>
        <w:rPr>
          <w:rFonts w:ascii="Calibri" w:eastAsia="Times New Roman" w:hAnsi="Calibri"/>
          <w:szCs w:val="21"/>
          <w:lang w:eastAsia="sl-SI"/>
        </w:rPr>
      </w:pPr>
      <w:r w:rsidRPr="00475186">
        <w:rPr>
          <w:rFonts w:ascii="Calibri" w:eastAsia="Times New Roman" w:hAnsi="Calibri"/>
          <w:szCs w:val="21"/>
          <w:lang w:eastAsia="sl-SI"/>
        </w:rPr>
        <w:t>Tehnično ekonomski elaborat</w:t>
      </w:r>
      <w:r w:rsidR="00DC56B1" w:rsidRPr="00C7460C">
        <w:rPr>
          <w:rFonts w:ascii="Calibri" w:eastAsia="Times New Roman" w:hAnsi="Calibri"/>
          <w:szCs w:val="21"/>
          <w:lang w:eastAsia="sl-SI"/>
        </w:rPr>
        <w:t>.</w:t>
      </w:r>
    </w:p>
    <w:p w14:paraId="00808354" w14:textId="77777777" w:rsidR="007D1197" w:rsidRPr="00C7460C" w:rsidRDefault="00DC56B1" w:rsidP="007D1197">
      <w:pPr>
        <w:pStyle w:val="Brezrazmikov"/>
        <w:ind w:firstLine="708"/>
        <w:jc w:val="both"/>
        <w:rPr>
          <w:rFonts w:ascii="Calibri" w:hAnsi="Calibri"/>
          <w:szCs w:val="21"/>
        </w:rPr>
      </w:pPr>
      <w:r w:rsidRPr="00C7460C">
        <w:rPr>
          <w:rFonts w:ascii="Calibri" w:hAnsi="Calibri"/>
          <w:szCs w:val="21"/>
        </w:rPr>
        <w:t>Priloge in sestavni deli pogodbe so enako zavezujoči kot pogodba.</w:t>
      </w:r>
    </w:p>
    <w:p w14:paraId="5D3ACD5C" w14:textId="77777777" w:rsidR="007D1197" w:rsidRPr="00C7460C" w:rsidRDefault="007D1197" w:rsidP="007D1197">
      <w:pPr>
        <w:ind w:right="23" w:firstLine="708"/>
        <w:jc w:val="both"/>
        <w:rPr>
          <w:rFonts w:ascii="Calibri" w:hAnsi="Calibri" w:cs="Arial"/>
          <w:sz w:val="22"/>
          <w:szCs w:val="21"/>
        </w:rPr>
      </w:pPr>
    </w:p>
    <w:p w14:paraId="33E523D5" w14:textId="77777777" w:rsidR="007D1197" w:rsidRPr="00C7460C" w:rsidRDefault="00DC56B1" w:rsidP="00D66EF1">
      <w:pPr>
        <w:pStyle w:val="Telobesedila2"/>
        <w:rPr>
          <w:rFonts w:ascii="Calibri" w:hAnsi="Calibri" w:cs="Arial"/>
          <w:sz w:val="22"/>
          <w:szCs w:val="21"/>
        </w:rPr>
      </w:pPr>
      <w:r w:rsidRPr="00C7460C">
        <w:rPr>
          <w:rFonts w:ascii="Calibri" w:hAnsi="Calibri" w:cs="Arial"/>
          <w:sz w:val="22"/>
          <w:szCs w:val="21"/>
        </w:rPr>
        <w:t>KONČNE DOLOČBE</w:t>
      </w:r>
    </w:p>
    <w:p w14:paraId="789C6669" w14:textId="77777777" w:rsidR="007D1197" w:rsidRPr="00C7460C" w:rsidRDefault="00DC56B1" w:rsidP="00741DA3">
      <w:pPr>
        <w:pStyle w:val="Brezrazmikov"/>
        <w:numPr>
          <w:ilvl w:val="0"/>
          <w:numId w:val="162"/>
        </w:numPr>
        <w:jc w:val="both"/>
        <w:rPr>
          <w:rFonts w:ascii="Calibri" w:hAnsi="Calibri" w:cstheme="minorHAnsi"/>
          <w:b/>
          <w:szCs w:val="21"/>
        </w:rPr>
      </w:pPr>
      <w:r w:rsidRPr="00C7460C">
        <w:rPr>
          <w:rFonts w:ascii="Calibri" w:hAnsi="Calibri" w:cstheme="minorHAnsi"/>
          <w:b/>
          <w:szCs w:val="21"/>
        </w:rPr>
        <w:t>člen</w:t>
      </w:r>
    </w:p>
    <w:p w14:paraId="2311C7A7"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cstheme="minorHAnsi"/>
          <w:szCs w:val="21"/>
        </w:rPr>
        <w:t xml:space="preserve">V primeru spremembe te pogodbe v skladu z ZJN-3, bosta pogodbeni stranki sklenili aneks. </w:t>
      </w:r>
    </w:p>
    <w:p w14:paraId="7C250EBB"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cstheme="minorHAnsi"/>
          <w:szCs w:val="21"/>
        </w:rPr>
        <w:t>Pogodba je sklenjena z dnem podpisa vseh pogodbenih strank. Pogodba postane veljavna pod pogojem, da (je) dobavitelj:</w:t>
      </w:r>
    </w:p>
    <w:p w14:paraId="34B31D90" w14:textId="31DF5B21" w:rsidR="007D1197" w:rsidRPr="00C7460C" w:rsidRDefault="00DC56B1" w:rsidP="007D1197">
      <w:pPr>
        <w:pStyle w:val="Brezrazmikov"/>
        <w:ind w:firstLine="708"/>
        <w:jc w:val="both"/>
        <w:rPr>
          <w:rFonts w:ascii="Calibri" w:hAnsi="Calibri" w:cs="Calibri"/>
          <w:szCs w:val="21"/>
        </w:rPr>
      </w:pPr>
      <w:r w:rsidRPr="00C7460C">
        <w:rPr>
          <w:rFonts w:ascii="Calibri" w:hAnsi="Calibri" w:cs="Calibri"/>
          <w:szCs w:val="21"/>
        </w:rPr>
        <w:t xml:space="preserve">- predloži </w:t>
      </w:r>
      <w:r w:rsidR="00475186" w:rsidRPr="00475186">
        <w:rPr>
          <w:rFonts w:ascii="Calibri" w:hAnsi="Calibri" w:cs="Calibri"/>
          <w:szCs w:val="21"/>
        </w:rPr>
        <w:t xml:space="preserve">Tehnično ekonomski elaborat </w:t>
      </w:r>
      <w:r w:rsidRPr="00C7460C">
        <w:rPr>
          <w:rFonts w:ascii="Calibri" w:hAnsi="Calibri" w:cs="Calibri"/>
          <w:szCs w:val="21"/>
        </w:rPr>
        <w:t>(6. člen pogodbe), katerega je naročnik potrdil,</w:t>
      </w:r>
    </w:p>
    <w:p w14:paraId="5681DA14"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cstheme="minorHAnsi"/>
          <w:szCs w:val="21"/>
        </w:rPr>
        <w:t>- v zahtevanem pogodbenem roku predloži finančno zavarovanje za dobro izvedbo pogodbenih obveznosti in odpravo napak v garancijskem roku,</w:t>
      </w:r>
    </w:p>
    <w:p w14:paraId="4E981705"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cstheme="minorHAnsi"/>
          <w:szCs w:val="21"/>
        </w:rPr>
        <w:t>- v zahtevanem roku predložil izpolnjeno in podpisano izjavo v skladu s VI. odstavkom 14. člena Zakona o integriteti in preprečevanju korupcije (</w:t>
      </w:r>
      <w:proofErr w:type="spellStart"/>
      <w:r w:rsidRPr="00C7460C">
        <w:rPr>
          <w:rFonts w:ascii="Calibri" w:hAnsi="Calibri" w:cstheme="minorHAnsi"/>
          <w:szCs w:val="21"/>
        </w:rPr>
        <w:t>ZIntPK</w:t>
      </w:r>
      <w:proofErr w:type="spellEnd"/>
      <w:r w:rsidRPr="00C7460C">
        <w:rPr>
          <w:rFonts w:ascii="Calibri" w:hAnsi="Calibri" w:cstheme="minorHAnsi"/>
          <w:szCs w:val="21"/>
        </w:rPr>
        <w:t>) (velja za vse skupne ponudnike in podizvajalce).</w:t>
      </w:r>
      <w:r w:rsidRPr="00C7460C">
        <w:rPr>
          <w:rFonts w:ascii="Calibri" w:hAnsi="Calibri" w:cstheme="minorHAnsi"/>
          <w:szCs w:val="21"/>
        </w:rPr>
        <w:tab/>
      </w:r>
    </w:p>
    <w:p w14:paraId="3BB7E7EB" w14:textId="77777777" w:rsidR="007D1197" w:rsidRPr="00C7460C" w:rsidRDefault="00DC56B1" w:rsidP="007D1197">
      <w:pPr>
        <w:pStyle w:val="Brezrazmikov"/>
        <w:ind w:firstLine="708"/>
        <w:jc w:val="both"/>
        <w:rPr>
          <w:rFonts w:ascii="Calibri" w:hAnsi="Calibri" w:cstheme="minorHAnsi"/>
          <w:szCs w:val="21"/>
        </w:rPr>
      </w:pPr>
      <w:r w:rsidRPr="00C7460C">
        <w:rPr>
          <w:rFonts w:ascii="Calibri" w:hAnsi="Calibri" w:cstheme="minorHAnsi"/>
          <w:szCs w:val="21"/>
        </w:rPr>
        <w:t>Pogodba je napisana v treh (3) enakih izvodih, od katerih prejme vsaka stranka en (1) izvod. V primeru elektronskega podpisa pogodbe, je pogodba sklenjena v enem elektronskem izvodu.</w:t>
      </w:r>
    </w:p>
    <w:p w14:paraId="1948F8B1" w14:textId="77777777" w:rsidR="007D1197" w:rsidRPr="00C7460C" w:rsidRDefault="007D1197" w:rsidP="007D1197">
      <w:pPr>
        <w:pStyle w:val="Brezrazmikov"/>
        <w:ind w:firstLine="708"/>
        <w:jc w:val="both"/>
        <w:rPr>
          <w:rFonts w:ascii="Calibri" w:hAnsi="Calibri" w:cstheme="minorHAnsi"/>
          <w:szCs w:val="21"/>
        </w:rPr>
      </w:pPr>
    </w:p>
    <w:p w14:paraId="1F795B5F" w14:textId="77777777" w:rsidR="007D1197" w:rsidRPr="00C7460C" w:rsidRDefault="007D1197" w:rsidP="007D1197">
      <w:pPr>
        <w:pStyle w:val="Brezrazmikov"/>
        <w:ind w:firstLine="708"/>
        <w:jc w:val="both"/>
        <w:rPr>
          <w:rFonts w:ascii="Calibri" w:hAnsi="Calibri" w:cstheme="minorHAnsi"/>
          <w:szCs w:val="21"/>
        </w:rPr>
      </w:pPr>
    </w:p>
    <w:p w14:paraId="0DB3006A"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____________, dne _____________</w:t>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p>
    <w:p w14:paraId="27239F20"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(kraj)</w:t>
      </w:r>
    </w:p>
    <w:p w14:paraId="1C9C6672" w14:textId="77777777" w:rsidR="007D1197" w:rsidRPr="00C7460C" w:rsidRDefault="007D1197" w:rsidP="007D1197">
      <w:pPr>
        <w:tabs>
          <w:tab w:val="left" w:pos="540"/>
        </w:tabs>
        <w:jc w:val="both"/>
        <w:rPr>
          <w:rFonts w:ascii="Calibri" w:hAnsi="Calibri" w:cs="Arial"/>
          <w:sz w:val="22"/>
          <w:szCs w:val="21"/>
        </w:rPr>
      </w:pPr>
    </w:p>
    <w:p w14:paraId="3712D265" w14:textId="77777777" w:rsidR="007D1197" w:rsidRPr="00C7460C" w:rsidRDefault="007D1197" w:rsidP="007D1197">
      <w:pPr>
        <w:tabs>
          <w:tab w:val="left" w:pos="540"/>
        </w:tabs>
        <w:jc w:val="both"/>
        <w:rPr>
          <w:rFonts w:ascii="Calibri" w:hAnsi="Calibri" w:cs="Arial"/>
          <w:sz w:val="22"/>
          <w:szCs w:val="21"/>
        </w:rPr>
      </w:pPr>
    </w:p>
    <w:p w14:paraId="681E4242"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Dobavitelj:</w:t>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t>Naročnika:</w:t>
      </w:r>
    </w:p>
    <w:p w14:paraId="6BE0C873"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________________</w:t>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t xml:space="preserve">ELEKTRO GORENJSKA, </w:t>
      </w:r>
      <w:proofErr w:type="spellStart"/>
      <w:r w:rsidRPr="00C7460C">
        <w:rPr>
          <w:rFonts w:ascii="Calibri" w:hAnsi="Calibri" w:cs="Arial"/>
          <w:sz w:val="22"/>
          <w:szCs w:val="21"/>
        </w:rPr>
        <w:t>d.d</w:t>
      </w:r>
      <w:proofErr w:type="spellEnd"/>
      <w:r w:rsidRPr="00C7460C">
        <w:rPr>
          <w:rFonts w:ascii="Calibri" w:hAnsi="Calibri" w:cs="Arial"/>
          <w:sz w:val="22"/>
          <w:szCs w:val="21"/>
        </w:rPr>
        <w:t>.</w:t>
      </w:r>
    </w:p>
    <w:p w14:paraId="2976C1E4"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________________</w:t>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t>Predsednik uprave:</w:t>
      </w:r>
    </w:p>
    <w:p w14:paraId="4BF900B3" w14:textId="77777777" w:rsidR="007D1197" w:rsidRPr="00C7460C" w:rsidRDefault="00DC56B1" w:rsidP="007D1197">
      <w:pPr>
        <w:tabs>
          <w:tab w:val="left" w:pos="540"/>
        </w:tabs>
        <w:jc w:val="both"/>
        <w:rPr>
          <w:rFonts w:ascii="Calibri" w:hAnsi="Calibri" w:cs="Arial"/>
          <w:sz w:val="22"/>
          <w:szCs w:val="21"/>
        </w:rPr>
      </w:pPr>
      <w:r w:rsidRPr="00C7460C">
        <w:rPr>
          <w:rFonts w:ascii="Calibri" w:hAnsi="Calibri" w:cs="Arial"/>
          <w:sz w:val="22"/>
          <w:szCs w:val="21"/>
        </w:rPr>
        <w:t>________________</w:t>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r>
      <w:r w:rsidRPr="00C7460C">
        <w:rPr>
          <w:rFonts w:ascii="Calibri" w:hAnsi="Calibri" w:cs="Arial"/>
          <w:sz w:val="22"/>
          <w:szCs w:val="21"/>
        </w:rPr>
        <w:tab/>
        <w:t>dr. Ivan Šmon, MBA</w:t>
      </w:r>
    </w:p>
    <w:p w14:paraId="2A9CA7B3" w14:textId="77777777" w:rsidR="007D1197" w:rsidRPr="00C7460C" w:rsidRDefault="007D1197" w:rsidP="007D1197">
      <w:pPr>
        <w:jc w:val="both"/>
        <w:rPr>
          <w:rFonts w:ascii="Calibri" w:hAnsi="Calibri" w:cs="Arial"/>
          <w:b/>
          <w:sz w:val="22"/>
          <w:szCs w:val="21"/>
        </w:rPr>
      </w:pPr>
    </w:p>
    <w:p w14:paraId="56DA3B3E" w14:textId="77777777" w:rsidR="007D1197" w:rsidRPr="00C7460C" w:rsidRDefault="00DC56B1" w:rsidP="007D1197">
      <w:pPr>
        <w:jc w:val="both"/>
        <w:rPr>
          <w:rFonts w:ascii="Calibri" w:hAnsi="Calibri" w:cs="Arial"/>
          <w:b/>
          <w:sz w:val="22"/>
          <w:szCs w:val="21"/>
        </w:rPr>
      </w:pP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b/>
          <w:sz w:val="22"/>
          <w:szCs w:val="21"/>
        </w:rPr>
        <w:tab/>
      </w:r>
      <w:r w:rsidRPr="00C7460C">
        <w:rPr>
          <w:rFonts w:ascii="Calibri" w:hAnsi="Calibri" w:cs="Arial"/>
          <w:b/>
          <w:sz w:val="22"/>
          <w:szCs w:val="21"/>
        </w:rPr>
        <w:tab/>
      </w:r>
    </w:p>
    <w:p w14:paraId="613B727D" w14:textId="77777777" w:rsidR="008A65B9" w:rsidRPr="00C7460C" w:rsidRDefault="008A65B9" w:rsidP="007D1197">
      <w:pPr>
        <w:jc w:val="both"/>
        <w:rPr>
          <w:rFonts w:ascii="Calibri" w:hAnsi="Calibri" w:cs="Arial"/>
          <w:b/>
          <w:sz w:val="22"/>
          <w:szCs w:val="21"/>
        </w:rPr>
      </w:pPr>
    </w:p>
    <w:p w14:paraId="708C5483" w14:textId="77777777" w:rsidR="008A65B9" w:rsidRPr="00C7460C" w:rsidRDefault="008A65B9" w:rsidP="007D1197">
      <w:pPr>
        <w:jc w:val="both"/>
        <w:rPr>
          <w:rFonts w:ascii="Calibri" w:hAnsi="Calibri" w:cs="Arial"/>
          <w:b/>
          <w:sz w:val="22"/>
          <w:szCs w:val="21"/>
        </w:rPr>
      </w:pPr>
    </w:p>
    <w:p w14:paraId="0D1FA2BA" w14:textId="77777777" w:rsidR="007D1197" w:rsidRPr="00C7460C" w:rsidRDefault="00DC56B1" w:rsidP="007D1197">
      <w:pPr>
        <w:jc w:val="both"/>
        <w:rPr>
          <w:rFonts w:ascii="Calibri" w:hAnsi="Calibri" w:cs="Arial"/>
          <w:bCs/>
          <w:sz w:val="22"/>
          <w:szCs w:val="21"/>
        </w:rPr>
      </w:pPr>
      <w:r w:rsidRPr="00C7460C">
        <w:rPr>
          <w:rFonts w:ascii="Calibri" w:hAnsi="Calibri" w:cs="Arial"/>
          <w:bCs/>
          <w:sz w:val="22"/>
          <w:szCs w:val="21"/>
        </w:rPr>
        <w:tab/>
      </w:r>
      <w:r w:rsidRPr="00C7460C">
        <w:rPr>
          <w:rFonts w:ascii="Calibri" w:hAnsi="Calibri" w:cs="Arial"/>
          <w:bCs/>
          <w:sz w:val="22"/>
          <w:szCs w:val="21"/>
        </w:rPr>
        <w:tab/>
      </w:r>
      <w:r w:rsidRPr="00C7460C">
        <w:rPr>
          <w:rFonts w:ascii="Calibri" w:hAnsi="Calibri" w:cs="Arial"/>
          <w:bCs/>
          <w:sz w:val="22"/>
          <w:szCs w:val="21"/>
        </w:rPr>
        <w:tab/>
      </w:r>
      <w:r w:rsidRPr="00C7460C">
        <w:rPr>
          <w:rFonts w:ascii="Calibri" w:hAnsi="Calibri" w:cs="Arial"/>
          <w:bCs/>
          <w:sz w:val="22"/>
          <w:szCs w:val="21"/>
        </w:rPr>
        <w:tab/>
      </w:r>
      <w:r w:rsidRPr="00C7460C">
        <w:rPr>
          <w:rFonts w:ascii="Calibri" w:hAnsi="Calibri" w:cs="Arial"/>
          <w:bCs/>
          <w:sz w:val="22"/>
          <w:szCs w:val="21"/>
        </w:rPr>
        <w:tab/>
      </w:r>
      <w:r w:rsidRPr="00C7460C">
        <w:rPr>
          <w:rFonts w:ascii="Calibri" w:hAnsi="Calibri" w:cs="Arial"/>
          <w:bCs/>
          <w:sz w:val="22"/>
          <w:szCs w:val="21"/>
        </w:rPr>
        <w:tab/>
      </w:r>
      <w:r w:rsidRPr="00C7460C">
        <w:rPr>
          <w:rFonts w:ascii="Calibri" w:hAnsi="Calibri" w:cs="Arial"/>
          <w:bCs/>
          <w:sz w:val="22"/>
          <w:szCs w:val="21"/>
        </w:rPr>
        <w:tab/>
      </w:r>
      <w:r w:rsidRPr="00C7460C">
        <w:rPr>
          <w:rFonts w:ascii="Calibri" w:hAnsi="Calibri" w:cs="Arial"/>
          <w:bCs/>
          <w:sz w:val="22"/>
          <w:szCs w:val="21"/>
        </w:rPr>
        <w:tab/>
      </w:r>
      <w:r w:rsidRPr="00C7460C">
        <w:rPr>
          <w:rFonts w:ascii="Calibri" w:hAnsi="Calibri" w:cs="Arial"/>
          <w:bCs/>
          <w:sz w:val="22"/>
          <w:szCs w:val="21"/>
        </w:rPr>
        <w:tab/>
        <w:t>Št.: __________________</w:t>
      </w:r>
    </w:p>
    <w:p w14:paraId="11B26DF3" w14:textId="77777777" w:rsidR="007D1197" w:rsidRPr="00C7460C" w:rsidRDefault="007D1197" w:rsidP="007D1197">
      <w:pPr>
        <w:ind w:left="5664" w:firstLine="708"/>
        <w:jc w:val="both"/>
        <w:rPr>
          <w:rFonts w:ascii="Calibri" w:hAnsi="Calibri" w:cstheme="minorHAnsi"/>
          <w:sz w:val="22"/>
        </w:rPr>
      </w:pPr>
    </w:p>
    <w:p w14:paraId="0530B57C" w14:textId="77777777" w:rsidR="007D1197" w:rsidRPr="00C7460C" w:rsidRDefault="00DC56B1" w:rsidP="007D1197">
      <w:pPr>
        <w:ind w:left="5664" w:firstLine="708"/>
        <w:jc w:val="both"/>
        <w:rPr>
          <w:rFonts w:ascii="Calibri" w:hAnsi="Calibri" w:cstheme="minorHAnsi"/>
          <w:sz w:val="22"/>
        </w:rPr>
      </w:pPr>
      <w:r w:rsidRPr="00C7460C">
        <w:rPr>
          <w:rFonts w:ascii="Calibri" w:hAnsi="Calibri" w:cstheme="minorHAnsi"/>
          <w:sz w:val="22"/>
        </w:rPr>
        <w:t>ELES, d.o.o.</w:t>
      </w:r>
    </w:p>
    <w:p w14:paraId="38AEFDFC" w14:textId="77777777" w:rsidR="007D1197" w:rsidRPr="00C7460C" w:rsidRDefault="00DC56B1" w:rsidP="007D1197">
      <w:pPr>
        <w:ind w:left="5664" w:firstLine="708"/>
        <w:jc w:val="both"/>
        <w:rPr>
          <w:rFonts w:ascii="Calibri" w:hAnsi="Calibri" w:cstheme="minorHAnsi"/>
          <w:sz w:val="22"/>
        </w:rPr>
      </w:pPr>
      <w:r w:rsidRPr="00C7460C">
        <w:rPr>
          <w:rFonts w:ascii="Calibri" w:hAnsi="Calibri" w:cstheme="minorHAnsi"/>
          <w:sz w:val="22"/>
        </w:rPr>
        <w:t>Direktor:</w:t>
      </w:r>
    </w:p>
    <w:p w14:paraId="2C527F45" w14:textId="77777777" w:rsidR="007D1197" w:rsidRPr="00C7460C" w:rsidRDefault="00DC56B1" w:rsidP="007D1197">
      <w:pPr>
        <w:ind w:left="5664" w:firstLine="708"/>
        <w:jc w:val="both"/>
        <w:rPr>
          <w:rFonts w:ascii="Calibri" w:hAnsi="Calibri"/>
        </w:rPr>
      </w:pPr>
      <w:r w:rsidRPr="00C7460C">
        <w:rPr>
          <w:rFonts w:ascii="Calibri" w:hAnsi="Calibri" w:cstheme="minorHAnsi"/>
          <w:sz w:val="22"/>
        </w:rPr>
        <w:t>mag. Aleksander Mervar</w:t>
      </w:r>
    </w:p>
    <w:p w14:paraId="0C7AB0DA" w14:textId="77777777" w:rsidR="007D1197" w:rsidRPr="00C7460C" w:rsidRDefault="007D1197" w:rsidP="009F4793">
      <w:pPr>
        <w:jc w:val="right"/>
        <w:rPr>
          <w:rFonts w:ascii="Calibri" w:hAnsi="Calibri"/>
          <w:b/>
          <w:szCs w:val="22"/>
        </w:rPr>
      </w:pPr>
    </w:p>
    <w:p w14:paraId="13907283"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5019CB31"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58392EB6"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3B176B3A"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2A790EF4"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113B0BDF"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28395372"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36BD1B32"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339F3AE4"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4D2E8365"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481523E8"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5E218DD8"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14C78D06"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4D4AE968"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01BD69F4"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59B299E5"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6E343CDF"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3A316A02"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2173D8B1"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3E4CC575"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071FEE68"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6606411C"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32708CCB"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0B660E15"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07E72BD4"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0909466E"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768A8DA1"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09EF70EE"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4E8147DD"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5DC7FA0B"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62EBA463"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0F4927A4"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1BEB2E6C"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20F9BFD0"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44F8A262"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1CD5F3CA" w14:textId="77777777" w:rsidR="00D41E00" w:rsidRDefault="00D41E00" w:rsidP="005E0A60">
      <w:pPr>
        <w:pStyle w:val="Telobesedila"/>
        <w:tabs>
          <w:tab w:val="left" w:pos="426"/>
          <w:tab w:val="left" w:pos="540"/>
        </w:tabs>
        <w:jc w:val="right"/>
        <w:rPr>
          <w:rFonts w:asciiTheme="minorHAnsi" w:hAnsiTheme="minorHAnsi" w:cstheme="minorHAnsi"/>
          <w:b/>
          <w:sz w:val="21"/>
          <w:szCs w:val="21"/>
        </w:rPr>
      </w:pPr>
    </w:p>
    <w:p w14:paraId="5CB1931A" w14:textId="77777777" w:rsidR="00755344" w:rsidRDefault="00755344" w:rsidP="005E0A60">
      <w:pPr>
        <w:pStyle w:val="Telobesedila"/>
        <w:tabs>
          <w:tab w:val="left" w:pos="426"/>
          <w:tab w:val="left" w:pos="540"/>
        </w:tabs>
        <w:jc w:val="right"/>
        <w:rPr>
          <w:rFonts w:asciiTheme="minorHAnsi" w:hAnsiTheme="minorHAnsi" w:cstheme="minorHAnsi"/>
          <w:b/>
          <w:sz w:val="21"/>
          <w:szCs w:val="21"/>
        </w:rPr>
      </w:pPr>
    </w:p>
    <w:p w14:paraId="7E9364F9" w14:textId="77777777" w:rsidR="00755344" w:rsidRDefault="00755344" w:rsidP="005E0A60">
      <w:pPr>
        <w:pStyle w:val="Telobesedila"/>
        <w:tabs>
          <w:tab w:val="left" w:pos="426"/>
          <w:tab w:val="left" w:pos="540"/>
        </w:tabs>
        <w:jc w:val="right"/>
        <w:rPr>
          <w:rFonts w:asciiTheme="minorHAnsi" w:hAnsiTheme="minorHAnsi" w:cstheme="minorHAnsi"/>
          <w:b/>
          <w:sz w:val="21"/>
          <w:szCs w:val="21"/>
        </w:rPr>
      </w:pPr>
    </w:p>
    <w:p w14:paraId="7AA9D1F1"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61A1460A"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0468CCA8"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205A4C25" w14:textId="77777777" w:rsidR="00AF4B1E" w:rsidRDefault="00AF4B1E" w:rsidP="005E0A60">
      <w:pPr>
        <w:pStyle w:val="Telobesedila"/>
        <w:tabs>
          <w:tab w:val="left" w:pos="426"/>
          <w:tab w:val="left" w:pos="540"/>
        </w:tabs>
        <w:jc w:val="right"/>
        <w:rPr>
          <w:rFonts w:asciiTheme="minorHAnsi" w:hAnsiTheme="minorHAnsi" w:cstheme="minorHAnsi"/>
          <w:b/>
          <w:sz w:val="21"/>
          <w:szCs w:val="21"/>
        </w:rPr>
      </w:pPr>
    </w:p>
    <w:p w14:paraId="10C8E62C" w14:textId="7A23719D" w:rsidR="005E0A60" w:rsidRPr="00C7460C" w:rsidRDefault="00DC56B1" w:rsidP="005E0A60">
      <w:pPr>
        <w:pStyle w:val="Telobesedila"/>
        <w:tabs>
          <w:tab w:val="left" w:pos="426"/>
          <w:tab w:val="left" w:pos="540"/>
        </w:tabs>
        <w:jc w:val="right"/>
        <w:rPr>
          <w:rFonts w:asciiTheme="minorHAnsi" w:hAnsiTheme="minorHAnsi" w:cstheme="minorHAnsi"/>
          <w:b/>
          <w:sz w:val="21"/>
          <w:szCs w:val="21"/>
        </w:rPr>
      </w:pPr>
      <w:r w:rsidRPr="00C7460C">
        <w:rPr>
          <w:rFonts w:asciiTheme="minorHAnsi" w:hAnsiTheme="minorHAnsi" w:cstheme="minorHAnsi"/>
          <w:b/>
          <w:sz w:val="21"/>
          <w:szCs w:val="21"/>
        </w:rPr>
        <w:lastRenderedPageBreak/>
        <w:t xml:space="preserve">PRILOGA – PODIZVAJALEC </w:t>
      </w:r>
    </w:p>
    <w:p w14:paraId="0632E168" w14:textId="77777777" w:rsidR="005E0A60" w:rsidRPr="00C7460C" w:rsidRDefault="005E0A60" w:rsidP="005E0A60">
      <w:pPr>
        <w:jc w:val="both"/>
        <w:rPr>
          <w:rFonts w:ascii="Calibri" w:hAnsi="Calibri" w:cs="Calibri"/>
          <w:b/>
          <w:bCs/>
          <w:sz w:val="21"/>
          <w:szCs w:val="21"/>
        </w:rPr>
      </w:pPr>
    </w:p>
    <w:p w14:paraId="68FE07D4" w14:textId="57E4576D" w:rsidR="005E0A60" w:rsidRPr="00C7460C" w:rsidRDefault="00DC56B1" w:rsidP="005E0A60">
      <w:pPr>
        <w:jc w:val="both"/>
        <w:rPr>
          <w:rFonts w:ascii="Calibri" w:hAnsi="Calibri" w:cs="Calibri"/>
          <w:b/>
          <w:bCs/>
          <w:sz w:val="21"/>
          <w:szCs w:val="21"/>
        </w:rPr>
      </w:pPr>
      <w:r w:rsidRPr="00C7460C">
        <w:rPr>
          <w:rFonts w:ascii="Calibri" w:hAnsi="Calibri" w:cs="Calibri"/>
          <w:b/>
          <w:bCs/>
          <w:sz w:val="21"/>
          <w:szCs w:val="21"/>
        </w:rPr>
        <w:t>Javno naročilo:</w:t>
      </w:r>
      <w:r w:rsidRPr="00C7460C">
        <w:rPr>
          <w:rFonts w:ascii="Calibri" w:hAnsi="Calibri" w:cs="Calibri"/>
          <w:sz w:val="21"/>
          <w:szCs w:val="21"/>
        </w:rPr>
        <w:t xml:space="preserve"> </w:t>
      </w:r>
      <w:r w:rsidRPr="00C7460C">
        <w:rPr>
          <w:rFonts w:ascii="Calibri" w:hAnsi="Calibri" w:cs="Calibri"/>
          <w:b/>
          <w:bCs/>
          <w:sz w:val="21"/>
          <w:szCs w:val="21"/>
        </w:rPr>
        <w:tab/>
      </w:r>
      <w:r w:rsidR="008A65B9" w:rsidRPr="00C7460C">
        <w:rPr>
          <w:rFonts w:ascii="Calibri" w:hAnsi="Calibri" w:cs="Calibri"/>
          <w:b/>
          <w:bCs/>
          <w:sz w:val="21"/>
          <w:szCs w:val="21"/>
        </w:rPr>
        <w:t>Dograditev RTP 110/20 kV Brnik ter dobava in montaža VN energetske opreme, št. JN(S)26-016</w:t>
      </w:r>
      <w:r>
        <w:rPr>
          <w:rStyle w:val="Sprotnaopomba-sklic"/>
          <w:rFonts w:ascii="Calibri" w:hAnsi="Calibri" w:cs="Calibri"/>
          <w:b/>
          <w:bCs/>
          <w:sz w:val="21"/>
          <w:szCs w:val="21"/>
        </w:rPr>
        <w:footnoteReference w:id="29"/>
      </w:r>
    </w:p>
    <w:p w14:paraId="747F40EE" w14:textId="77777777" w:rsidR="005E0A60" w:rsidRPr="00C7460C" w:rsidRDefault="005E0A60" w:rsidP="005E0A60">
      <w:pPr>
        <w:jc w:val="both"/>
        <w:rPr>
          <w:rFonts w:ascii="Calibri" w:hAnsi="Calibri" w:cs="Calibri"/>
          <w:b/>
          <w:bCs/>
          <w:sz w:val="21"/>
          <w:szCs w:val="21"/>
        </w:rPr>
      </w:pPr>
    </w:p>
    <w:p w14:paraId="50EAE066" w14:textId="77777777" w:rsidR="005E0A60" w:rsidRPr="00C7460C" w:rsidRDefault="00DC56B1" w:rsidP="005E0A60">
      <w:pPr>
        <w:jc w:val="both"/>
        <w:rPr>
          <w:rFonts w:ascii="Calibri" w:hAnsi="Calibri" w:cs="Arial"/>
          <w:b/>
          <w:sz w:val="21"/>
          <w:szCs w:val="21"/>
        </w:rPr>
      </w:pPr>
      <w:r w:rsidRPr="00C7460C">
        <w:rPr>
          <w:rFonts w:ascii="Calibri" w:hAnsi="Calibri" w:cs="Arial"/>
          <w:b/>
          <w:sz w:val="21"/>
          <w:szCs w:val="21"/>
        </w:rPr>
        <w:t xml:space="preserve">PODIZVAJALEC: </w:t>
      </w:r>
      <w:r w:rsidRPr="00C7460C">
        <w:rPr>
          <w:rFonts w:ascii="Calibri" w:hAnsi="Calibri" w:cs="Arial"/>
          <w:b/>
          <w:sz w:val="21"/>
          <w:szCs w:val="21"/>
        </w:rPr>
        <w:tab/>
        <w:t xml:space="preserve"> </w:t>
      </w:r>
      <w:r w:rsidRPr="00C7460C">
        <w:rPr>
          <w:rFonts w:ascii="Calibri" w:hAnsi="Calibri" w:cs="Arial"/>
          <w:b/>
          <w:sz w:val="21"/>
          <w:szCs w:val="21"/>
        </w:rPr>
        <w:tab/>
        <w:t>1. podizvajalec ob oddaji ponudbe</w:t>
      </w:r>
      <w:r w:rsidRPr="00C7460C">
        <w:rPr>
          <w:rFonts w:ascii="Calibri" w:hAnsi="Calibri" w:cs="Arial"/>
          <w:b/>
          <w:sz w:val="21"/>
          <w:szCs w:val="21"/>
        </w:rPr>
        <w:tab/>
      </w:r>
    </w:p>
    <w:p w14:paraId="5DAF7F4C" w14:textId="77777777" w:rsidR="005E0A60" w:rsidRPr="00C7460C" w:rsidRDefault="00DC56B1" w:rsidP="005E0A60">
      <w:pPr>
        <w:ind w:left="1416" w:firstLine="708"/>
        <w:jc w:val="both"/>
        <w:rPr>
          <w:rFonts w:ascii="Calibri" w:hAnsi="Calibri" w:cs="Arial"/>
          <w:b/>
          <w:sz w:val="21"/>
          <w:szCs w:val="21"/>
        </w:rPr>
      </w:pPr>
      <w:r w:rsidRPr="00C7460C">
        <w:rPr>
          <w:rFonts w:ascii="Calibri" w:hAnsi="Calibri" w:cs="Arial"/>
          <w:b/>
          <w:sz w:val="21"/>
          <w:szCs w:val="21"/>
        </w:rPr>
        <w:t>2. zamenjava podizvajalca (v času izvajanja pogodbe)</w:t>
      </w:r>
    </w:p>
    <w:p w14:paraId="30B36312" w14:textId="77777777" w:rsidR="005E0A60" w:rsidRPr="00C7460C" w:rsidRDefault="00DC56B1" w:rsidP="005E0A60">
      <w:pPr>
        <w:ind w:left="1416" w:firstLine="708"/>
        <w:jc w:val="both"/>
        <w:rPr>
          <w:rFonts w:ascii="Calibri" w:hAnsi="Calibri" w:cs="Arial"/>
          <w:b/>
          <w:sz w:val="21"/>
          <w:szCs w:val="21"/>
        </w:rPr>
      </w:pPr>
      <w:r w:rsidRPr="00C7460C">
        <w:rPr>
          <w:rFonts w:ascii="Calibri" w:hAnsi="Calibri" w:cs="Arial"/>
          <w:b/>
          <w:sz w:val="21"/>
          <w:szCs w:val="21"/>
        </w:rPr>
        <w:t>3. nov podizvajalec (v času izvajanja pogodbe)</w:t>
      </w:r>
    </w:p>
    <w:p w14:paraId="6CEC88EC" w14:textId="77777777" w:rsidR="005E0A60" w:rsidRPr="00C7460C" w:rsidRDefault="00DC56B1" w:rsidP="005E0A60">
      <w:pPr>
        <w:ind w:left="2124"/>
        <w:jc w:val="both"/>
        <w:rPr>
          <w:rFonts w:ascii="Calibri" w:hAnsi="Calibri" w:cs="Arial"/>
          <w:i/>
          <w:sz w:val="21"/>
          <w:szCs w:val="21"/>
        </w:rPr>
      </w:pPr>
      <w:r w:rsidRPr="00C7460C">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523D0B" w14:paraId="5565D932" w14:textId="77777777">
        <w:tc>
          <w:tcPr>
            <w:tcW w:w="3367" w:type="dxa"/>
          </w:tcPr>
          <w:p w14:paraId="494DA857" w14:textId="77777777" w:rsidR="005E0A60" w:rsidRPr="00C7460C" w:rsidRDefault="005E0A60">
            <w:pPr>
              <w:rPr>
                <w:rFonts w:ascii="Calibri" w:hAnsi="Calibri" w:cs="Arial"/>
                <w:sz w:val="21"/>
                <w:szCs w:val="21"/>
              </w:rPr>
            </w:pPr>
          </w:p>
          <w:p w14:paraId="433FECF1" w14:textId="77777777" w:rsidR="005E0A60" w:rsidRPr="00C7460C" w:rsidRDefault="00DC56B1">
            <w:pPr>
              <w:rPr>
                <w:rFonts w:ascii="Calibri" w:hAnsi="Calibri" w:cs="Arial"/>
                <w:sz w:val="21"/>
                <w:szCs w:val="21"/>
              </w:rPr>
            </w:pPr>
            <w:r w:rsidRPr="00C7460C">
              <w:rPr>
                <w:rFonts w:ascii="Calibri" w:hAnsi="Calibri" w:cs="Arial"/>
                <w:sz w:val="21"/>
                <w:szCs w:val="21"/>
              </w:rPr>
              <w:t>Naziv podizvajalca:</w:t>
            </w:r>
          </w:p>
        </w:tc>
        <w:tc>
          <w:tcPr>
            <w:tcW w:w="5813" w:type="dxa"/>
          </w:tcPr>
          <w:p w14:paraId="0671C381" w14:textId="77777777" w:rsidR="005E0A60" w:rsidRPr="00C7460C" w:rsidRDefault="005E0A60">
            <w:pPr>
              <w:rPr>
                <w:rFonts w:ascii="Calibri" w:hAnsi="Calibri" w:cs="Arial"/>
                <w:sz w:val="21"/>
                <w:szCs w:val="21"/>
              </w:rPr>
            </w:pPr>
          </w:p>
        </w:tc>
      </w:tr>
      <w:tr w:rsidR="00523D0B" w14:paraId="7436A977" w14:textId="77777777">
        <w:tc>
          <w:tcPr>
            <w:tcW w:w="3367" w:type="dxa"/>
          </w:tcPr>
          <w:p w14:paraId="3F4A28E2" w14:textId="77777777" w:rsidR="005E0A60" w:rsidRPr="00C7460C" w:rsidRDefault="005E0A60">
            <w:pPr>
              <w:rPr>
                <w:rFonts w:ascii="Calibri" w:hAnsi="Calibri" w:cs="Arial"/>
                <w:sz w:val="21"/>
                <w:szCs w:val="21"/>
              </w:rPr>
            </w:pPr>
          </w:p>
          <w:p w14:paraId="1B0F3827" w14:textId="77777777" w:rsidR="005E0A60" w:rsidRPr="00C7460C" w:rsidRDefault="00DC56B1">
            <w:pPr>
              <w:rPr>
                <w:rFonts w:ascii="Calibri" w:hAnsi="Calibri" w:cs="Arial"/>
                <w:sz w:val="21"/>
                <w:szCs w:val="21"/>
              </w:rPr>
            </w:pPr>
            <w:r w:rsidRPr="00C7460C">
              <w:rPr>
                <w:rFonts w:ascii="Calibri" w:hAnsi="Calibri" w:cs="Arial"/>
                <w:sz w:val="21"/>
                <w:szCs w:val="21"/>
              </w:rPr>
              <w:t>Naslov podizvajalca:</w:t>
            </w:r>
          </w:p>
        </w:tc>
        <w:tc>
          <w:tcPr>
            <w:tcW w:w="5813" w:type="dxa"/>
            <w:tcBorders>
              <w:top w:val="single" w:sz="6" w:space="0" w:color="auto"/>
              <w:left w:val="nil"/>
              <w:bottom w:val="nil"/>
              <w:right w:val="nil"/>
            </w:tcBorders>
          </w:tcPr>
          <w:p w14:paraId="31E9DFAC" w14:textId="77777777" w:rsidR="005E0A60" w:rsidRPr="00C7460C" w:rsidRDefault="005E0A60">
            <w:pPr>
              <w:rPr>
                <w:rFonts w:ascii="Calibri" w:hAnsi="Calibri" w:cs="Arial"/>
                <w:sz w:val="21"/>
                <w:szCs w:val="21"/>
              </w:rPr>
            </w:pPr>
          </w:p>
        </w:tc>
      </w:tr>
      <w:tr w:rsidR="00523D0B" w14:paraId="780DE696" w14:textId="77777777">
        <w:tc>
          <w:tcPr>
            <w:tcW w:w="3367" w:type="dxa"/>
          </w:tcPr>
          <w:p w14:paraId="70102E38" w14:textId="77777777" w:rsidR="005E0A60" w:rsidRPr="00C7460C" w:rsidRDefault="005E0A60">
            <w:pPr>
              <w:rPr>
                <w:rFonts w:ascii="Calibri" w:hAnsi="Calibri" w:cs="Arial"/>
                <w:sz w:val="21"/>
                <w:szCs w:val="21"/>
              </w:rPr>
            </w:pPr>
          </w:p>
          <w:p w14:paraId="37C9FB14" w14:textId="77777777" w:rsidR="005E0A60" w:rsidRPr="00C7460C" w:rsidRDefault="00DC56B1">
            <w:pPr>
              <w:rPr>
                <w:rFonts w:ascii="Calibri" w:hAnsi="Calibri" w:cs="Arial"/>
                <w:sz w:val="21"/>
                <w:szCs w:val="21"/>
              </w:rPr>
            </w:pPr>
            <w:r w:rsidRPr="00C7460C">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5AB1F4EC" w14:textId="77777777" w:rsidR="005E0A60" w:rsidRPr="00C7460C" w:rsidRDefault="005E0A60">
            <w:pPr>
              <w:rPr>
                <w:rFonts w:ascii="Calibri" w:hAnsi="Calibri" w:cs="Arial"/>
                <w:sz w:val="21"/>
                <w:szCs w:val="21"/>
              </w:rPr>
            </w:pPr>
          </w:p>
        </w:tc>
      </w:tr>
      <w:tr w:rsidR="00523D0B" w14:paraId="777ECBD7" w14:textId="77777777">
        <w:tc>
          <w:tcPr>
            <w:tcW w:w="3367" w:type="dxa"/>
          </w:tcPr>
          <w:p w14:paraId="4853F510" w14:textId="77777777" w:rsidR="005E0A60" w:rsidRPr="00C7460C" w:rsidRDefault="005E0A60">
            <w:pPr>
              <w:rPr>
                <w:rFonts w:ascii="Calibri" w:hAnsi="Calibri" w:cs="Arial"/>
                <w:sz w:val="21"/>
                <w:szCs w:val="21"/>
              </w:rPr>
            </w:pPr>
          </w:p>
          <w:p w14:paraId="57ED484B" w14:textId="77777777" w:rsidR="005E0A60" w:rsidRPr="00C7460C" w:rsidRDefault="00DC56B1">
            <w:pPr>
              <w:rPr>
                <w:rFonts w:ascii="Calibri" w:hAnsi="Calibri" w:cs="Arial"/>
                <w:sz w:val="21"/>
                <w:szCs w:val="21"/>
              </w:rPr>
            </w:pPr>
            <w:r w:rsidRPr="00C7460C">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44FB4B26" w14:textId="77777777" w:rsidR="005E0A60" w:rsidRPr="00C7460C" w:rsidRDefault="005E0A60">
            <w:pPr>
              <w:rPr>
                <w:rFonts w:ascii="Calibri" w:hAnsi="Calibri" w:cs="Arial"/>
                <w:sz w:val="21"/>
                <w:szCs w:val="21"/>
              </w:rPr>
            </w:pPr>
          </w:p>
        </w:tc>
      </w:tr>
      <w:tr w:rsidR="00523D0B" w14:paraId="181A6C18" w14:textId="77777777">
        <w:tc>
          <w:tcPr>
            <w:tcW w:w="3367" w:type="dxa"/>
            <w:hideMark/>
          </w:tcPr>
          <w:p w14:paraId="565EEB8B" w14:textId="77777777" w:rsidR="005E0A60" w:rsidRPr="00C7460C" w:rsidRDefault="00DC56B1">
            <w:pPr>
              <w:rPr>
                <w:rFonts w:ascii="Calibri" w:hAnsi="Calibri" w:cs="Arial"/>
                <w:sz w:val="21"/>
                <w:szCs w:val="21"/>
              </w:rPr>
            </w:pPr>
            <w:r w:rsidRPr="00C7460C">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127F17D4" w14:textId="77777777" w:rsidR="005E0A60" w:rsidRPr="00C7460C" w:rsidRDefault="005E0A60">
            <w:pPr>
              <w:tabs>
                <w:tab w:val="center" w:pos="4320"/>
                <w:tab w:val="right" w:pos="8640"/>
              </w:tabs>
              <w:rPr>
                <w:rFonts w:ascii="Calibri" w:hAnsi="Calibri" w:cs="Arial"/>
                <w:sz w:val="21"/>
                <w:szCs w:val="21"/>
              </w:rPr>
            </w:pPr>
          </w:p>
          <w:p w14:paraId="30C1DBCF" w14:textId="77777777" w:rsidR="005E0A60" w:rsidRPr="00C7460C" w:rsidRDefault="005E0A60">
            <w:pPr>
              <w:tabs>
                <w:tab w:val="center" w:pos="4320"/>
                <w:tab w:val="right" w:pos="8640"/>
              </w:tabs>
              <w:rPr>
                <w:rFonts w:ascii="Calibri" w:hAnsi="Calibri" w:cs="Arial"/>
                <w:sz w:val="21"/>
                <w:szCs w:val="21"/>
              </w:rPr>
            </w:pPr>
          </w:p>
        </w:tc>
      </w:tr>
    </w:tbl>
    <w:p w14:paraId="48B18AAB" w14:textId="77777777" w:rsidR="005E0A60" w:rsidRPr="00C7460C" w:rsidRDefault="005E0A60" w:rsidP="005E0A60">
      <w:pPr>
        <w:jc w:val="both"/>
        <w:rPr>
          <w:rFonts w:ascii="Calibri" w:hAnsi="Calibri" w:cs="Arial"/>
          <w:sz w:val="21"/>
          <w:szCs w:val="21"/>
        </w:rPr>
      </w:pPr>
    </w:p>
    <w:p w14:paraId="5E219391" w14:textId="77777777" w:rsidR="005E0A60" w:rsidRPr="00C7460C" w:rsidRDefault="00DC56B1" w:rsidP="005E0A60">
      <w:pPr>
        <w:jc w:val="both"/>
        <w:rPr>
          <w:rFonts w:ascii="Calibri" w:hAnsi="Calibri" w:cs="Arial"/>
          <w:sz w:val="21"/>
          <w:szCs w:val="21"/>
        </w:rPr>
      </w:pPr>
      <w:r w:rsidRPr="00C7460C">
        <w:rPr>
          <w:rFonts w:ascii="Calibri" w:hAnsi="Calibri" w:cs="Arial"/>
          <w:sz w:val="21"/>
          <w:szCs w:val="21"/>
        </w:rPr>
        <w:t xml:space="preserve">Pri izvedbi predmeta javnega naročila bomo izvajali naslednja dela: </w:t>
      </w:r>
    </w:p>
    <w:p w14:paraId="49270C86" w14:textId="77777777" w:rsidR="005E0A60" w:rsidRPr="00C7460C" w:rsidRDefault="00DC56B1" w:rsidP="005E0A60">
      <w:pPr>
        <w:jc w:val="both"/>
        <w:rPr>
          <w:rFonts w:ascii="Calibri" w:hAnsi="Calibri" w:cs="Arial"/>
          <w:b/>
          <w:bCs/>
          <w:i/>
          <w:iCs/>
          <w:sz w:val="21"/>
          <w:szCs w:val="21"/>
        </w:rPr>
      </w:pPr>
      <w:r w:rsidRPr="00C7460C">
        <w:rPr>
          <w:rFonts w:ascii="Calibri" w:hAnsi="Calibri" w:cs="Arial"/>
          <w:sz w:val="21"/>
          <w:szCs w:val="21"/>
        </w:rPr>
        <w:t xml:space="preserve">__________________________________________________________________________________ </w:t>
      </w:r>
    </w:p>
    <w:p w14:paraId="7A184B44" w14:textId="77777777" w:rsidR="005E0A60" w:rsidRPr="00C7460C" w:rsidRDefault="00DC56B1" w:rsidP="005E0A60">
      <w:pPr>
        <w:jc w:val="both"/>
        <w:rPr>
          <w:rFonts w:ascii="Calibri" w:hAnsi="Calibri" w:cs="Arial"/>
          <w:bCs/>
          <w:i/>
          <w:iCs/>
          <w:sz w:val="21"/>
          <w:szCs w:val="21"/>
        </w:rPr>
      </w:pPr>
      <w:r w:rsidRPr="00C7460C">
        <w:rPr>
          <w:rFonts w:ascii="Calibri" w:hAnsi="Calibri" w:cs="Arial"/>
          <w:bCs/>
          <w:i/>
          <w:iCs/>
          <w:sz w:val="21"/>
          <w:szCs w:val="21"/>
        </w:rPr>
        <w:t xml:space="preserve">(navesti dela, ki jih bo izvajal podizvajalec, količino in vrednost del) </w:t>
      </w:r>
    </w:p>
    <w:p w14:paraId="110C60B3" w14:textId="77777777" w:rsidR="005E0A60" w:rsidRPr="00C7460C" w:rsidRDefault="005E0A60" w:rsidP="005E0A60">
      <w:pPr>
        <w:jc w:val="both"/>
        <w:rPr>
          <w:rFonts w:ascii="Calibri" w:hAnsi="Calibri" w:cs="Arial"/>
          <w:sz w:val="21"/>
          <w:szCs w:val="21"/>
        </w:rPr>
      </w:pPr>
    </w:p>
    <w:p w14:paraId="22E66335" w14:textId="77777777" w:rsidR="005E0A60" w:rsidRPr="00C7460C" w:rsidRDefault="00DC56B1" w:rsidP="005E0A60">
      <w:pPr>
        <w:jc w:val="both"/>
        <w:rPr>
          <w:rFonts w:ascii="Calibri" w:hAnsi="Calibri" w:cs="Arial"/>
          <w:b/>
          <w:sz w:val="21"/>
          <w:szCs w:val="21"/>
        </w:rPr>
      </w:pPr>
      <w:r w:rsidRPr="00C7460C">
        <w:rPr>
          <w:rFonts w:ascii="Calibri" w:hAnsi="Calibri" w:cs="Arial"/>
          <w:b/>
          <w:sz w:val="21"/>
          <w:szCs w:val="21"/>
        </w:rPr>
        <w:t xml:space="preserve">Zahtevamo neposredno plačilo (na podlagi V. odstavka 94. člena ZJN-3): </w:t>
      </w:r>
      <w:r w:rsidRPr="00C7460C">
        <w:rPr>
          <w:rFonts w:ascii="Calibri" w:hAnsi="Calibri" w:cs="Arial"/>
          <w:b/>
          <w:sz w:val="21"/>
          <w:szCs w:val="21"/>
        </w:rPr>
        <w:tab/>
      </w:r>
      <w:r w:rsidRPr="00C7460C">
        <w:rPr>
          <w:rFonts w:ascii="Calibri" w:hAnsi="Calibri" w:cs="Arial"/>
          <w:b/>
          <w:sz w:val="21"/>
          <w:szCs w:val="21"/>
        </w:rPr>
        <w:tab/>
        <w:t xml:space="preserve">DA </w:t>
      </w:r>
      <w:r w:rsidRPr="00C7460C">
        <w:rPr>
          <w:rFonts w:ascii="Calibri" w:hAnsi="Calibri" w:cs="Arial"/>
          <w:b/>
          <w:sz w:val="21"/>
          <w:szCs w:val="21"/>
        </w:rPr>
        <w:tab/>
      </w:r>
      <w:r w:rsidRPr="00C7460C">
        <w:rPr>
          <w:rFonts w:ascii="Calibri" w:hAnsi="Calibri" w:cs="Arial"/>
          <w:b/>
          <w:sz w:val="21"/>
          <w:szCs w:val="21"/>
        </w:rPr>
        <w:tab/>
        <w:t xml:space="preserve">NE </w:t>
      </w:r>
    </w:p>
    <w:p w14:paraId="7B78BA39" w14:textId="77777777" w:rsidR="005E0A60" w:rsidRPr="00C7460C" w:rsidRDefault="00DC56B1" w:rsidP="005E0A60">
      <w:pPr>
        <w:jc w:val="both"/>
        <w:rPr>
          <w:rFonts w:ascii="Calibri" w:hAnsi="Calibri" w:cs="Arial"/>
          <w:sz w:val="21"/>
          <w:szCs w:val="21"/>
        </w:rPr>
      </w:pP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t>(ustrezno obkrožite)</w:t>
      </w:r>
    </w:p>
    <w:p w14:paraId="618D11F8" w14:textId="77777777" w:rsidR="005E0A60" w:rsidRPr="00C7460C" w:rsidRDefault="00DC56B1" w:rsidP="005E0A60">
      <w:pPr>
        <w:jc w:val="both"/>
        <w:rPr>
          <w:rFonts w:ascii="Calibri" w:hAnsi="Calibri" w:cs="Arial"/>
          <w:b/>
          <w:sz w:val="21"/>
          <w:szCs w:val="21"/>
        </w:rPr>
      </w:pPr>
      <w:r w:rsidRPr="00C7460C">
        <w:rPr>
          <w:rFonts w:ascii="Calibri" w:hAnsi="Calibri" w:cs="Arial"/>
          <w:b/>
          <w:sz w:val="21"/>
          <w:szCs w:val="21"/>
        </w:rPr>
        <w:t>Izjave podizvajalca:</w:t>
      </w:r>
    </w:p>
    <w:p w14:paraId="7BF73B45" w14:textId="77777777" w:rsidR="005E0A60" w:rsidRPr="00C7460C" w:rsidRDefault="00DC56B1" w:rsidP="005E0A60">
      <w:pPr>
        <w:jc w:val="both"/>
        <w:rPr>
          <w:rFonts w:ascii="Calibri" w:hAnsi="Calibri" w:cs="Arial"/>
          <w:sz w:val="21"/>
          <w:szCs w:val="21"/>
        </w:rPr>
      </w:pPr>
      <w:r w:rsidRPr="00C7460C">
        <w:rPr>
          <w:rFonts w:ascii="Calibri" w:hAnsi="Calibri" w:cs="Arial"/>
          <w:sz w:val="21"/>
          <w:szCs w:val="21"/>
        </w:rPr>
        <w:t xml:space="preserve">Če je obkroženo DA – Ker zahtevamo neposredno plačilo, soglašamo, da naročnik ELEKTRO GORENJSKA, </w:t>
      </w:r>
      <w:proofErr w:type="spellStart"/>
      <w:r w:rsidRPr="00C7460C">
        <w:rPr>
          <w:rFonts w:ascii="Calibri" w:hAnsi="Calibri" w:cs="Arial"/>
          <w:sz w:val="21"/>
          <w:szCs w:val="21"/>
        </w:rPr>
        <w:t>d.d</w:t>
      </w:r>
      <w:proofErr w:type="spellEnd"/>
      <w:r w:rsidRPr="00C7460C">
        <w:rPr>
          <w:rFonts w:ascii="Calibri" w:hAnsi="Calibri" w:cs="Arial"/>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6A9C0A6" w14:textId="77777777" w:rsidR="005E0A60" w:rsidRPr="00C7460C" w:rsidRDefault="005E0A60" w:rsidP="005E0A60">
      <w:pPr>
        <w:jc w:val="both"/>
        <w:rPr>
          <w:rFonts w:ascii="Calibri" w:hAnsi="Calibri"/>
          <w:sz w:val="21"/>
          <w:szCs w:val="21"/>
        </w:rPr>
      </w:pPr>
    </w:p>
    <w:p w14:paraId="49508070" w14:textId="77777777" w:rsidR="005E0A60" w:rsidRPr="00C7460C" w:rsidRDefault="00DC56B1" w:rsidP="005E0A60">
      <w:pPr>
        <w:jc w:val="both"/>
        <w:rPr>
          <w:rFonts w:ascii="Calibri" w:hAnsi="Calibri"/>
          <w:sz w:val="21"/>
          <w:szCs w:val="21"/>
        </w:rPr>
      </w:pPr>
      <w:r w:rsidRPr="00C7460C">
        <w:rPr>
          <w:rFonts w:ascii="Calibri" w:hAnsi="Calibri" w:cs="Arial"/>
          <w:sz w:val="21"/>
          <w:szCs w:val="21"/>
        </w:rPr>
        <w:t>Če je obkroženo NE</w:t>
      </w:r>
      <w:r w:rsidRPr="00C7460C">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05C2440" w14:textId="77777777" w:rsidR="005E0A60" w:rsidRPr="00C7460C" w:rsidRDefault="005E0A60" w:rsidP="005E0A60">
      <w:pPr>
        <w:jc w:val="both"/>
        <w:rPr>
          <w:rFonts w:ascii="Calibri" w:hAnsi="Calibri"/>
          <w:sz w:val="21"/>
          <w:szCs w:val="21"/>
        </w:rPr>
      </w:pPr>
    </w:p>
    <w:p w14:paraId="59E783BD" w14:textId="77777777" w:rsidR="005E0A60" w:rsidRPr="00C7460C" w:rsidRDefault="00DC56B1" w:rsidP="005E0A60">
      <w:pPr>
        <w:rPr>
          <w:rFonts w:ascii="Calibri" w:hAnsi="Calibri" w:cs="Arial"/>
          <w:sz w:val="21"/>
          <w:szCs w:val="21"/>
        </w:rPr>
      </w:pPr>
      <w:r w:rsidRPr="00C7460C">
        <w:rPr>
          <w:rFonts w:ascii="Calibri" w:hAnsi="Calibri" w:cs="Arial"/>
          <w:sz w:val="21"/>
          <w:szCs w:val="21"/>
        </w:rPr>
        <w:t xml:space="preserve">Izjavljamo tudi: </w:t>
      </w:r>
    </w:p>
    <w:p w14:paraId="21B5D75B" w14:textId="77777777" w:rsidR="005E0A60" w:rsidRPr="00C7460C" w:rsidRDefault="00DC56B1" w:rsidP="00741DA3">
      <w:pPr>
        <w:pStyle w:val="Brezrazmikov"/>
        <w:numPr>
          <w:ilvl w:val="0"/>
          <w:numId w:val="136"/>
        </w:numPr>
        <w:jc w:val="both"/>
        <w:rPr>
          <w:rFonts w:asciiTheme="minorHAnsi" w:hAnsiTheme="minorHAnsi"/>
          <w:sz w:val="21"/>
          <w:szCs w:val="21"/>
        </w:rPr>
      </w:pPr>
      <w:r w:rsidRPr="00C7460C">
        <w:rPr>
          <w:rFonts w:asciiTheme="minorHAnsi" w:hAnsiTheme="minorHAnsi"/>
          <w:sz w:val="21"/>
          <w:szCs w:val="21"/>
        </w:rPr>
        <w:t>da nam je izvajalec pravočasno in pravilno poravnal svoje zapadle poslovne obveznosti,</w:t>
      </w:r>
    </w:p>
    <w:p w14:paraId="581394E6" w14:textId="77777777" w:rsidR="005E0A60" w:rsidRPr="00C7460C" w:rsidRDefault="00DC56B1" w:rsidP="00741DA3">
      <w:pPr>
        <w:pStyle w:val="Brezrazmikov"/>
        <w:numPr>
          <w:ilvl w:val="0"/>
          <w:numId w:val="136"/>
        </w:numPr>
        <w:jc w:val="both"/>
        <w:rPr>
          <w:rFonts w:asciiTheme="minorHAnsi" w:hAnsiTheme="minorHAnsi"/>
          <w:sz w:val="21"/>
          <w:szCs w:val="21"/>
        </w:rPr>
      </w:pPr>
      <w:r w:rsidRPr="00C7460C">
        <w:rPr>
          <w:rFonts w:asciiTheme="minorHAnsi" w:hAnsiTheme="minorHAnsi"/>
          <w:sz w:val="21"/>
          <w:szCs w:val="21"/>
        </w:rPr>
        <w:t>da bomo predložili izpolnjen, podpisan in žigosan (če uporabljamo žig) obrazec ESPD,</w:t>
      </w:r>
    </w:p>
    <w:p w14:paraId="02442967" w14:textId="77777777" w:rsidR="005E0A60" w:rsidRPr="00C7460C" w:rsidRDefault="00DC56B1" w:rsidP="00741DA3">
      <w:pPr>
        <w:pStyle w:val="Brezrazmikov"/>
        <w:numPr>
          <w:ilvl w:val="0"/>
          <w:numId w:val="136"/>
        </w:numPr>
        <w:jc w:val="both"/>
        <w:rPr>
          <w:rFonts w:asciiTheme="minorHAnsi" w:hAnsiTheme="minorHAnsi"/>
          <w:sz w:val="21"/>
          <w:szCs w:val="21"/>
        </w:rPr>
      </w:pPr>
      <w:r w:rsidRPr="00C7460C">
        <w:rPr>
          <w:rFonts w:asciiTheme="minorHAnsi" w:hAnsiTheme="minorHAnsi"/>
          <w:sz w:val="21"/>
          <w:szCs w:val="21"/>
        </w:rPr>
        <w:t xml:space="preserve">da bomo pred sklenitvijo pogodbe v skladu s VI. odstavkom 14. člena </w:t>
      </w:r>
      <w:proofErr w:type="spellStart"/>
      <w:r w:rsidRPr="00C7460C">
        <w:rPr>
          <w:rFonts w:asciiTheme="minorHAnsi" w:hAnsiTheme="minorHAnsi"/>
          <w:sz w:val="21"/>
          <w:szCs w:val="21"/>
        </w:rPr>
        <w:t>ZIntPK</w:t>
      </w:r>
      <w:proofErr w:type="spellEnd"/>
      <w:r w:rsidRPr="00C7460C">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48ED1F98" w14:textId="77777777" w:rsidR="008A65B9" w:rsidRPr="00C7460C" w:rsidRDefault="008A65B9" w:rsidP="008A65B9">
      <w:pPr>
        <w:pStyle w:val="Brezrazmikov"/>
        <w:ind w:left="360"/>
        <w:jc w:val="both"/>
        <w:rPr>
          <w:rFonts w:asciiTheme="minorHAnsi" w:hAnsi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523D0B" w14:paraId="55CB0171" w14:textId="77777777">
        <w:trPr>
          <w:cantSplit/>
        </w:trPr>
        <w:tc>
          <w:tcPr>
            <w:tcW w:w="4361" w:type="dxa"/>
          </w:tcPr>
          <w:p w14:paraId="53E05AFC" w14:textId="77777777" w:rsidR="005E0A60" w:rsidRPr="00C7460C" w:rsidRDefault="00DC56B1">
            <w:pPr>
              <w:rPr>
                <w:rFonts w:ascii="Calibri" w:hAnsi="Calibri" w:cs="Arial"/>
                <w:sz w:val="21"/>
                <w:szCs w:val="21"/>
              </w:rPr>
            </w:pPr>
            <w:r w:rsidRPr="00C7460C">
              <w:rPr>
                <w:rFonts w:ascii="Calibri" w:hAnsi="Calibri" w:cs="Arial"/>
                <w:sz w:val="21"/>
                <w:szCs w:val="21"/>
              </w:rPr>
              <w:t>Kraj in datum:</w:t>
            </w:r>
          </w:p>
        </w:tc>
        <w:tc>
          <w:tcPr>
            <w:tcW w:w="4361" w:type="dxa"/>
          </w:tcPr>
          <w:p w14:paraId="22D824F7" w14:textId="77777777" w:rsidR="005E0A60" w:rsidRPr="00C7460C" w:rsidRDefault="00DC56B1">
            <w:pPr>
              <w:rPr>
                <w:rFonts w:ascii="Calibri" w:hAnsi="Calibri" w:cs="Arial"/>
                <w:sz w:val="21"/>
                <w:szCs w:val="21"/>
              </w:rPr>
            </w:pPr>
            <w:r w:rsidRPr="00C7460C">
              <w:rPr>
                <w:rFonts w:ascii="Calibri" w:hAnsi="Calibri" w:cs="Arial"/>
                <w:sz w:val="21"/>
                <w:szCs w:val="21"/>
              </w:rPr>
              <w:t>Podizvajalec:</w:t>
            </w:r>
          </w:p>
          <w:p w14:paraId="28B8D4DE" w14:textId="43E3DA84" w:rsidR="005E0A60" w:rsidRPr="00C7460C" w:rsidRDefault="00DC56B1">
            <w:pPr>
              <w:rPr>
                <w:rFonts w:ascii="Calibri" w:hAnsi="Calibri" w:cs="Arial"/>
                <w:sz w:val="21"/>
                <w:szCs w:val="21"/>
              </w:rPr>
            </w:pPr>
            <w:r w:rsidRPr="00C7460C">
              <w:rPr>
                <w:rFonts w:ascii="Calibri" w:hAnsi="Calibri" w:cs="Arial"/>
                <w:sz w:val="21"/>
                <w:szCs w:val="21"/>
              </w:rPr>
              <w:t>Podpis:</w:t>
            </w:r>
          </w:p>
        </w:tc>
      </w:tr>
    </w:tbl>
    <w:p w14:paraId="6803401D" w14:textId="77777777" w:rsidR="005E0A60" w:rsidRPr="00C7460C" w:rsidRDefault="00DC56B1" w:rsidP="005E0A60">
      <w:pPr>
        <w:jc w:val="both"/>
        <w:rPr>
          <w:rFonts w:asciiTheme="minorHAnsi" w:hAnsiTheme="minorHAnsi" w:cs="Arial"/>
          <w:b/>
          <w:color w:val="000000"/>
          <w:sz w:val="22"/>
          <w:szCs w:val="22"/>
        </w:rPr>
      </w:pPr>
      <w:r w:rsidRPr="00C7460C">
        <w:rPr>
          <w:rFonts w:asciiTheme="minorHAnsi" w:hAnsiTheme="minorHAnsi" w:cs="Arial"/>
          <w:b/>
          <w:color w:val="000000"/>
          <w:sz w:val="22"/>
          <w:szCs w:val="22"/>
        </w:rPr>
        <w:lastRenderedPageBreak/>
        <w:t>GLAVNI IZVAJALEC</w:t>
      </w:r>
      <w:r>
        <w:rPr>
          <w:rStyle w:val="Sprotnaopomba-sklic"/>
          <w:rFonts w:asciiTheme="minorHAnsi" w:hAnsiTheme="minorHAnsi" w:cs="Arial"/>
          <w:b/>
          <w:color w:val="000000"/>
          <w:sz w:val="22"/>
          <w:szCs w:val="22"/>
        </w:rPr>
        <w:footnoteReference w:id="30"/>
      </w:r>
      <w:r w:rsidRPr="00C7460C">
        <w:rPr>
          <w:rFonts w:asciiTheme="minorHAnsi" w:hAnsiTheme="minorHAnsi" w:cs="Arial"/>
          <w:b/>
          <w:color w:val="000000"/>
          <w:sz w:val="22"/>
          <w:szCs w:val="22"/>
        </w:rPr>
        <w:t xml:space="preserve">: </w:t>
      </w:r>
    </w:p>
    <w:p w14:paraId="5FBF803C" w14:textId="77777777" w:rsidR="005E0A60" w:rsidRPr="00C7460C" w:rsidRDefault="005E0A60" w:rsidP="005E0A60">
      <w:pPr>
        <w:jc w:val="both"/>
        <w:rPr>
          <w:rFonts w:asciiTheme="minorHAnsi" w:hAnsiTheme="minorHAnsi" w:cs="Arial"/>
          <w:color w:val="000000"/>
          <w:sz w:val="22"/>
          <w:szCs w:val="22"/>
        </w:rPr>
      </w:pPr>
    </w:p>
    <w:p w14:paraId="50A7669F" w14:textId="77777777" w:rsidR="005E0A60" w:rsidRPr="00C7460C" w:rsidRDefault="00DC56B1" w:rsidP="005E0A60">
      <w:pPr>
        <w:jc w:val="both"/>
        <w:rPr>
          <w:rFonts w:asciiTheme="minorHAnsi" w:hAnsiTheme="minorHAnsi" w:cs="Arial"/>
          <w:b/>
          <w:color w:val="000000"/>
          <w:sz w:val="22"/>
          <w:szCs w:val="22"/>
        </w:rPr>
      </w:pPr>
      <w:r w:rsidRPr="00C7460C">
        <w:rPr>
          <w:rFonts w:asciiTheme="minorHAnsi" w:hAnsiTheme="minorHAnsi" w:cs="Arial"/>
          <w:b/>
          <w:color w:val="000000"/>
          <w:sz w:val="22"/>
          <w:szCs w:val="22"/>
        </w:rPr>
        <w:t>Izjave glavnega izvajalca:</w:t>
      </w:r>
    </w:p>
    <w:p w14:paraId="4118C006" w14:textId="77777777" w:rsidR="005E0A60" w:rsidRPr="00C7460C" w:rsidRDefault="005E0A60" w:rsidP="005E0A60">
      <w:pPr>
        <w:jc w:val="both"/>
        <w:rPr>
          <w:rFonts w:asciiTheme="minorHAnsi" w:hAnsiTheme="minorHAnsi" w:cs="Arial"/>
          <w:b/>
          <w:color w:val="000000"/>
          <w:sz w:val="22"/>
          <w:szCs w:val="22"/>
        </w:rPr>
      </w:pPr>
    </w:p>
    <w:p w14:paraId="6D8B6CFC" w14:textId="77777777" w:rsidR="005E0A60" w:rsidRPr="00C7460C" w:rsidRDefault="00DC56B1" w:rsidP="005E0A60">
      <w:pPr>
        <w:jc w:val="both"/>
        <w:rPr>
          <w:rFonts w:asciiTheme="minorHAnsi" w:hAnsiTheme="minorHAnsi" w:cs="Arial"/>
          <w:color w:val="000000"/>
          <w:sz w:val="22"/>
          <w:szCs w:val="22"/>
        </w:rPr>
      </w:pPr>
      <w:r w:rsidRPr="00C7460C">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18E0F257" w14:textId="77777777" w:rsidR="005E0A60" w:rsidRPr="00C7460C" w:rsidRDefault="005E0A60" w:rsidP="005E0A60">
      <w:pPr>
        <w:jc w:val="both"/>
        <w:rPr>
          <w:rFonts w:asciiTheme="minorHAnsi" w:hAnsiTheme="minorHAnsi" w:cs="Arial"/>
          <w:color w:val="000000"/>
          <w:sz w:val="22"/>
          <w:szCs w:val="22"/>
        </w:rPr>
      </w:pPr>
    </w:p>
    <w:p w14:paraId="08BDB193" w14:textId="77777777" w:rsidR="005E0A60" w:rsidRPr="00C7460C" w:rsidRDefault="00DC56B1" w:rsidP="005E0A60">
      <w:pPr>
        <w:jc w:val="both"/>
        <w:rPr>
          <w:rFonts w:asciiTheme="minorHAnsi" w:hAnsiTheme="minorHAnsi" w:cs="Arial"/>
          <w:color w:val="000000"/>
          <w:sz w:val="22"/>
          <w:szCs w:val="22"/>
        </w:rPr>
      </w:pPr>
      <w:r w:rsidRPr="00C7460C">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C7460C">
        <w:rPr>
          <w:rFonts w:asciiTheme="minorHAnsi" w:hAnsiTheme="minorHAnsi" w:cs="Arial"/>
          <w:color w:val="000000"/>
          <w:sz w:val="22"/>
          <w:szCs w:val="22"/>
        </w:rPr>
        <w:t>neposredovanje</w:t>
      </w:r>
      <w:proofErr w:type="spellEnd"/>
      <w:r w:rsidRPr="00C7460C">
        <w:rPr>
          <w:rFonts w:asciiTheme="minorHAnsi" w:hAnsiTheme="minorHAnsi" w:cs="Arial"/>
          <w:color w:val="000000"/>
          <w:sz w:val="22"/>
          <w:szCs w:val="22"/>
        </w:rPr>
        <w:t xml:space="preserve"> izjave o poplačilu prekršek na podlagi druge točke I. odstavka 112. člena ZJN-3.</w:t>
      </w:r>
    </w:p>
    <w:p w14:paraId="70521031" w14:textId="77777777" w:rsidR="005E0A60" w:rsidRPr="00C7460C" w:rsidRDefault="005E0A60" w:rsidP="005E0A60">
      <w:pPr>
        <w:jc w:val="both"/>
        <w:rPr>
          <w:rFonts w:asciiTheme="minorHAnsi" w:hAnsiTheme="minorHAnsi" w:cs="Arial"/>
          <w:color w:val="000000"/>
          <w:sz w:val="22"/>
          <w:szCs w:val="22"/>
        </w:rPr>
      </w:pPr>
    </w:p>
    <w:p w14:paraId="1744260F" w14:textId="77777777" w:rsidR="005E0A60" w:rsidRPr="00C7460C" w:rsidRDefault="00DC56B1" w:rsidP="005E0A60">
      <w:pPr>
        <w:jc w:val="both"/>
        <w:rPr>
          <w:rFonts w:asciiTheme="minorHAnsi" w:eastAsia="Tahoma" w:hAnsiTheme="minorHAnsi"/>
          <w:sz w:val="22"/>
          <w:szCs w:val="22"/>
          <w:lang w:eastAsia="en-US"/>
        </w:rPr>
      </w:pPr>
      <w:r w:rsidRPr="00C7460C">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2C74C379" w14:textId="77777777" w:rsidR="005E0A60" w:rsidRPr="00C7460C" w:rsidRDefault="005E0A60" w:rsidP="005E0A60">
      <w:pPr>
        <w:jc w:val="both"/>
        <w:rPr>
          <w:rFonts w:asciiTheme="minorHAnsi" w:hAnsiTheme="minorHAnsi" w:cs="Arial"/>
          <w:color w:val="000000"/>
          <w:sz w:val="22"/>
          <w:szCs w:val="22"/>
        </w:rPr>
      </w:pPr>
    </w:p>
    <w:p w14:paraId="167BD160" w14:textId="77777777" w:rsidR="005E0A60" w:rsidRPr="00C7460C" w:rsidRDefault="005E0A60" w:rsidP="005E0A60">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523D0B" w14:paraId="2ECB7F4F" w14:textId="77777777">
        <w:trPr>
          <w:cantSplit/>
        </w:trPr>
        <w:tc>
          <w:tcPr>
            <w:tcW w:w="4361" w:type="dxa"/>
            <w:hideMark/>
          </w:tcPr>
          <w:p w14:paraId="271C103E" w14:textId="77777777" w:rsidR="005E0A60"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Kraj in datum:</w:t>
            </w:r>
          </w:p>
        </w:tc>
        <w:tc>
          <w:tcPr>
            <w:tcW w:w="4361" w:type="dxa"/>
          </w:tcPr>
          <w:p w14:paraId="7AA7CF1F" w14:textId="77777777" w:rsidR="005E0A60"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Ponudnik:</w:t>
            </w:r>
          </w:p>
          <w:p w14:paraId="12C1C5BC" w14:textId="77777777" w:rsidR="005E0A60" w:rsidRPr="00C7460C" w:rsidRDefault="005E0A60">
            <w:pPr>
              <w:jc w:val="both"/>
              <w:rPr>
                <w:rFonts w:asciiTheme="minorHAnsi" w:hAnsiTheme="minorHAnsi" w:cs="Arial"/>
                <w:bCs/>
                <w:sz w:val="22"/>
                <w:szCs w:val="22"/>
              </w:rPr>
            </w:pPr>
          </w:p>
        </w:tc>
      </w:tr>
      <w:tr w:rsidR="00523D0B" w14:paraId="6B47E6CD" w14:textId="77777777">
        <w:trPr>
          <w:cantSplit/>
        </w:trPr>
        <w:tc>
          <w:tcPr>
            <w:tcW w:w="4361" w:type="dxa"/>
          </w:tcPr>
          <w:p w14:paraId="4FDFD483" w14:textId="77777777" w:rsidR="005E0A60" w:rsidRPr="00C7460C" w:rsidRDefault="005E0A60">
            <w:pPr>
              <w:jc w:val="both"/>
              <w:rPr>
                <w:rFonts w:asciiTheme="minorHAnsi" w:hAnsiTheme="minorHAnsi" w:cs="Arial"/>
                <w:bCs/>
                <w:sz w:val="22"/>
                <w:szCs w:val="22"/>
              </w:rPr>
            </w:pPr>
          </w:p>
        </w:tc>
        <w:tc>
          <w:tcPr>
            <w:tcW w:w="4361" w:type="dxa"/>
          </w:tcPr>
          <w:p w14:paraId="58E8851F" w14:textId="77777777" w:rsidR="005E0A60"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Podpis:</w:t>
            </w:r>
          </w:p>
        </w:tc>
      </w:tr>
    </w:tbl>
    <w:p w14:paraId="406E3FEF" w14:textId="77777777" w:rsidR="005E0A60" w:rsidRPr="00C7460C" w:rsidRDefault="005E0A60" w:rsidP="005E0A60">
      <w:pPr>
        <w:ind w:firstLine="330"/>
        <w:jc w:val="both"/>
        <w:rPr>
          <w:rFonts w:asciiTheme="minorHAnsi" w:hAnsiTheme="minorHAnsi" w:cs="Arial"/>
          <w:color w:val="000000"/>
          <w:sz w:val="22"/>
          <w:szCs w:val="22"/>
        </w:rPr>
      </w:pPr>
    </w:p>
    <w:p w14:paraId="6097783B" w14:textId="77777777" w:rsidR="005E0A60" w:rsidRPr="00C7460C" w:rsidRDefault="005E0A60" w:rsidP="005E0A60">
      <w:pPr>
        <w:ind w:firstLine="330"/>
        <w:jc w:val="both"/>
        <w:rPr>
          <w:rFonts w:asciiTheme="minorHAnsi" w:hAnsiTheme="minorHAnsi" w:cs="Arial"/>
          <w:color w:val="000000"/>
          <w:sz w:val="22"/>
          <w:szCs w:val="22"/>
        </w:rPr>
      </w:pPr>
    </w:p>
    <w:p w14:paraId="2DEC696B" w14:textId="77777777" w:rsidR="005E0A60" w:rsidRPr="00C7460C" w:rsidRDefault="005E0A60" w:rsidP="005E0A60">
      <w:pPr>
        <w:jc w:val="both"/>
        <w:rPr>
          <w:rFonts w:asciiTheme="minorHAnsi" w:hAnsiTheme="minorHAnsi" w:cs="Arial"/>
          <w:color w:val="000000"/>
          <w:sz w:val="22"/>
          <w:szCs w:val="22"/>
        </w:rPr>
      </w:pPr>
    </w:p>
    <w:p w14:paraId="6194FC9E" w14:textId="77777777" w:rsidR="005E0A60" w:rsidRPr="00C7460C" w:rsidRDefault="005E0A60" w:rsidP="005E0A60">
      <w:pPr>
        <w:jc w:val="both"/>
        <w:rPr>
          <w:rFonts w:asciiTheme="minorHAnsi" w:hAnsiTheme="minorHAnsi" w:cs="Arial"/>
          <w:color w:val="000000"/>
          <w:sz w:val="22"/>
          <w:szCs w:val="22"/>
        </w:rPr>
      </w:pPr>
    </w:p>
    <w:p w14:paraId="2BAC35EE" w14:textId="77777777" w:rsidR="005E0A60" w:rsidRPr="00C7460C" w:rsidRDefault="005E0A60" w:rsidP="005E0A60">
      <w:pPr>
        <w:jc w:val="both"/>
        <w:rPr>
          <w:rFonts w:asciiTheme="minorHAnsi" w:hAnsiTheme="minorHAnsi" w:cs="Arial"/>
          <w:color w:val="000000"/>
          <w:sz w:val="22"/>
          <w:szCs w:val="22"/>
        </w:rPr>
      </w:pPr>
    </w:p>
    <w:p w14:paraId="089DC0F5" w14:textId="77777777" w:rsidR="005E0A60" w:rsidRPr="00C7460C" w:rsidRDefault="00DC56B1" w:rsidP="005E0A60">
      <w:pPr>
        <w:jc w:val="both"/>
        <w:rPr>
          <w:rFonts w:asciiTheme="minorHAnsi" w:hAnsiTheme="minorHAnsi" w:cs="Arial"/>
          <w:color w:val="000000"/>
          <w:sz w:val="22"/>
          <w:szCs w:val="22"/>
        </w:rPr>
      </w:pPr>
      <w:r w:rsidRPr="00C7460C">
        <w:rPr>
          <w:rFonts w:asciiTheme="minorHAnsi" w:hAnsiTheme="minorHAnsi" w:cs="Arial"/>
          <w:color w:val="000000"/>
          <w:sz w:val="22"/>
          <w:szCs w:val="22"/>
        </w:rPr>
        <w:t>Priloge:</w:t>
      </w:r>
    </w:p>
    <w:p w14:paraId="27003426" w14:textId="77777777" w:rsidR="005E0A60" w:rsidRPr="00C7460C" w:rsidRDefault="00DC56B1" w:rsidP="00741DA3">
      <w:pPr>
        <w:numPr>
          <w:ilvl w:val="0"/>
          <w:numId w:val="137"/>
        </w:numPr>
        <w:spacing w:after="200" w:line="276" w:lineRule="auto"/>
        <w:contextualSpacing/>
        <w:jc w:val="both"/>
        <w:rPr>
          <w:rFonts w:asciiTheme="minorHAnsi" w:eastAsia="Tahoma" w:hAnsiTheme="minorHAnsi" w:cs="Arial"/>
          <w:color w:val="000000"/>
          <w:sz w:val="22"/>
          <w:szCs w:val="22"/>
          <w:lang w:eastAsia="en-US"/>
        </w:rPr>
      </w:pPr>
      <w:r w:rsidRPr="00C7460C">
        <w:rPr>
          <w:rFonts w:asciiTheme="minorHAnsi" w:eastAsia="Tahoma" w:hAnsiTheme="minorHAnsi" w:cs="Arial"/>
          <w:color w:val="000000"/>
          <w:sz w:val="22"/>
          <w:szCs w:val="22"/>
          <w:lang w:eastAsia="en-US"/>
        </w:rPr>
        <w:t>izpolnjen in podpisan ESPD</w:t>
      </w:r>
    </w:p>
    <w:p w14:paraId="4DDD51AC" w14:textId="77777777" w:rsidR="005E0A60" w:rsidRPr="00C7460C" w:rsidRDefault="00DC56B1" w:rsidP="00741DA3">
      <w:pPr>
        <w:numPr>
          <w:ilvl w:val="0"/>
          <w:numId w:val="137"/>
        </w:numPr>
        <w:spacing w:after="200" w:line="276" w:lineRule="auto"/>
        <w:contextualSpacing/>
        <w:jc w:val="both"/>
        <w:rPr>
          <w:rFonts w:asciiTheme="minorHAnsi" w:eastAsia="Tahoma" w:hAnsiTheme="minorHAnsi" w:cs="Arial"/>
          <w:color w:val="000000"/>
          <w:sz w:val="22"/>
          <w:szCs w:val="22"/>
          <w:lang w:eastAsia="en-US"/>
        </w:rPr>
      </w:pPr>
      <w:r w:rsidRPr="00C7460C">
        <w:rPr>
          <w:rFonts w:asciiTheme="minorHAnsi" w:eastAsia="Tahoma" w:hAnsiTheme="minorHAnsi" w:cs="Arial"/>
          <w:color w:val="000000"/>
          <w:sz w:val="22"/>
          <w:szCs w:val="22"/>
          <w:lang w:eastAsia="en-US"/>
        </w:rPr>
        <w:t>dokazila v zvezi z izpolnjevanjem pogoja (če so potrebna)</w:t>
      </w:r>
    </w:p>
    <w:p w14:paraId="3E931258" w14:textId="77777777" w:rsidR="005E0A60" w:rsidRPr="00C7460C" w:rsidRDefault="005E0A60" w:rsidP="005E0A60">
      <w:pPr>
        <w:rPr>
          <w:rFonts w:asciiTheme="minorHAnsi" w:hAnsiTheme="minorHAnsi" w:cstheme="minorHAnsi"/>
          <w:b/>
          <w:sz w:val="22"/>
          <w:szCs w:val="22"/>
        </w:rPr>
      </w:pPr>
    </w:p>
    <w:p w14:paraId="2B339229" w14:textId="77777777" w:rsidR="005E0A60" w:rsidRPr="00C7460C" w:rsidRDefault="005E0A60" w:rsidP="005E0A60">
      <w:pPr>
        <w:rPr>
          <w:rFonts w:asciiTheme="minorHAnsi" w:hAnsiTheme="minorHAnsi" w:cstheme="minorHAnsi"/>
          <w:b/>
          <w:sz w:val="22"/>
          <w:szCs w:val="22"/>
        </w:rPr>
      </w:pPr>
    </w:p>
    <w:p w14:paraId="747B00B7" w14:textId="77777777" w:rsidR="005E0A60" w:rsidRPr="00C7460C" w:rsidRDefault="005E0A60" w:rsidP="005E0A60">
      <w:pPr>
        <w:pStyle w:val="Telobesedila"/>
        <w:tabs>
          <w:tab w:val="left" w:pos="426"/>
          <w:tab w:val="left" w:pos="540"/>
        </w:tabs>
        <w:jc w:val="right"/>
        <w:rPr>
          <w:rFonts w:asciiTheme="minorHAnsi" w:hAnsiTheme="minorHAnsi" w:cstheme="minorHAnsi"/>
          <w:b/>
          <w:sz w:val="22"/>
          <w:szCs w:val="22"/>
        </w:rPr>
      </w:pPr>
    </w:p>
    <w:p w14:paraId="7A7FB829" w14:textId="77777777" w:rsidR="005E0A60" w:rsidRPr="00C7460C" w:rsidRDefault="005E0A60" w:rsidP="009F4793">
      <w:pPr>
        <w:jc w:val="right"/>
        <w:rPr>
          <w:rFonts w:ascii="Calibri" w:hAnsi="Calibri"/>
          <w:b/>
          <w:szCs w:val="22"/>
        </w:rPr>
      </w:pPr>
    </w:p>
    <w:p w14:paraId="3219BA97" w14:textId="77777777" w:rsidR="008A65B9" w:rsidRPr="00C7460C" w:rsidRDefault="008A65B9" w:rsidP="009F4793">
      <w:pPr>
        <w:jc w:val="right"/>
        <w:rPr>
          <w:rFonts w:ascii="Calibri" w:hAnsi="Calibri"/>
          <w:b/>
          <w:szCs w:val="22"/>
        </w:rPr>
      </w:pPr>
    </w:p>
    <w:p w14:paraId="54A3663C" w14:textId="77777777" w:rsidR="008A65B9" w:rsidRPr="00C7460C" w:rsidRDefault="008A65B9" w:rsidP="009F4793">
      <w:pPr>
        <w:jc w:val="right"/>
        <w:rPr>
          <w:rFonts w:ascii="Calibri" w:hAnsi="Calibri"/>
          <w:b/>
          <w:szCs w:val="22"/>
        </w:rPr>
      </w:pPr>
    </w:p>
    <w:p w14:paraId="5FD9B86C" w14:textId="77777777" w:rsidR="008A65B9" w:rsidRPr="00C7460C" w:rsidRDefault="008A65B9" w:rsidP="009F4793">
      <w:pPr>
        <w:jc w:val="right"/>
        <w:rPr>
          <w:rFonts w:ascii="Calibri" w:hAnsi="Calibri"/>
          <w:b/>
          <w:szCs w:val="22"/>
        </w:rPr>
      </w:pPr>
    </w:p>
    <w:p w14:paraId="0B2E6268" w14:textId="77777777" w:rsidR="008A65B9" w:rsidRPr="00C7460C" w:rsidRDefault="008A65B9" w:rsidP="009F4793">
      <w:pPr>
        <w:jc w:val="right"/>
        <w:rPr>
          <w:rFonts w:ascii="Calibri" w:hAnsi="Calibri"/>
          <w:b/>
          <w:szCs w:val="22"/>
        </w:rPr>
      </w:pPr>
    </w:p>
    <w:p w14:paraId="49320115" w14:textId="77777777" w:rsidR="008A65B9" w:rsidRPr="00C7460C" w:rsidRDefault="008A65B9" w:rsidP="009F4793">
      <w:pPr>
        <w:jc w:val="right"/>
        <w:rPr>
          <w:rFonts w:ascii="Calibri" w:hAnsi="Calibri"/>
          <w:b/>
          <w:szCs w:val="22"/>
        </w:rPr>
      </w:pPr>
    </w:p>
    <w:p w14:paraId="718EBBD9" w14:textId="77777777" w:rsidR="008A65B9" w:rsidRPr="00C7460C" w:rsidRDefault="008A65B9" w:rsidP="009F4793">
      <w:pPr>
        <w:jc w:val="right"/>
        <w:rPr>
          <w:rFonts w:ascii="Calibri" w:hAnsi="Calibri"/>
          <w:b/>
          <w:szCs w:val="22"/>
        </w:rPr>
      </w:pPr>
    </w:p>
    <w:p w14:paraId="4B3E85F7" w14:textId="77777777" w:rsidR="008A65B9" w:rsidRPr="00C7460C" w:rsidRDefault="008A65B9" w:rsidP="009F4793">
      <w:pPr>
        <w:jc w:val="right"/>
        <w:rPr>
          <w:rFonts w:ascii="Calibri" w:hAnsi="Calibri"/>
          <w:b/>
          <w:szCs w:val="22"/>
        </w:rPr>
      </w:pPr>
    </w:p>
    <w:p w14:paraId="5852DFDC" w14:textId="77777777" w:rsidR="008A65B9" w:rsidRPr="00C7460C" w:rsidRDefault="008A65B9" w:rsidP="009F4793">
      <w:pPr>
        <w:jc w:val="right"/>
        <w:rPr>
          <w:rFonts w:ascii="Calibri" w:hAnsi="Calibri"/>
          <w:b/>
          <w:szCs w:val="22"/>
        </w:rPr>
      </w:pPr>
    </w:p>
    <w:p w14:paraId="31C82028" w14:textId="77777777" w:rsidR="008A65B9" w:rsidRPr="00C7460C" w:rsidRDefault="008A65B9" w:rsidP="009F4793">
      <w:pPr>
        <w:jc w:val="right"/>
        <w:rPr>
          <w:rFonts w:ascii="Calibri" w:hAnsi="Calibri"/>
          <w:b/>
          <w:szCs w:val="22"/>
        </w:rPr>
      </w:pPr>
    </w:p>
    <w:p w14:paraId="3F2E736C" w14:textId="70C95EE2" w:rsidR="009F4793" w:rsidRPr="00C7460C" w:rsidRDefault="00DC56B1" w:rsidP="009F4793">
      <w:pPr>
        <w:rPr>
          <w:rFonts w:ascii="Calibri" w:hAnsi="Calibri" w:cs="Arial"/>
          <w:b/>
          <w:sz w:val="22"/>
          <w:szCs w:val="21"/>
        </w:rPr>
      </w:pPr>
      <w:r>
        <w:rPr>
          <w:rFonts w:ascii="Calibri" w:hAnsi="Calibri"/>
          <w:b/>
          <w:sz w:val="22"/>
          <w:szCs w:val="21"/>
        </w:rPr>
        <w:br w:type="page"/>
      </w:r>
      <w:r w:rsidRPr="00C7460C">
        <w:rPr>
          <w:rFonts w:ascii="Calibri" w:hAnsi="Calibri"/>
          <w:b/>
          <w:sz w:val="22"/>
          <w:szCs w:val="21"/>
        </w:rPr>
        <w:lastRenderedPageBreak/>
        <w:t xml:space="preserve">OSNUTEK POGODBE </w:t>
      </w:r>
      <w:r w:rsidRPr="00C7460C">
        <w:rPr>
          <w:rFonts w:ascii="Calibri" w:hAnsi="Calibri"/>
          <w:bCs/>
          <w:i/>
          <w:iCs/>
          <w:sz w:val="22"/>
          <w:szCs w:val="21"/>
        </w:rPr>
        <w:t xml:space="preserve">(velja le za naročnika ELEKTRO GORENJSKA, </w:t>
      </w:r>
      <w:proofErr w:type="spellStart"/>
      <w:r w:rsidRPr="00C7460C">
        <w:rPr>
          <w:rFonts w:ascii="Calibri" w:hAnsi="Calibri"/>
          <w:bCs/>
          <w:i/>
          <w:iCs/>
          <w:sz w:val="22"/>
          <w:szCs w:val="21"/>
        </w:rPr>
        <w:t>d.d</w:t>
      </w:r>
      <w:proofErr w:type="spellEnd"/>
      <w:r w:rsidRPr="00C7460C">
        <w:rPr>
          <w:rFonts w:ascii="Calibri" w:hAnsi="Calibri"/>
          <w:bCs/>
          <w:i/>
          <w:iCs/>
          <w:sz w:val="22"/>
          <w:szCs w:val="21"/>
        </w:rPr>
        <w:t>.)</w:t>
      </w:r>
      <w:r w:rsidR="008A65B9" w:rsidRPr="00C7460C">
        <w:rPr>
          <w:rFonts w:ascii="Calibri" w:hAnsi="Calibri"/>
          <w:bCs/>
          <w:i/>
          <w:iCs/>
          <w:sz w:val="22"/>
          <w:szCs w:val="21"/>
        </w:rPr>
        <w:tab/>
      </w:r>
      <w:r w:rsidR="008A65B9" w:rsidRPr="00C7460C">
        <w:rPr>
          <w:rFonts w:ascii="Calibri" w:hAnsi="Calibri"/>
          <w:bCs/>
          <w:i/>
          <w:iCs/>
          <w:sz w:val="22"/>
          <w:szCs w:val="21"/>
        </w:rPr>
        <w:tab/>
      </w:r>
      <w:r w:rsidR="00CB5FC4" w:rsidRPr="00C7460C">
        <w:rPr>
          <w:rFonts w:ascii="Calibri" w:hAnsi="Calibri"/>
          <w:bCs/>
          <w:i/>
          <w:iCs/>
          <w:sz w:val="22"/>
          <w:szCs w:val="21"/>
        </w:rPr>
        <w:t xml:space="preserve">            </w:t>
      </w:r>
      <w:r w:rsidR="008A65B9" w:rsidRPr="00C7460C">
        <w:rPr>
          <w:rFonts w:ascii="Calibri" w:hAnsi="Calibri"/>
          <w:b/>
          <w:sz w:val="22"/>
          <w:szCs w:val="21"/>
        </w:rPr>
        <w:t>PRILOGA D/</w:t>
      </w:r>
      <w:r w:rsidR="00CB5FC4" w:rsidRPr="00C7460C">
        <w:rPr>
          <w:rFonts w:ascii="Calibri" w:hAnsi="Calibri"/>
          <w:b/>
          <w:sz w:val="22"/>
          <w:szCs w:val="21"/>
        </w:rPr>
        <w:t>16</w:t>
      </w:r>
    </w:p>
    <w:p w14:paraId="740ECA14" w14:textId="77777777" w:rsidR="009F4793" w:rsidRPr="00C7460C" w:rsidRDefault="009F4793" w:rsidP="009F4793">
      <w:pPr>
        <w:tabs>
          <w:tab w:val="left" w:pos="540"/>
        </w:tabs>
        <w:jc w:val="both"/>
        <w:rPr>
          <w:rFonts w:ascii="Calibri" w:hAnsi="Calibri" w:cs="Arial"/>
          <w:b/>
          <w:sz w:val="22"/>
          <w:szCs w:val="21"/>
        </w:rPr>
      </w:pPr>
    </w:p>
    <w:p w14:paraId="766B44EB" w14:textId="77777777" w:rsidR="009F4793" w:rsidRPr="00C7460C" w:rsidRDefault="00DC56B1" w:rsidP="009F4793">
      <w:pPr>
        <w:tabs>
          <w:tab w:val="left" w:pos="540"/>
        </w:tabs>
        <w:jc w:val="both"/>
        <w:rPr>
          <w:rFonts w:ascii="Calibri" w:hAnsi="Calibri" w:cs="Arial"/>
          <w:b/>
          <w:sz w:val="22"/>
          <w:szCs w:val="21"/>
        </w:rPr>
      </w:pPr>
      <w:r w:rsidRPr="00C7460C">
        <w:rPr>
          <w:rFonts w:ascii="Calibri" w:hAnsi="Calibri" w:cs="Arial"/>
          <w:b/>
          <w:sz w:val="22"/>
          <w:szCs w:val="21"/>
        </w:rPr>
        <w:t xml:space="preserve">Naročnik: </w:t>
      </w:r>
    </w:p>
    <w:p w14:paraId="0C3FDBB1" w14:textId="77777777" w:rsidR="009F4793" w:rsidRPr="00C7460C" w:rsidRDefault="00DC56B1" w:rsidP="009F4793">
      <w:pPr>
        <w:tabs>
          <w:tab w:val="left" w:pos="540"/>
        </w:tabs>
        <w:jc w:val="both"/>
        <w:rPr>
          <w:rFonts w:ascii="Calibri" w:hAnsi="Calibri" w:cs="Arial"/>
          <w:b/>
          <w:sz w:val="22"/>
          <w:szCs w:val="21"/>
        </w:rPr>
      </w:pPr>
      <w:r w:rsidRPr="00C7460C">
        <w:rPr>
          <w:rFonts w:ascii="Calibri" w:hAnsi="Calibri" w:cs="Arial"/>
          <w:b/>
          <w:sz w:val="22"/>
          <w:szCs w:val="21"/>
        </w:rPr>
        <w:t xml:space="preserve">ELEKTRO GORENJSKA, podjetje za distribucijo električne energije, </w:t>
      </w:r>
      <w:proofErr w:type="spellStart"/>
      <w:r w:rsidRPr="00C7460C">
        <w:rPr>
          <w:rFonts w:ascii="Calibri" w:hAnsi="Calibri" w:cs="Arial"/>
          <w:b/>
          <w:sz w:val="22"/>
          <w:szCs w:val="21"/>
        </w:rPr>
        <w:t>d.d</w:t>
      </w:r>
      <w:proofErr w:type="spellEnd"/>
      <w:r w:rsidRPr="00C7460C">
        <w:rPr>
          <w:rFonts w:ascii="Calibri" w:hAnsi="Calibri" w:cs="Arial"/>
          <w:b/>
          <w:sz w:val="22"/>
          <w:szCs w:val="21"/>
        </w:rPr>
        <w:t xml:space="preserve">., Ulica Mirka </w:t>
      </w:r>
      <w:proofErr w:type="spellStart"/>
      <w:r w:rsidRPr="00C7460C">
        <w:rPr>
          <w:rFonts w:ascii="Calibri" w:hAnsi="Calibri" w:cs="Arial"/>
          <w:b/>
          <w:sz w:val="22"/>
          <w:szCs w:val="21"/>
        </w:rPr>
        <w:t>Vadnova</w:t>
      </w:r>
      <w:proofErr w:type="spellEnd"/>
      <w:r w:rsidRPr="00C7460C">
        <w:rPr>
          <w:rFonts w:ascii="Calibri" w:hAnsi="Calibri" w:cs="Arial"/>
          <w:b/>
          <w:sz w:val="22"/>
          <w:szCs w:val="21"/>
        </w:rPr>
        <w:t xml:space="preserve"> 3A, 4000 Kranj, ki ga zastopa predsednik uprave dr. Ivan Šmon, MBA </w:t>
      </w:r>
    </w:p>
    <w:p w14:paraId="08DBD392" w14:textId="77777777" w:rsidR="009F4793"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ID številka za DDV: SI 20389264</w:t>
      </w:r>
    </w:p>
    <w:p w14:paraId="74503957" w14:textId="77777777" w:rsidR="009F4793"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matična številka: 5175348000</w:t>
      </w:r>
    </w:p>
    <w:p w14:paraId="44B4AC60" w14:textId="77777777" w:rsidR="009F4793" w:rsidRPr="00C7460C" w:rsidRDefault="009F4793" w:rsidP="009F4793">
      <w:pPr>
        <w:pStyle w:val="Telobesedila"/>
        <w:tabs>
          <w:tab w:val="left" w:pos="426"/>
          <w:tab w:val="left" w:pos="540"/>
        </w:tabs>
        <w:rPr>
          <w:rFonts w:ascii="Calibri" w:hAnsi="Calibri" w:cs="Arial"/>
          <w:b/>
          <w:sz w:val="22"/>
          <w:szCs w:val="21"/>
        </w:rPr>
      </w:pPr>
    </w:p>
    <w:p w14:paraId="6245BCC2" w14:textId="77777777" w:rsidR="009F4793"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in</w:t>
      </w:r>
    </w:p>
    <w:p w14:paraId="28674F2C" w14:textId="77777777" w:rsidR="009F4793" w:rsidRPr="00C7460C" w:rsidRDefault="009F4793" w:rsidP="009F4793">
      <w:pPr>
        <w:pStyle w:val="Telobesedila"/>
        <w:tabs>
          <w:tab w:val="left" w:pos="426"/>
          <w:tab w:val="left" w:pos="540"/>
        </w:tabs>
        <w:rPr>
          <w:rFonts w:ascii="Calibri" w:hAnsi="Calibri" w:cs="Arial"/>
          <w:b/>
          <w:sz w:val="22"/>
          <w:szCs w:val="21"/>
        </w:rPr>
      </w:pPr>
    </w:p>
    <w:p w14:paraId="1E5505A8" w14:textId="77777777" w:rsidR="009F4793"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Izvajalec (tudi dobavitelj):</w:t>
      </w:r>
    </w:p>
    <w:p w14:paraId="5402C1E3" w14:textId="77777777" w:rsidR="0035384A"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____</w:t>
      </w:r>
      <w:r w:rsidR="009F4793" w:rsidRPr="00C7460C">
        <w:rPr>
          <w:rFonts w:ascii="Calibri" w:hAnsi="Calibri" w:cs="Arial"/>
          <w:b/>
          <w:sz w:val="22"/>
          <w:szCs w:val="21"/>
        </w:rPr>
        <w:t xml:space="preserve">, ki ga zastopa direktor </w:t>
      </w:r>
      <w:r w:rsidRPr="00C7460C">
        <w:rPr>
          <w:rFonts w:ascii="Calibri" w:hAnsi="Calibri" w:cs="Arial"/>
          <w:b/>
          <w:sz w:val="22"/>
          <w:szCs w:val="21"/>
        </w:rPr>
        <w:t>___</w:t>
      </w:r>
    </w:p>
    <w:p w14:paraId="68DF2B06" w14:textId="1C11053D" w:rsidR="009F4793"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 xml:space="preserve">ID številka za DDV: SI </w:t>
      </w:r>
      <w:r w:rsidR="009C2F06" w:rsidRPr="00C7460C">
        <w:rPr>
          <w:rFonts w:ascii="Calibri" w:hAnsi="Calibri" w:cs="Arial"/>
          <w:b/>
          <w:sz w:val="22"/>
          <w:szCs w:val="21"/>
        </w:rPr>
        <w:t>_____</w:t>
      </w:r>
    </w:p>
    <w:p w14:paraId="5482775F" w14:textId="61D4794C" w:rsidR="009F4793"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 xml:space="preserve">matična številka: </w:t>
      </w:r>
      <w:r w:rsidR="007D5C22" w:rsidRPr="00C7460C">
        <w:rPr>
          <w:rFonts w:ascii="Calibri" w:hAnsi="Calibri" w:cs="Arial"/>
          <w:b/>
          <w:sz w:val="22"/>
          <w:szCs w:val="21"/>
        </w:rPr>
        <w:t>______</w:t>
      </w:r>
    </w:p>
    <w:p w14:paraId="2C2A4A75" w14:textId="77777777" w:rsidR="009F4793" w:rsidRPr="00C7460C" w:rsidRDefault="009F4793" w:rsidP="009F4793">
      <w:pPr>
        <w:pStyle w:val="Telobesedila"/>
        <w:tabs>
          <w:tab w:val="left" w:pos="426"/>
          <w:tab w:val="left" w:pos="540"/>
        </w:tabs>
        <w:rPr>
          <w:rFonts w:ascii="Calibri" w:hAnsi="Calibri" w:cs="Arial"/>
          <w:b/>
          <w:sz w:val="22"/>
          <w:szCs w:val="21"/>
        </w:rPr>
      </w:pPr>
    </w:p>
    <w:p w14:paraId="6D774743" w14:textId="77777777" w:rsidR="009F4793" w:rsidRPr="00C7460C" w:rsidRDefault="00DC56B1" w:rsidP="009F4793">
      <w:pPr>
        <w:pStyle w:val="Telobesedila"/>
        <w:tabs>
          <w:tab w:val="left" w:pos="426"/>
          <w:tab w:val="left" w:pos="540"/>
        </w:tabs>
        <w:rPr>
          <w:rFonts w:ascii="Calibri" w:hAnsi="Calibri" w:cs="Arial"/>
          <w:b/>
          <w:sz w:val="22"/>
          <w:szCs w:val="21"/>
        </w:rPr>
      </w:pPr>
      <w:r w:rsidRPr="00C7460C">
        <w:rPr>
          <w:rFonts w:ascii="Calibri" w:hAnsi="Calibri" w:cs="Arial"/>
          <w:b/>
          <w:sz w:val="22"/>
          <w:szCs w:val="21"/>
        </w:rPr>
        <w:t xml:space="preserve">sklepata </w:t>
      </w:r>
    </w:p>
    <w:p w14:paraId="13F5D09A" w14:textId="77777777" w:rsidR="009F4793" w:rsidRPr="00C7460C" w:rsidRDefault="009F4793" w:rsidP="009F4793">
      <w:pPr>
        <w:pStyle w:val="Telobesedila"/>
        <w:tabs>
          <w:tab w:val="left" w:pos="426"/>
          <w:tab w:val="left" w:pos="540"/>
        </w:tabs>
        <w:rPr>
          <w:rFonts w:ascii="Calibri" w:hAnsi="Calibri" w:cs="Arial"/>
          <w:b/>
          <w:sz w:val="22"/>
          <w:szCs w:val="21"/>
        </w:rPr>
      </w:pPr>
    </w:p>
    <w:p w14:paraId="58504FC7" w14:textId="10B460BB" w:rsidR="009F4793" w:rsidRPr="00C7460C" w:rsidRDefault="00DC56B1" w:rsidP="009F4793">
      <w:pPr>
        <w:pStyle w:val="Telobesedila"/>
        <w:tabs>
          <w:tab w:val="left" w:pos="426"/>
          <w:tab w:val="left" w:pos="540"/>
        </w:tabs>
        <w:jc w:val="center"/>
        <w:rPr>
          <w:rFonts w:ascii="Calibri" w:hAnsi="Calibri" w:cs="Arial"/>
          <w:b/>
          <w:sz w:val="22"/>
          <w:szCs w:val="21"/>
        </w:rPr>
      </w:pPr>
      <w:r w:rsidRPr="00C7460C">
        <w:rPr>
          <w:rFonts w:ascii="Calibri" w:hAnsi="Calibri" w:cs="Arial"/>
          <w:b/>
          <w:sz w:val="22"/>
          <w:szCs w:val="21"/>
        </w:rPr>
        <w:t>POGODBO št. JN(S)2</w:t>
      </w:r>
      <w:r w:rsidR="006D7D71">
        <w:rPr>
          <w:rFonts w:ascii="Calibri" w:hAnsi="Calibri" w:cs="Arial"/>
          <w:b/>
          <w:sz w:val="22"/>
          <w:szCs w:val="21"/>
        </w:rPr>
        <w:t>6</w:t>
      </w:r>
      <w:r w:rsidRPr="00C7460C">
        <w:rPr>
          <w:rFonts w:ascii="Calibri" w:hAnsi="Calibri" w:cs="Arial"/>
          <w:b/>
          <w:sz w:val="22"/>
          <w:szCs w:val="21"/>
        </w:rPr>
        <w:t>-01</w:t>
      </w:r>
      <w:r w:rsidR="006D7D71">
        <w:rPr>
          <w:rFonts w:ascii="Calibri" w:hAnsi="Calibri" w:cs="Arial"/>
          <w:b/>
          <w:sz w:val="22"/>
          <w:szCs w:val="21"/>
        </w:rPr>
        <w:t>6</w:t>
      </w:r>
    </w:p>
    <w:p w14:paraId="1C11691A" w14:textId="77777777" w:rsidR="009F4793" w:rsidRPr="00C7460C" w:rsidRDefault="00DC56B1" w:rsidP="009F4793">
      <w:pPr>
        <w:pStyle w:val="Telobesedila"/>
        <w:tabs>
          <w:tab w:val="left" w:pos="426"/>
          <w:tab w:val="left" w:pos="540"/>
        </w:tabs>
        <w:jc w:val="center"/>
        <w:rPr>
          <w:rFonts w:ascii="Calibri" w:hAnsi="Calibri" w:cs="Arial"/>
          <w:b/>
          <w:sz w:val="22"/>
          <w:szCs w:val="21"/>
        </w:rPr>
      </w:pPr>
      <w:r w:rsidRPr="00C7460C">
        <w:rPr>
          <w:rFonts w:ascii="Calibri" w:hAnsi="Calibri" w:cs="Arial"/>
          <w:b/>
          <w:sz w:val="22"/>
          <w:szCs w:val="21"/>
        </w:rPr>
        <w:t xml:space="preserve">O POGARANCIJSKEM VZDRŽEVANJU SEKUNDARNE OPREME </w:t>
      </w:r>
    </w:p>
    <w:p w14:paraId="62F9BBD2" w14:textId="41CC088A" w:rsidR="009F4793" w:rsidRPr="00C7460C" w:rsidRDefault="00DC56B1" w:rsidP="009F4793">
      <w:pPr>
        <w:pStyle w:val="Telobesedila"/>
        <w:tabs>
          <w:tab w:val="left" w:pos="426"/>
          <w:tab w:val="left" w:pos="540"/>
        </w:tabs>
        <w:jc w:val="center"/>
        <w:rPr>
          <w:rFonts w:ascii="Calibri" w:hAnsi="Calibri" w:cs="Arial"/>
          <w:b/>
          <w:sz w:val="22"/>
          <w:szCs w:val="21"/>
        </w:rPr>
      </w:pPr>
      <w:r w:rsidRPr="00C7460C">
        <w:rPr>
          <w:rFonts w:ascii="Calibri" w:hAnsi="Calibri" w:cs="Arial"/>
          <w:b/>
          <w:sz w:val="22"/>
          <w:szCs w:val="21"/>
        </w:rPr>
        <w:t xml:space="preserve">V RTP 110/20 kV </w:t>
      </w:r>
      <w:r w:rsidR="00CB5FC4" w:rsidRPr="00C7460C">
        <w:rPr>
          <w:rFonts w:ascii="Calibri" w:hAnsi="Calibri" w:cs="Arial"/>
          <w:b/>
          <w:sz w:val="22"/>
          <w:szCs w:val="21"/>
        </w:rPr>
        <w:t>BRNIK</w:t>
      </w:r>
    </w:p>
    <w:p w14:paraId="21A75C08" w14:textId="77777777" w:rsidR="009F4793" w:rsidRPr="00C7460C" w:rsidRDefault="009F4793" w:rsidP="009F4793">
      <w:pPr>
        <w:pStyle w:val="Telobesedila"/>
        <w:tabs>
          <w:tab w:val="left" w:pos="540"/>
        </w:tabs>
        <w:jc w:val="center"/>
        <w:rPr>
          <w:rFonts w:ascii="Calibri" w:hAnsi="Calibri" w:cs="Arial"/>
          <w:b/>
          <w:sz w:val="22"/>
          <w:szCs w:val="21"/>
        </w:rPr>
      </w:pPr>
    </w:p>
    <w:p w14:paraId="1E998B89"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UVODNA DOLOČBA</w:t>
      </w:r>
    </w:p>
    <w:p w14:paraId="038AC20B"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člen</w:t>
      </w:r>
    </w:p>
    <w:p w14:paraId="7D42C71B" w14:textId="6821BBB9" w:rsidR="009F4793" w:rsidRPr="00C7460C" w:rsidRDefault="00DC56B1" w:rsidP="009F4793">
      <w:pPr>
        <w:ind w:firstLine="708"/>
        <w:jc w:val="both"/>
        <w:rPr>
          <w:rFonts w:ascii="Calibri" w:eastAsia="Calibri" w:hAnsi="Calibri"/>
          <w:bCs/>
          <w:sz w:val="22"/>
          <w:szCs w:val="21"/>
          <w:lang w:eastAsia="en-US"/>
        </w:rPr>
      </w:pPr>
      <w:r w:rsidRPr="00C7460C">
        <w:rPr>
          <w:rFonts w:ascii="Calibri" w:eastAsia="Calibri" w:hAnsi="Calibri"/>
          <w:bCs/>
          <w:sz w:val="22"/>
          <w:szCs w:val="21"/>
          <w:lang w:eastAsia="en-US"/>
        </w:rPr>
        <w:t xml:space="preserve">Naročnik je za </w:t>
      </w:r>
      <w:r w:rsidR="00CB5FC4" w:rsidRPr="00C7460C">
        <w:rPr>
          <w:rFonts w:ascii="Calibri" w:eastAsia="Calibri" w:hAnsi="Calibri"/>
          <w:bCs/>
          <w:sz w:val="22"/>
          <w:szCs w:val="21"/>
          <w:lang w:eastAsia="en-US"/>
        </w:rPr>
        <w:t>dograditev RTP 110/20 kV Brnik ter dobava in montaža VN energetske opreme</w:t>
      </w:r>
      <w:r w:rsidR="00F7439F" w:rsidRPr="00C7460C">
        <w:rPr>
          <w:rFonts w:ascii="Calibri" w:eastAsia="Calibri" w:hAnsi="Calibri"/>
          <w:bCs/>
          <w:sz w:val="22"/>
          <w:szCs w:val="21"/>
          <w:lang w:eastAsia="en-US"/>
        </w:rPr>
        <w:t xml:space="preserve"> </w:t>
      </w:r>
      <w:r w:rsidRPr="00C7460C">
        <w:rPr>
          <w:rFonts w:ascii="Calibri" w:eastAsia="Calibri" w:hAnsi="Calibri"/>
          <w:bCs/>
          <w:sz w:val="22"/>
          <w:szCs w:val="21"/>
          <w:lang w:eastAsia="en-US"/>
        </w:rPr>
        <w:t xml:space="preserve"> izvedel javno naročilo, ki ga je dne </w:t>
      </w:r>
      <w:r w:rsidR="00CB5FC4" w:rsidRPr="00C7460C">
        <w:rPr>
          <w:rFonts w:ascii="Calibri" w:eastAsia="Calibri" w:hAnsi="Calibri"/>
          <w:bCs/>
          <w:sz w:val="22"/>
          <w:szCs w:val="21"/>
          <w:lang w:eastAsia="en-US"/>
        </w:rPr>
        <w:t>___</w:t>
      </w:r>
      <w:r w:rsidRPr="00C7460C">
        <w:rPr>
          <w:rFonts w:ascii="Calibri" w:eastAsia="Calibri" w:hAnsi="Calibri"/>
          <w:bCs/>
          <w:sz w:val="22"/>
          <w:szCs w:val="21"/>
          <w:lang w:eastAsia="en-US"/>
        </w:rPr>
        <w:t xml:space="preserve"> objavil na slovenskem portalu za javna naročila pod št. objave </w:t>
      </w:r>
      <w:r w:rsidR="00CB5FC4" w:rsidRPr="00C7460C">
        <w:rPr>
          <w:rFonts w:ascii="Calibri" w:eastAsia="Calibri" w:hAnsi="Calibri"/>
          <w:bCs/>
          <w:sz w:val="22"/>
          <w:szCs w:val="21"/>
          <w:lang w:eastAsia="en-US"/>
        </w:rPr>
        <w:t>__________</w:t>
      </w:r>
      <w:r w:rsidRPr="00C7460C">
        <w:rPr>
          <w:rFonts w:ascii="Calibri" w:eastAsia="Calibri" w:hAnsi="Calibri"/>
          <w:bCs/>
          <w:sz w:val="22"/>
          <w:szCs w:val="21"/>
          <w:lang w:eastAsia="en-US"/>
        </w:rPr>
        <w:t xml:space="preserve"> (TED št. </w:t>
      </w:r>
      <w:r w:rsidR="00CB5FC4" w:rsidRPr="00C7460C">
        <w:rPr>
          <w:rFonts w:ascii="Calibri" w:eastAsia="Calibri" w:hAnsi="Calibri"/>
          <w:bCs/>
          <w:sz w:val="22"/>
          <w:szCs w:val="21"/>
          <w:lang w:eastAsia="en-US"/>
        </w:rPr>
        <w:t>___</w:t>
      </w:r>
      <w:r w:rsidRPr="00C7460C">
        <w:rPr>
          <w:rFonts w:ascii="Calibri" w:eastAsia="Calibri" w:hAnsi="Calibri"/>
          <w:bCs/>
          <w:sz w:val="22"/>
          <w:szCs w:val="21"/>
          <w:lang w:eastAsia="en-US"/>
        </w:rPr>
        <w:t xml:space="preserve">). Dobavitelj je bil kot najugodnejši ponudnik izbran na podlagi Odločitve o oddaji naročila, št. ____ z dne ____, ki je postala pravnomočna ______. Del predmetnega naročila je tudi </w:t>
      </w:r>
      <w:proofErr w:type="spellStart"/>
      <w:r w:rsidRPr="00C7460C">
        <w:rPr>
          <w:rFonts w:ascii="Calibri" w:eastAsia="Calibri" w:hAnsi="Calibri"/>
          <w:bCs/>
          <w:sz w:val="22"/>
          <w:szCs w:val="21"/>
          <w:lang w:eastAsia="en-US"/>
        </w:rPr>
        <w:t>pogarancijsko</w:t>
      </w:r>
      <w:proofErr w:type="spellEnd"/>
      <w:r w:rsidRPr="00C7460C">
        <w:rPr>
          <w:rFonts w:ascii="Calibri" w:eastAsia="Calibri" w:hAnsi="Calibri"/>
          <w:bCs/>
          <w:sz w:val="22"/>
          <w:szCs w:val="21"/>
          <w:lang w:eastAsia="en-US"/>
        </w:rPr>
        <w:t xml:space="preserve"> vzdrževanje sekundarne opreme v RTP 110/20 kV </w:t>
      </w:r>
      <w:r w:rsidR="00F7439F" w:rsidRPr="00C7460C">
        <w:rPr>
          <w:rFonts w:ascii="Calibri" w:eastAsia="Calibri" w:hAnsi="Calibri"/>
          <w:bCs/>
          <w:sz w:val="22"/>
          <w:szCs w:val="21"/>
          <w:lang w:eastAsia="en-US"/>
        </w:rPr>
        <w:t>Brnik</w:t>
      </w:r>
      <w:r w:rsidRPr="00C7460C">
        <w:rPr>
          <w:rFonts w:ascii="Calibri" w:eastAsia="Calibri" w:hAnsi="Calibri"/>
          <w:bCs/>
          <w:sz w:val="22"/>
          <w:szCs w:val="21"/>
          <w:lang w:eastAsia="en-US"/>
        </w:rPr>
        <w:t xml:space="preserve">, kar pogodbeni stranki urejata s to pogodbo. </w:t>
      </w:r>
    </w:p>
    <w:p w14:paraId="05DD4FF9" w14:textId="77777777" w:rsidR="009F4793" w:rsidRPr="00C7460C" w:rsidRDefault="009F4793" w:rsidP="009F4793">
      <w:pPr>
        <w:pStyle w:val="Brezrazmikov"/>
        <w:jc w:val="both"/>
        <w:rPr>
          <w:rFonts w:ascii="Calibri" w:hAnsi="Calibri"/>
          <w:b/>
          <w:szCs w:val="21"/>
        </w:rPr>
      </w:pPr>
    </w:p>
    <w:p w14:paraId="1651ABFF"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PREDMET POGODBE </w:t>
      </w:r>
    </w:p>
    <w:p w14:paraId="56401360"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73343D7D"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Izvajalec s to pogodbo prevzame izvajanje letnih periodičnih pregledov in intervencijskih posegov na strojni in programski opremi ter sistemih kibernetske varnosti, ki jim je potekla garancijska doba, in se nahaja v objektih naročnika, navedenih v Tabeli št. 1 (priloga pogodbe). Izvajalec mora izvesti tudi druga dela, če se z naročnikom to posebej dogovori.</w:t>
      </w:r>
    </w:p>
    <w:p w14:paraId="3627C8AA" w14:textId="77777777" w:rsidR="009F4793" w:rsidRPr="00C7460C" w:rsidRDefault="009F4793" w:rsidP="009F4793">
      <w:pPr>
        <w:pStyle w:val="Brezrazmikov"/>
        <w:jc w:val="both"/>
        <w:rPr>
          <w:rFonts w:ascii="Calibri" w:hAnsi="Calibri"/>
          <w:szCs w:val="21"/>
        </w:rPr>
      </w:pPr>
    </w:p>
    <w:p w14:paraId="2F49FD19"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OBSEG DEL PRI PERIODIČNIH PREGLEDIH IN ROK IZVEDBE </w:t>
      </w:r>
    </w:p>
    <w:p w14:paraId="447F6BAB"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675252D0"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bo pri letnih periodičnih pregledih naprav sistema opravil sledeča dela: </w:t>
      </w:r>
    </w:p>
    <w:p w14:paraId="5C3FF1A4" w14:textId="77777777" w:rsidR="009F4793" w:rsidRPr="00C7460C" w:rsidRDefault="00DC56B1" w:rsidP="00741DA3">
      <w:pPr>
        <w:pStyle w:val="Brezrazmikov"/>
        <w:numPr>
          <w:ilvl w:val="0"/>
          <w:numId w:val="144"/>
        </w:numPr>
        <w:jc w:val="both"/>
        <w:rPr>
          <w:rFonts w:ascii="Calibri" w:hAnsi="Calibri"/>
          <w:szCs w:val="21"/>
        </w:rPr>
      </w:pPr>
      <w:r w:rsidRPr="00C7460C">
        <w:rPr>
          <w:rFonts w:ascii="Calibri" w:hAnsi="Calibri"/>
          <w:szCs w:val="21"/>
        </w:rPr>
        <w:t xml:space="preserve">v skladu z dogovorom postavil objekt na lokalno vodenje </w:t>
      </w:r>
    </w:p>
    <w:p w14:paraId="1C2618FE" w14:textId="77777777" w:rsidR="009F4793" w:rsidRPr="00C7460C" w:rsidRDefault="00DC56B1" w:rsidP="00741DA3">
      <w:pPr>
        <w:pStyle w:val="Brezrazmikov"/>
        <w:numPr>
          <w:ilvl w:val="0"/>
          <w:numId w:val="144"/>
        </w:numPr>
        <w:jc w:val="both"/>
        <w:rPr>
          <w:rFonts w:ascii="Calibri" w:hAnsi="Calibri"/>
          <w:szCs w:val="21"/>
        </w:rPr>
      </w:pPr>
      <w:r w:rsidRPr="00C7460C">
        <w:rPr>
          <w:rFonts w:ascii="Calibri" w:hAnsi="Calibri"/>
          <w:szCs w:val="21"/>
        </w:rPr>
        <w:t xml:space="preserve">vizualni pregled komponent sistema s poudarkom na napajalnih enotah, ki obsega kontrolo in nastavitev izhodnih napetosti ter zamenjavo iztrošenih delov </w:t>
      </w:r>
    </w:p>
    <w:p w14:paraId="7C9977C6" w14:textId="77777777" w:rsidR="009F4793" w:rsidRPr="00C7460C" w:rsidRDefault="00DC56B1" w:rsidP="00741DA3">
      <w:pPr>
        <w:pStyle w:val="Brezrazmikov"/>
        <w:numPr>
          <w:ilvl w:val="0"/>
          <w:numId w:val="144"/>
        </w:numPr>
        <w:jc w:val="both"/>
        <w:rPr>
          <w:rFonts w:ascii="Calibri" w:hAnsi="Calibri"/>
          <w:szCs w:val="21"/>
        </w:rPr>
      </w:pPr>
      <w:bookmarkStart w:id="6" w:name="_Hlk40863106"/>
      <w:r w:rsidRPr="00C7460C">
        <w:rPr>
          <w:rFonts w:ascii="Calibri" w:hAnsi="Calibri"/>
          <w:szCs w:val="21"/>
        </w:rPr>
        <w:t xml:space="preserve">pregled in testiranje postajnega računalniškega sistema vključujoč </w:t>
      </w:r>
      <w:bookmarkEnd w:id="6"/>
      <w:r w:rsidRPr="00C7460C">
        <w:rPr>
          <w:rFonts w:ascii="Calibri" w:hAnsi="Calibri"/>
          <w:szCs w:val="21"/>
        </w:rPr>
        <w:t xml:space="preserve">komunikacijsko enoto </w:t>
      </w:r>
    </w:p>
    <w:p w14:paraId="2694ED47" w14:textId="77777777" w:rsidR="009F4793" w:rsidRPr="00C7460C" w:rsidRDefault="00DC56B1" w:rsidP="00741DA3">
      <w:pPr>
        <w:pStyle w:val="Brezrazmikov"/>
        <w:numPr>
          <w:ilvl w:val="0"/>
          <w:numId w:val="144"/>
        </w:numPr>
        <w:jc w:val="both"/>
        <w:rPr>
          <w:rFonts w:ascii="Calibri" w:hAnsi="Calibri"/>
          <w:szCs w:val="21"/>
        </w:rPr>
      </w:pPr>
      <w:r w:rsidRPr="00C7460C">
        <w:rPr>
          <w:rFonts w:ascii="Calibri" w:hAnsi="Calibri"/>
          <w:szCs w:val="21"/>
        </w:rPr>
        <w:t xml:space="preserve">izvajalec bo pri periodičnih pregledih postajnega računalniškega sistema opravil sledeča dela: </w:t>
      </w:r>
    </w:p>
    <w:p w14:paraId="3A5F8A7F" w14:textId="77777777" w:rsidR="009F4793" w:rsidRPr="00C7460C" w:rsidRDefault="00DC56B1" w:rsidP="00741DA3">
      <w:pPr>
        <w:pStyle w:val="Brezrazmikov"/>
        <w:numPr>
          <w:ilvl w:val="1"/>
          <w:numId w:val="144"/>
        </w:numPr>
        <w:jc w:val="both"/>
        <w:rPr>
          <w:rFonts w:ascii="Calibri" w:hAnsi="Calibri"/>
          <w:szCs w:val="21"/>
        </w:rPr>
      </w:pPr>
      <w:r w:rsidRPr="00C7460C">
        <w:rPr>
          <w:rFonts w:ascii="Calibri" w:hAnsi="Calibri"/>
          <w:szCs w:val="21"/>
        </w:rPr>
        <w:t xml:space="preserve">zaustavitev sistema </w:t>
      </w:r>
    </w:p>
    <w:p w14:paraId="7E50EB79" w14:textId="77777777" w:rsidR="009F4793" w:rsidRPr="00C7460C" w:rsidRDefault="00DC56B1" w:rsidP="00741DA3">
      <w:pPr>
        <w:pStyle w:val="Brezrazmikov"/>
        <w:numPr>
          <w:ilvl w:val="1"/>
          <w:numId w:val="144"/>
        </w:numPr>
        <w:jc w:val="both"/>
        <w:rPr>
          <w:rFonts w:ascii="Calibri" w:hAnsi="Calibri"/>
          <w:szCs w:val="21"/>
        </w:rPr>
      </w:pPr>
      <w:r w:rsidRPr="00C7460C">
        <w:rPr>
          <w:rFonts w:ascii="Calibri" w:hAnsi="Calibri"/>
          <w:szCs w:val="21"/>
        </w:rPr>
        <w:t xml:space="preserve">kontrola spomina, stanja in zasedenosti diskovnih enot, napajalnika, ventilatorjev ter po potrebi čiščenje </w:t>
      </w:r>
    </w:p>
    <w:p w14:paraId="016669C9" w14:textId="77777777" w:rsidR="009F4793" w:rsidRPr="00C7460C" w:rsidRDefault="00DC56B1" w:rsidP="00741DA3">
      <w:pPr>
        <w:pStyle w:val="Brezrazmikov"/>
        <w:numPr>
          <w:ilvl w:val="1"/>
          <w:numId w:val="144"/>
        </w:numPr>
        <w:jc w:val="both"/>
        <w:rPr>
          <w:rFonts w:ascii="Calibri" w:hAnsi="Calibri"/>
          <w:szCs w:val="21"/>
        </w:rPr>
      </w:pPr>
      <w:r w:rsidRPr="00C7460C">
        <w:rPr>
          <w:rFonts w:ascii="Calibri" w:hAnsi="Calibri"/>
          <w:szCs w:val="21"/>
        </w:rPr>
        <w:t xml:space="preserve">zagon sistema </w:t>
      </w:r>
    </w:p>
    <w:p w14:paraId="50F4FBFE" w14:textId="77777777" w:rsidR="009F4793" w:rsidRPr="00C7460C" w:rsidRDefault="00DC56B1" w:rsidP="00741DA3">
      <w:pPr>
        <w:pStyle w:val="Brezrazmikov"/>
        <w:numPr>
          <w:ilvl w:val="1"/>
          <w:numId w:val="144"/>
        </w:numPr>
        <w:jc w:val="both"/>
        <w:rPr>
          <w:rFonts w:ascii="Calibri" w:hAnsi="Calibri"/>
          <w:szCs w:val="21"/>
        </w:rPr>
      </w:pPr>
      <w:r w:rsidRPr="00C7460C">
        <w:rPr>
          <w:rFonts w:ascii="Calibri" w:hAnsi="Calibri"/>
          <w:szCs w:val="21"/>
        </w:rPr>
        <w:t xml:space="preserve">kontrola komunikacij v sklopu postajnega računalniškega sistema </w:t>
      </w:r>
    </w:p>
    <w:p w14:paraId="61740D0C" w14:textId="77777777" w:rsidR="009F4793" w:rsidRPr="00C7460C" w:rsidRDefault="00DC56B1" w:rsidP="00741DA3">
      <w:pPr>
        <w:pStyle w:val="Brezrazmikov"/>
        <w:numPr>
          <w:ilvl w:val="1"/>
          <w:numId w:val="144"/>
        </w:numPr>
        <w:jc w:val="both"/>
        <w:rPr>
          <w:rFonts w:ascii="Calibri" w:hAnsi="Calibri"/>
          <w:szCs w:val="21"/>
        </w:rPr>
      </w:pPr>
      <w:r w:rsidRPr="00C7460C">
        <w:rPr>
          <w:rFonts w:ascii="Calibri" w:hAnsi="Calibri"/>
          <w:szCs w:val="21"/>
        </w:rPr>
        <w:lastRenderedPageBreak/>
        <w:t xml:space="preserve">kontrola sinhronizacije s točnim časom enot v sistemu </w:t>
      </w:r>
    </w:p>
    <w:p w14:paraId="3C257F7E" w14:textId="77777777" w:rsidR="009F4793" w:rsidRPr="00C7460C" w:rsidRDefault="00DC56B1" w:rsidP="00741DA3">
      <w:pPr>
        <w:pStyle w:val="Brezrazmikov"/>
        <w:numPr>
          <w:ilvl w:val="1"/>
          <w:numId w:val="144"/>
        </w:numPr>
        <w:jc w:val="both"/>
        <w:rPr>
          <w:rFonts w:ascii="Calibri" w:hAnsi="Calibri"/>
          <w:szCs w:val="21"/>
        </w:rPr>
      </w:pPr>
      <w:r w:rsidRPr="00C7460C">
        <w:rPr>
          <w:rFonts w:ascii="Calibri" w:hAnsi="Calibri"/>
          <w:szCs w:val="21"/>
        </w:rPr>
        <w:t xml:space="preserve">posodobitev zadnje verzije programske opreme (po potrebi oz. dogovoru z naročnikom) </w:t>
      </w:r>
    </w:p>
    <w:p w14:paraId="0598E177" w14:textId="77777777" w:rsidR="009F4793" w:rsidRPr="00C7460C" w:rsidRDefault="00DC56B1" w:rsidP="00741DA3">
      <w:pPr>
        <w:pStyle w:val="Brezrazmikov"/>
        <w:numPr>
          <w:ilvl w:val="0"/>
          <w:numId w:val="144"/>
        </w:numPr>
        <w:jc w:val="both"/>
        <w:rPr>
          <w:rFonts w:ascii="Calibri" w:hAnsi="Calibri"/>
          <w:szCs w:val="21"/>
        </w:rPr>
      </w:pPr>
      <w:r w:rsidRPr="00C7460C">
        <w:rPr>
          <w:rFonts w:ascii="Calibri" w:hAnsi="Calibri"/>
          <w:szCs w:val="21"/>
        </w:rPr>
        <w:t>vizualni pregled modulov vodenja in zaščite,</w:t>
      </w:r>
    </w:p>
    <w:p w14:paraId="550E39CB" w14:textId="77777777" w:rsidR="009F4793" w:rsidRPr="00C7460C" w:rsidRDefault="00DC56B1" w:rsidP="00741DA3">
      <w:pPr>
        <w:pStyle w:val="Brezrazmikov"/>
        <w:numPr>
          <w:ilvl w:val="0"/>
          <w:numId w:val="144"/>
        </w:numPr>
        <w:jc w:val="both"/>
        <w:rPr>
          <w:rFonts w:ascii="Calibri" w:hAnsi="Calibri"/>
          <w:szCs w:val="21"/>
        </w:rPr>
      </w:pPr>
      <w:r w:rsidRPr="00C7460C">
        <w:rPr>
          <w:rFonts w:ascii="Calibri" w:hAnsi="Calibri"/>
          <w:szCs w:val="21"/>
        </w:rPr>
        <w:t xml:space="preserve">pregled in posodobitev požarne pregrade.  </w:t>
      </w:r>
    </w:p>
    <w:p w14:paraId="1DCBF6FE"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r w:rsidRPr="00C7460C">
        <w:rPr>
          <w:rFonts w:ascii="Calibri" w:hAnsi="Calibri"/>
          <w:szCs w:val="21"/>
        </w:rPr>
        <w:tab/>
        <w:t xml:space="preserve">Na posebno zahtevo naročnika se za namene arhiviranja opravi tudi branje nastavitev vseh modulov sistema. </w:t>
      </w:r>
    </w:p>
    <w:p w14:paraId="34CF245F"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Izvajalec bo pri periodičnih pregledih modulov vodenja in zaščite od možnih del, ki so našteta v nadaljevanju, opravil tista dela, ki bodo posebej dogovorjena z naročnikom:</w:t>
      </w:r>
    </w:p>
    <w:p w14:paraId="09B32FE6" w14:textId="77777777" w:rsidR="009F4793" w:rsidRPr="00C7460C" w:rsidRDefault="00DC56B1" w:rsidP="00741DA3">
      <w:pPr>
        <w:pStyle w:val="Brezrazmikov"/>
        <w:numPr>
          <w:ilvl w:val="0"/>
          <w:numId w:val="143"/>
        </w:numPr>
        <w:jc w:val="both"/>
        <w:rPr>
          <w:rFonts w:ascii="Calibri" w:hAnsi="Calibri"/>
          <w:szCs w:val="21"/>
        </w:rPr>
      </w:pPr>
      <w:r w:rsidRPr="00C7460C">
        <w:rPr>
          <w:rFonts w:ascii="Calibri" w:hAnsi="Calibri"/>
          <w:szCs w:val="21"/>
        </w:rPr>
        <w:t xml:space="preserve">pregled diagnostike modulov (npr. </w:t>
      </w:r>
      <w:proofErr w:type="spellStart"/>
      <w:r w:rsidRPr="00C7460C">
        <w:rPr>
          <w:rFonts w:ascii="Calibri" w:hAnsi="Calibri"/>
          <w:szCs w:val="21"/>
        </w:rPr>
        <w:t>Self</w:t>
      </w:r>
      <w:proofErr w:type="spellEnd"/>
      <w:r w:rsidRPr="00C7460C">
        <w:rPr>
          <w:rFonts w:ascii="Calibri" w:hAnsi="Calibri"/>
          <w:szCs w:val="21"/>
        </w:rPr>
        <w:t xml:space="preserve"> test) </w:t>
      </w:r>
    </w:p>
    <w:p w14:paraId="3A4146CC" w14:textId="77777777" w:rsidR="009F4793" w:rsidRPr="00C7460C" w:rsidRDefault="00DC56B1" w:rsidP="00741DA3">
      <w:pPr>
        <w:pStyle w:val="Brezrazmikov"/>
        <w:numPr>
          <w:ilvl w:val="0"/>
          <w:numId w:val="143"/>
        </w:numPr>
        <w:jc w:val="both"/>
        <w:rPr>
          <w:rFonts w:ascii="Calibri" w:hAnsi="Calibri"/>
          <w:szCs w:val="21"/>
        </w:rPr>
      </w:pPr>
      <w:r w:rsidRPr="00C7460C">
        <w:rPr>
          <w:rFonts w:ascii="Calibri" w:hAnsi="Calibri"/>
          <w:szCs w:val="21"/>
        </w:rPr>
        <w:t xml:space="preserve">kontrola komunikacij z obstoječimi centri (npr. operater v vseh centrih preizkusi eno komando, ki ne vpliva na delovanje sistema oz. komando po njegovi izbiri) </w:t>
      </w:r>
    </w:p>
    <w:p w14:paraId="7545DB72" w14:textId="77777777" w:rsidR="009F4793" w:rsidRPr="00C7460C" w:rsidRDefault="00DC56B1" w:rsidP="00741DA3">
      <w:pPr>
        <w:pStyle w:val="Brezrazmikov"/>
        <w:numPr>
          <w:ilvl w:val="0"/>
          <w:numId w:val="143"/>
        </w:numPr>
        <w:jc w:val="both"/>
        <w:rPr>
          <w:rFonts w:ascii="Calibri" w:hAnsi="Calibri"/>
          <w:szCs w:val="21"/>
        </w:rPr>
      </w:pPr>
      <w:r w:rsidRPr="00C7460C">
        <w:rPr>
          <w:rFonts w:ascii="Calibri" w:hAnsi="Calibri"/>
          <w:szCs w:val="21"/>
        </w:rPr>
        <w:t xml:space="preserve">preklop objekta na daljinsko vodenje </w:t>
      </w:r>
    </w:p>
    <w:p w14:paraId="14008E5E" w14:textId="77777777" w:rsidR="009F4793" w:rsidRPr="00C7460C" w:rsidRDefault="00DC56B1" w:rsidP="00741DA3">
      <w:pPr>
        <w:pStyle w:val="Brezrazmikov"/>
        <w:numPr>
          <w:ilvl w:val="0"/>
          <w:numId w:val="143"/>
        </w:numPr>
        <w:jc w:val="both"/>
        <w:rPr>
          <w:rFonts w:ascii="Calibri" w:hAnsi="Calibri"/>
          <w:szCs w:val="21"/>
        </w:rPr>
      </w:pPr>
      <w:r w:rsidRPr="00C7460C">
        <w:rPr>
          <w:rFonts w:ascii="Calibri" w:hAnsi="Calibri"/>
          <w:szCs w:val="21"/>
        </w:rPr>
        <w:t xml:space="preserve">izdelava poročila. </w:t>
      </w:r>
    </w:p>
    <w:p w14:paraId="746259A1"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Periodični pregledi se izvajajo v skladu z letnim planom remontov in dogovorom o možnem datumu izvedbe. Po dogovoru se periodični pregled lahko izvede tudi istočasno z intervencijskim posegom.  </w:t>
      </w:r>
    </w:p>
    <w:p w14:paraId="7C155924"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5A09AA65"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OBVEZNOSTI IZVAJALCA</w:t>
      </w:r>
    </w:p>
    <w:p w14:paraId="3FDAC952"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člen</w:t>
      </w:r>
    </w:p>
    <w:p w14:paraId="476A2674"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se obvezuje: </w:t>
      </w:r>
    </w:p>
    <w:p w14:paraId="4E521DE9" w14:textId="77777777" w:rsidR="009F4793" w:rsidRPr="00C7460C" w:rsidRDefault="00DC56B1" w:rsidP="00741DA3">
      <w:pPr>
        <w:pStyle w:val="Brezrazmikov"/>
        <w:numPr>
          <w:ilvl w:val="0"/>
          <w:numId w:val="146"/>
        </w:numPr>
        <w:jc w:val="both"/>
        <w:rPr>
          <w:rFonts w:ascii="Calibri" w:hAnsi="Calibri"/>
          <w:szCs w:val="21"/>
        </w:rPr>
      </w:pPr>
      <w:r w:rsidRPr="00C7460C">
        <w:rPr>
          <w:rFonts w:ascii="Calibri" w:hAnsi="Calibri"/>
          <w:szCs w:val="21"/>
        </w:rPr>
        <w:t>da bo izvrševal pogodbene storitve v dogovorjenem času in skladno s terminskim planom periodičnih pregledov objekta, ki je predmet te pogodbe,</w:t>
      </w:r>
    </w:p>
    <w:p w14:paraId="3F525175" w14:textId="77777777" w:rsidR="009F4793" w:rsidRPr="00C7460C" w:rsidRDefault="00DC56B1" w:rsidP="00741DA3">
      <w:pPr>
        <w:pStyle w:val="Brezrazmikov"/>
        <w:numPr>
          <w:ilvl w:val="0"/>
          <w:numId w:val="146"/>
        </w:numPr>
        <w:jc w:val="both"/>
        <w:rPr>
          <w:rFonts w:ascii="Calibri" w:hAnsi="Calibri"/>
          <w:szCs w:val="21"/>
        </w:rPr>
      </w:pPr>
      <w:r w:rsidRPr="00C7460C">
        <w:rPr>
          <w:rFonts w:ascii="Calibri" w:hAnsi="Calibri"/>
          <w:szCs w:val="21"/>
        </w:rPr>
        <w:t>da bo za odpravo okvar na opremi naročnika in ponovno delovanje z najkrajšo možno prekinitvijo zagotovil ustrezno število serviserjev in rezervni material,</w:t>
      </w:r>
    </w:p>
    <w:p w14:paraId="540BB8DD" w14:textId="77777777" w:rsidR="009F4793" w:rsidRPr="00C7460C" w:rsidRDefault="00DC56B1" w:rsidP="00741DA3">
      <w:pPr>
        <w:pStyle w:val="Brezrazmikov"/>
        <w:numPr>
          <w:ilvl w:val="0"/>
          <w:numId w:val="146"/>
        </w:numPr>
        <w:jc w:val="both"/>
        <w:rPr>
          <w:rFonts w:ascii="Calibri" w:hAnsi="Calibri"/>
          <w:szCs w:val="21"/>
        </w:rPr>
      </w:pPr>
      <w:r w:rsidRPr="00C7460C">
        <w:rPr>
          <w:rFonts w:ascii="Calibri" w:hAnsi="Calibri"/>
          <w:szCs w:val="21"/>
        </w:rPr>
        <w:t xml:space="preserve">da bo intervencijske posege, ki bodo potrebni zaradi možnih neodkritih napak v programski opremi, ki je integralni del njegovih proizvodov, odpravljal brezplačno. </w:t>
      </w:r>
    </w:p>
    <w:p w14:paraId="60BFDB70" w14:textId="77777777" w:rsidR="009F4793" w:rsidRPr="00C7460C" w:rsidRDefault="009F4793" w:rsidP="009F4793">
      <w:pPr>
        <w:pStyle w:val="Brezrazmikov"/>
        <w:jc w:val="both"/>
        <w:rPr>
          <w:rFonts w:ascii="Calibri" w:hAnsi="Calibri"/>
          <w:szCs w:val="21"/>
        </w:rPr>
      </w:pPr>
    </w:p>
    <w:p w14:paraId="3B5239C5"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STROKOVNJAKI IN OPREMA </w:t>
      </w:r>
    </w:p>
    <w:p w14:paraId="5C7F0B7D"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10E89AD9"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Za redno izvajanje pogodbenih storitev zagotavlja izvajalec potrebno število strokovnjakov, ustrezno servisno in testno opremo ter instrumentarij. </w:t>
      </w:r>
    </w:p>
    <w:p w14:paraId="4689218B"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15D89981"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PODIZVAJALCI </w:t>
      </w:r>
      <w:r w:rsidRPr="00C7460C">
        <w:rPr>
          <w:rFonts w:ascii="Calibri" w:hAnsi="Calibri"/>
          <w:i/>
          <w:szCs w:val="21"/>
        </w:rPr>
        <w:t>(člen se vključi v pogodbo, če ponudnik sodeluje s podizvajalci, vključno s »Prilogo – podizvajalec« – kot pri osnutku pogodbe o dobavi in montaži opreme)</w:t>
      </w:r>
      <w:r w:rsidRPr="00C7460C">
        <w:rPr>
          <w:rFonts w:ascii="Calibri" w:hAnsi="Calibri"/>
          <w:b/>
          <w:szCs w:val="21"/>
        </w:rPr>
        <w:t xml:space="preserve"> </w:t>
      </w:r>
    </w:p>
    <w:p w14:paraId="3185B2B2"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71251F6B"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pri izvedbi del, ki so predmet te pogodbe vključuje podizvajalce (kot so navedeni v »Prilogi – podizvajalec« te pogodbe).  </w:t>
      </w:r>
    </w:p>
    <w:p w14:paraId="38333406" w14:textId="2D1D6B61" w:rsidR="009F4793" w:rsidRPr="00C7460C" w:rsidRDefault="00DC56B1" w:rsidP="009F4793">
      <w:pPr>
        <w:ind w:firstLine="708"/>
        <w:jc w:val="both"/>
        <w:rPr>
          <w:rFonts w:ascii="Calibri" w:hAnsi="Calibri" w:cs="Arial"/>
          <w:color w:val="000000"/>
          <w:sz w:val="22"/>
          <w:szCs w:val="21"/>
        </w:rPr>
      </w:pPr>
      <w:r w:rsidRPr="00C7460C">
        <w:rPr>
          <w:rFonts w:ascii="Calibri" w:hAnsi="Calibri" w:cs="Arial"/>
          <w:color w:val="000000"/>
          <w:sz w:val="22"/>
          <w:szCs w:val="21"/>
        </w:rPr>
        <w:t xml:space="preserve">Podizvajalec v času sklenitve pogodbe je </w:t>
      </w:r>
      <w:r w:rsidR="00F7439F" w:rsidRPr="00C7460C">
        <w:rPr>
          <w:rFonts w:ascii="Calibri" w:hAnsi="Calibri" w:cs="Arial"/>
          <w:color w:val="000000"/>
          <w:sz w:val="22"/>
          <w:szCs w:val="21"/>
        </w:rPr>
        <w:t>_____</w:t>
      </w:r>
      <w:r w:rsidRPr="00C7460C">
        <w:rPr>
          <w:rFonts w:ascii="Calibri" w:hAnsi="Calibri" w:cs="Arial"/>
          <w:color w:val="000000"/>
          <w:sz w:val="22"/>
          <w:szCs w:val="21"/>
        </w:rPr>
        <w:t>. Ostali podatki v zvezi s podizvajalcem so razvidni iz »Priloge - podizvajalec«.</w:t>
      </w:r>
    </w:p>
    <w:p w14:paraId="1F5F903D"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vedno in v vsakem primeru nosi polno odgovornost za celotni ponujeni obseg del, ki ga prevzame po pogodbi. Izvajalec mora imeti poravnane vse zapadle obveznosti do svojih podizvajalcev. </w:t>
      </w:r>
    </w:p>
    <w:p w14:paraId="302D47A2"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mora obveščati naročnika o vseh spremembah podatkov v zvezi s podizvajalci. Če po sklenitvi te pogodbe izvajalec želi zamenjati podizvajalca ali v delo naknadno vključiti podizvajalca,  mora izvajalec naročniku v petih (5) dneh po spremembi predložiti:  </w:t>
      </w:r>
    </w:p>
    <w:p w14:paraId="5421D2AA" w14:textId="77777777" w:rsidR="009F4793" w:rsidRPr="00C7460C" w:rsidRDefault="00DC56B1" w:rsidP="00741DA3">
      <w:pPr>
        <w:pStyle w:val="Brezrazmikov"/>
        <w:numPr>
          <w:ilvl w:val="0"/>
          <w:numId w:val="146"/>
        </w:numPr>
        <w:jc w:val="both"/>
        <w:rPr>
          <w:rFonts w:ascii="Calibri" w:hAnsi="Calibri"/>
          <w:szCs w:val="21"/>
        </w:rPr>
      </w:pPr>
      <w:r w:rsidRPr="00C7460C">
        <w:rPr>
          <w:rFonts w:ascii="Calibri" w:hAnsi="Calibri"/>
          <w:szCs w:val="21"/>
        </w:rPr>
        <w:t xml:space="preserve">kontaktne podatke in zakonite zastopnike predlaganih podizvajalcev, </w:t>
      </w:r>
    </w:p>
    <w:p w14:paraId="309BA22B" w14:textId="77777777" w:rsidR="009F4793" w:rsidRPr="00C7460C" w:rsidRDefault="00DC56B1" w:rsidP="00741DA3">
      <w:pPr>
        <w:pStyle w:val="Brezrazmikov"/>
        <w:numPr>
          <w:ilvl w:val="0"/>
          <w:numId w:val="146"/>
        </w:numPr>
        <w:jc w:val="both"/>
        <w:rPr>
          <w:rFonts w:ascii="Calibri" w:hAnsi="Calibri"/>
          <w:szCs w:val="21"/>
        </w:rPr>
      </w:pPr>
      <w:r w:rsidRPr="00C7460C">
        <w:rPr>
          <w:rFonts w:ascii="Calibri" w:hAnsi="Calibri"/>
          <w:szCs w:val="21"/>
        </w:rPr>
        <w:t xml:space="preserve">izpolnjene ESPD teh podizvajalcev v skladu z 79. členom ZJN-3, </w:t>
      </w:r>
    </w:p>
    <w:p w14:paraId="5DA9205D" w14:textId="77777777" w:rsidR="009F4793" w:rsidRPr="00C7460C" w:rsidRDefault="00DC56B1" w:rsidP="00741DA3">
      <w:pPr>
        <w:pStyle w:val="Brezrazmikov"/>
        <w:numPr>
          <w:ilvl w:val="0"/>
          <w:numId w:val="146"/>
        </w:numPr>
        <w:jc w:val="both"/>
        <w:rPr>
          <w:rFonts w:ascii="Calibri" w:hAnsi="Calibri"/>
          <w:szCs w:val="21"/>
        </w:rPr>
      </w:pPr>
      <w:r w:rsidRPr="00C7460C">
        <w:rPr>
          <w:rFonts w:ascii="Calibri" w:hAnsi="Calibri"/>
          <w:szCs w:val="21"/>
        </w:rPr>
        <w:t>zahtevo podizvajalca za neposredno plačilo, če podizvajalec to zahteva, in</w:t>
      </w:r>
    </w:p>
    <w:p w14:paraId="3C4B7A55" w14:textId="77777777" w:rsidR="009F4793" w:rsidRPr="00C7460C" w:rsidRDefault="00DC56B1" w:rsidP="00741DA3">
      <w:pPr>
        <w:pStyle w:val="Brezrazmikov"/>
        <w:numPr>
          <w:ilvl w:val="0"/>
          <w:numId w:val="146"/>
        </w:numPr>
        <w:jc w:val="both"/>
        <w:rPr>
          <w:rFonts w:ascii="Calibri" w:hAnsi="Calibri"/>
          <w:szCs w:val="21"/>
        </w:rPr>
      </w:pPr>
      <w:r w:rsidRPr="00C7460C">
        <w:rPr>
          <w:rFonts w:ascii="Calibri" w:hAnsi="Calibri"/>
          <w:szCs w:val="21"/>
        </w:rPr>
        <w:lastRenderedPageBreak/>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36A0F3F5"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Naročnik bo izpolnjevanje teh pogojev za novega podizvajalca ugotavljal na dan predlagane spremembe. </w:t>
      </w:r>
    </w:p>
    <w:p w14:paraId="57BBD91E"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Dobavitelj v zvezi s spremembo podizvajalca, navedeno v prejšnjem odstavku tega člena, naročniku predloži izpolnjeno »Prilogo – podizvajalec« z zahtevanimi dokumenti iz prejšnjega III. odstavka tega člena. S podpisom naročnika na tej prilogi se šteje, da naročnik soglaša z novim podizvajalcem. Podpisana »Priloga – podizvajalec« s strani obeh pogodbenih strank se šteje za aneks k tej pogodbi.</w:t>
      </w:r>
    </w:p>
    <w:p w14:paraId="5C8528F1"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7B80859B"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Roki plačil podizvajalcem so enaki, kot so določeni za plačilo obveznosti naročnika do dobavitelja v tej pogodbi.</w:t>
      </w:r>
    </w:p>
    <w:p w14:paraId="0C928645"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Če podizvajalec ne zahteva neposrednega plačila, se izvajalec zavezuje, da bo najpozneje v 60 dneh od plačila končnega računa oziroma situacije, naročniku poslal svojo pisno izjavo in pisno izjavo vseh podizvajalcev, ki so sodelovali pri izvedbi tega sporazuma, da so s strani glavnega izvajalca prejeli plačilo za izvedena dela, neposredno povezana s tem sporazumom. V tem primeru ima naročnik pravico, da med izvajanjem pogodbe občasno preverja, ali so podizvajalci od glavnega dobavitelja prejeli plačila za izvedena dela po tej pogodbi. </w:t>
      </w:r>
    </w:p>
    <w:p w14:paraId="6C35BB63"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Če naročnik ugotovi, da dela izvaja podizvajalec, ki ga dobavitelj ni navedel v svoji ponudbi oziroma ni dogovorjen s tem sporazumom oziroma dobavitelj ni prijavil podizvajalca na način, kot je določen v tem členu, ima pravico obračunati pogodbeno kazen in odstopiti od tega sporazuma brez odpovednega roka. Naročnik si pridržuje pravico, da lahko na kraju, kjer se storitve izvajajo, kadarkoli preveri delavce kateregakoli od podizvajalcev, ki opravljajo dela. Vsi delavci so naročniku dolžni dati verodostojne podatke.</w:t>
      </w:r>
    </w:p>
    <w:p w14:paraId="6462B940"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Obveznosti po tej točki in 94. členu ZJN-3 veljajo tudi za podizvajalce podizvajalcev glavnega izvajalca.</w:t>
      </w:r>
    </w:p>
    <w:p w14:paraId="3A69C8DB" w14:textId="77777777" w:rsidR="009F4793" w:rsidRPr="00C7460C" w:rsidRDefault="00DC56B1" w:rsidP="009F4793">
      <w:pPr>
        <w:pStyle w:val="Brezrazmikov"/>
        <w:jc w:val="both"/>
        <w:rPr>
          <w:rFonts w:ascii="Calibri" w:hAnsi="Calibri"/>
          <w:szCs w:val="21"/>
        </w:rPr>
      </w:pPr>
      <w:r w:rsidRPr="00C7460C">
        <w:rPr>
          <w:rFonts w:ascii="Calibri" w:hAnsi="Calibri"/>
          <w:szCs w:val="21"/>
        </w:rPr>
        <w:t>V primeru, da dobavitelj krši obveznosti iz tega člena, ima naročnik pravico odpovedati to pogodbo, dobavitelj pa mu je dolžan povrniti vso nastalo škodo.</w:t>
      </w:r>
    </w:p>
    <w:p w14:paraId="074B5606" w14:textId="77777777" w:rsidR="009F4793" w:rsidRPr="00C7460C" w:rsidRDefault="009F4793" w:rsidP="009F4793">
      <w:pPr>
        <w:pStyle w:val="Brezrazmikov"/>
        <w:jc w:val="both"/>
        <w:rPr>
          <w:rFonts w:ascii="Calibri" w:hAnsi="Calibri"/>
          <w:szCs w:val="21"/>
        </w:rPr>
      </w:pPr>
    </w:p>
    <w:p w14:paraId="702FDD33" w14:textId="77777777" w:rsidR="009F4793" w:rsidRPr="00C7460C" w:rsidRDefault="00DC56B1" w:rsidP="009F4793">
      <w:pPr>
        <w:pStyle w:val="Brezrazmikov"/>
        <w:jc w:val="both"/>
        <w:rPr>
          <w:rFonts w:ascii="Calibri" w:hAnsi="Calibri"/>
          <w:b/>
          <w:szCs w:val="21"/>
        </w:rPr>
      </w:pPr>
      <w:r w:rsidRPr="00C7460C">
        <w:rPr>
          <w:rFonts w:ascii="Calibri" w:hAnsi="Calibri"/>
          <w:szCs w:val="21"/>
        </w:rPr>
        <w:t xml:space="preserve"> </w:t>
      </w:r>
      <w:r w:rsidRPr="00C7460C">
        <w:rPr>
          <w:rFonts w:ascii="Calibri" w:hAnsi="Calibri"/>
          <w:b/>
          <w:szCs w:val="21"/>
        </w:rPr>
        <w:t xml:space="preserve">ODZIVNI ČASI </w:t>
      </w:r>
    </w:p>
    <w:p w14:paraId="7745D021"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4C4E83B0"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zagotavlja, da bo pričel z intervencijskim posegom v odvisnosti od časa prejetega poziva o okvari v smislu procedure, navedene v členu 12, točka h).  </w:t>
      </w:r>
    </w:p>
    <w:p w14:paraId="7B1EE0F5"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Odzivni časi: </w:t>
      </w:r>
    </w:p>
    <w:p w14:paraId="6AA91807" w14:textId="77777777" w:rsidR="009F4793" w:rsidRPr="00C7460C" w:rsidRDefault="00DC56B1" w:rsidP="00741DA3">
      <w:pPr>
        <w:pStyle w:val="Brezrazmikov"/>
        <w:numPr>
          <w:ilvl w:val="0"/>
          <w:numId w:val="148"/>
        </w:numPr>
        <w:jc w:val="both"/>
        <w:rPr>
          <w:rFonts w:ascii="Calibri" w:hAnsi="Calibri"/>
          <w:szCs w:val="21"/>
        </w:rPr>
      </w:pPr>
      <w:r w:rsidRPr="00C7460C">
        <w:rPr>
          <w:rFonts w:ascii="Calibri" w:hAnsi="Calibri"/>
          <w:szCs w:val="21"/>
        </w:rPr>
        <w:t xml:space="preserve">med delavniki med 7. in 16. uro – odziv v roku 8 ur </w:t>
      </w:r>
    </w:p>
    <w:p w14:paraId="740BBCA6" w14:textId="77777777" w:rsidR="009F4793" w:rsidRPr="00C7460C" w:rsidRDefault="00DC56B1" w:rsidP="00741DA3">
      <w:pPr>
        <w:pStyle w:val="Brezrazmikov"/>
        <w:numPr>
          <w:ilvl w:val="0"/>
          <w:numId w:val="148"/>
        </w:numPr>
        <w:jc w:val="both"/>
        <w:rPr>
          <w:rFonts w:ascii="Calibri" w:hAnsi="Calibri"/>
          <w:szCs w:val="21"/>
        </w:rPr>
      </w:pPr>
      <w:r w:rsidRPr="00C7460C">
        <w:rPr>
          <w:rFonts w:ascii="Calibri" w:hAnsi="Calibri"/>
          <w:szCs w:val="21"/>
        </w:rPr>
        <w:t xml:space="preserve">izven delovnega časa – odziv naslednji delovni dan </w:t>
      </w:r>
    </w:p>
    <w:p w14:paraId="01513308" w14:textId="77777777" w:rsidR="009F4793" w:rsidRPr="00C7460C" w:rsidRDefault="00DC56B1" w:rsidP="00741DA3">
      <w:pPr>
        <w:pStyle w:val="Brezrazmikov"/>
        <w:numPr>
          <w:ilvl w:val="0"/>
          <w:numId w:val="148"/>
        </w:numPr>
        <w:jc w:val="both"/>
        <w:rPr>
          <w:rFonts w:ascii="Calibri" w:hAnsi="Calibri"/>
          <w:szCs w:val="21"/>
        </w:rPr>
      </w:pPr>
      <w:r w:rsidRPr="00C7460C">
        <w:rPr>
          <w:rFonts w:ascii="Calibri" w:hAnsi="Calibri"/>
          <w:szCs w:val="21"/>
        </w:rPr>
        <w:t>dela prosti dnevi (sobota oz. kolektivni dopust) – odziv v 24 urah</w:t>
      </w:r>
    </w:p>
    <w:p w14:paraId="231F5DCD" w14:textId="77777777" w:rsidR="009F4793" w:rsidRPr="00C7460C" w:rsidRDefault="00DC56B1" w:rsidP="00741DA3">
      <w:pPr>
        <w:pStyle w:val="Brezrazmikov"/>
        <w:numPr>
          <w:ilvl w:val="0"/>
          <w:numId w:val="148"/>
        </w:numPr>
        <w:jc w:val="both"/>
        <w:rPr>
          <w:rFonts w:ascii="Calibri" w:hAnsi="Calibri"/>
          <w:szCs w:val="21"/>
        </w:rPr>
      </w:pPr>
      <w:r w:rsidRPr="00C7460C">
        <w:rPr>
          <w:rFonts w:ascii="Calibri" w:hAnsi="Calibri"/>
          <w:szCs w:val="21"/>
        </w:rPr>
        <w:t>prazniki in nedelje – odziv naslednji delovni dan</w:t>
      </w:r>
    </w:p>
    <w:p w14:paraId="055E352E" w14:textId="77777777" w:rsidR="009F4793" w:rsidRPr="00C7460C" w:rsidRDefault="00DC56B1" w:rsidP="00741DA3">
      <w:pPr>
        <w:pStyle w:val="Brezrazmikov"/>
        <w:numPr>
          <w:ilvl w:val="0"/>
          <w:numId w:val="148"/>
        </w:numPr>
        <w:jc w:val="both"/>
        <w:rPr>
          <w:rFonts w:ascii="Calibri" w:hAnsi="Calibri"/>
          <w:szCs w:val="21"/>
        </w:rPr>
      </w:pPr>
      <w:r w:rsidRPr="00C7460C">
        <w:rPr>
          <w:rFonts w:ascii="Calibri" w:hAnsi="Calibri"/>
          <w:szCs w:val="21"/>
        </w:rPr>
        <w:t xml:space="preserve">večdnevni praznik ali vezava praznika in nedelje – odziv v 24 urah. </w:t>
      </w:r>
    </w:p>
    <w:p w14:paraId="0A2ACB11" w14:textId="77777777" w:rsidR="009F4793" w:rsidRPr="00C7460C" w:rsidRDefault="00DC56B1" w:rsidP="009F4793">
      <w:pPr>
        <w:pStyle w:val="Brezrazmikov"/>
        <w:ind w:firstLine="360"/>
        <w:jc w:val="both"/>
        <w:rPr>
          <w:rFonts w:ascii="Calibri" w:hAnsi="Calibri"/>
          <w:szCs w:val="21"/>
        </w:rPr>
      </w:pPr>
      <w:r w:rsidRPr="00C7460C">
        <w:rPr>
          <w:rFonts w:ascii="Calibri" w:hAnsi="Calibri"/>
          <w:szCs w:val="21"/>
        </w:rPr>
        <w:t xml:space="preserve">V primeru višje sile se ta čas podaljša za čas, kot trajajo izredne razmere. Višja sila se ugotavlja v skladu s splošnimi obligacijskimi predpisi.   </w:t>
      </w:r>
    </w:p>
    <w:p w14:paraId="26BD007D"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3BC88B2C"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DELOVNI ČAS </w:t>
      </w:r>
    </w:p>
    <w:p w14:paraId="178FEB52"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074359CC"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lastRenderedPageBreak/>
        <w:t xml:space="preserve">Izvajalec bo opravljal periodične preglede in servisiranje v rednem delovnem času naročnika, </w:t>
      </w:r>
      <w:proofErr w:type="spellStart"/>
      <w:r w:rsidRPr="00C7460C">
        <w:rPr>
          <w:rFonts w:ascii="Calibri" w:hAnsi="Calibri"/>
          <w:szCs w:val="21"/>
        </w:rPr>
        <w:t>t.j</w:t>
      </w:r>
      <w:proofErr w:type="spellEnd"/>
      <w:r w:rsidRPr="00C7460C">
        <w:rPr>
          <w:rFonts w:ascii="Calibri" w:hAnsi="Calibri"/>
          <w:szCs w:val="21"/>
        </w:rPr>
        <w:t xml:space="preserve">. med 7. in 15. uro, intervencijske posege pa po dogovoru tudi izven rednega delovnega časa, 7 dni v tednu, 24 ur na dan.  </w:t>
      </w:r>
    </w:p>
    <w:p w14:paraId="3DD892A5"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387E8BE0"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POROČILA O OPRAVLJENEM DELU </w:t>
      </w:r>
    </w:p>
    <w:p w14:paraId="69C8D23C"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58363B09"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 izvedbi del mora izvajalec sestaviti poročilo o opravljenem delu, in sicer:  </w:t>
      </w:r>
    </w:p>
    <w:p w14:paraId="3383B00C" w14:textId="77777777" w:rsidR="009F4793" w:rsidRPr="00C7460C" w:rsidRDefault="00DC56B1" w:rsidP="00741DA3">
      <w:pPr>
        <w:pStyle w:val="Brezrazmikov"/>
        <w:numPr>
          <w:ilvl w:val="0"/>
          <w:numId w:val="147"/>
        </w:numPr>
        <w:jc w:val="both"/>
        <w:rPr>
          <w:rFonts w:ascii="Calibri" w:hAnsi="Calibri"/>
          <w:szCs w:val="21"/>
        </w:rPr>
      </w:pPr>
      <w:r w:rsidRPr="00C7460C">
        <w:rPr>
          <w:rFonts w:ascii="Calibri" w:hAnsi="Calibri"/>
          <w:szCs w:val="21"/>
        </w:rPr>
        <w:t xml:space="preserve">v primeru letnega periodičnega pregleda se izda poročilo o opravljenem periodičnem pregledu, </w:t>
      </w:r>
    </w:p>
    <w:p w14:paraId="5E0585CA" w14:textId="77777777" w:rsidR="009F4793" w:rsidRPr="00C7460C" w:rsidRDefault="00DC56B1" w:rsidP="00741DA3">
      <w:pPr>
        <w:pStyle w:val="Brezrazmikov"/>
        <w:numPr>
          <w:ilvl w:val="0"/>
          <w:numId w:val="147"/>
        </w:numPr>
        <w:jc w:val="both"/>
        <w:rPr>
          <w:rFonts w:ascii="Calibri" w:hAnsi="Calibri"/>
          <w:szCs w:val="21"/>
        </w:rPr>
      </w:pPr>
      <w:r w:rsidRPr="00C7460C">
        <w:rPr>
          <w:rFonts w:ascii="Calibri" w:hAnsi="Calibri"/>
          <w:szCs w:val="21"/>
        </w:rPr>
        <w:t xml:space="preserve">v primeru intervencijskega posega se izda servisno poročilo.  </w:t>
      </w:r>
    </w:p>
    <w:p w14:paraId="14EA7086"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Vsako poročilo vsebuje seznam opravljenih del, količino porabljenega časa za delo, vožnjo, kilometrino in seznam uporabljenega rezervnega materiala.  </w:t>
      </w:r>
    </w:p>
    <w:p w14:paraId="00EB8BDE"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Poročilo podpišeta naročnikova in izvajalčeva kontaktna oseba oziroma njuna namestnika. Storitev velja za opravljeno, ko je poročilo o opravljenih delih podpisano s stani kontaktnih oseb naročnika in izvajalca. </w:t>
      </w:r>
    </w:p>
    <w:p w14:paraId="67616630"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1E9A3587"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REZERVNI DELI </w:t>
      </w:r>
    </w:p>
    <w:p w14:paraId="1D04452D"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47DE8D9D" w14:textId="70A36EB6"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zagotavlja rezervne dele za svoje proizvode in proizvode svojih poddobaviteljev, ki jih je dobavil v okviru pogodbe o </w:t>
      </w:r>
      <w:r w:rsidR="002B67F7" w:rsidRPr="00C7460C">
        <w:rPr>
          <w:rFonts w:ascii="Calibri" w:hAnsi="Calibri"/>
          <w:szCs w:val="21"/>
        </w:rPr>
        <w:t>dograditvi RTP 110/20 kV Brnik ter dobavi in montaži VN energetske opreme, št. JN(S)26-016</w:t>
      </w:r>
      <w:r w:rsidRPr="00C7460C">
        <w:rPr>
          <w:rFonts w:ascii="Calibri" w:hAnsi="Calibri"/>
          <w:szCs w:val="21"/>
        </w:rPr>
        <w:t xml:space="preserve"> z dne _______, še najmanj deset (10) let po dokončnem prevzemu opreme, in v skladu z Zakonom o standardizaciji (ZSta-1, Ur. l. RS, št. 59/1999). Izvajalec ne odgovarja za stanje naročnikovih rezervnih delov. </w:t>
      </w:r>
    </w:p>
    <w:p w14:paraId="3FEB97B4"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Pogodbeni stranki se po potrebi dogovorita tudi o funkcionalni nadomestni opremi, ki jo mora imeti izvajalec na zalogi. Nadomestna oprema mora nadomestiti originalno z najmanj enako kvaliteto in funkcionalnostjo. </w:t>
      </w:r>
    </w:p>
    <w:p w14:paraId="4C279BCC" w14:textId="77777777" w:rsidR="009F4793" w:rsidRPr="00C7460C" w:rsidRDefault="009F4793" w:rsidP="009F4793">
      <w:pPr>
        <w:pStyle w:val="Brezrazmikov"/>
        <w:ind w:firstLine="708"/>
        <w:jc w:val="both"/>
        <w:rPr>
          <w:rFonts w:ascii="Calibri" w:hAnsi="Calibri"/>
          <w:szCs w:val="21"/>
        </w:rPr>
      </w:pPr>
    </w:p>
    <w:p w14:paraId="2690BEEC"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POGODBENI PREDSTAVNIK ZA IZVAJALCA IN NAROČNIKA </w:t>
      </w:r>
    </w:p>
    <w:p w14:paraId="19F92719"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065DA8E0" w14:textId="77777777" w:rsidR="009F4793" w:rsidRPr="00C7460C" w:rsidRDefault="00DC56B1" w:rsidP="009F4793">
      <w:pPr>
        <w:pStyle w:val="Brezrazmikov"/>
        <w:ind w:left="708"/>
        <w:jc w:val="both"/>
        <w:rPr>
          <w:rFonts w:ascii="Calibri" w:hAnsi="Calibri"/>
          <w:szCs w:val="21"/>
        </w:rPr>
      </w:pPr>
      <w:r w:rsidRPr="00C7460C">
        <w:rPr>
          <w:rFonts w:ascii="Calibri" w:hAnsi="Calibri"/>
          <w:szCs w:val="21"/>
        </w:rPr>
        <w:t>Pogodbeni predstavnik za izvajalca je: ____________, tel. ____________, e-pošta _________. Pogodbeni predstavnik za naročnika je: ____________, tel. ____________, e-pošta _______.</w:t>
      </w:r>
    </w:p>
    <w:p w14:paraId="52245518" w14:textId="77777777" w:rsidR="009F4793" w:rsidRPr="00C7460C" w:rsidRDefault="009F4793" w:rsidP="009F4793">
      <w:pPr>
        <w:pStyle w:val="Brezrazmikov"/>
        <w:jc w:val="both"/>
        <w:rPr>
          <w:rFonts w:ascii="Calibri" w:hAnsi="Calibri"/>
          <w:b/>
          <w:bCs/>
          <w:szCs w:val="21"/>
        </w:rPr>
      </w:pPr>
    </w:p>
    <w:p w14:paraId="56E14AA4"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OBVEZNOSTI NAROČNIKA </w:t>
      </w:r>
    </w:p>
    <w:p w14:paraId="1BF95603"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4765822A" w14:textId="77777777" w:rsidR="009F4793" w:rsidRPr="00C7460C" w:rsidRDefault="00DC56B1" w:rsidP="009F4793">
      <w:pPr>
        <w:pStyle w:val="Brezrazmikov"/>
        <w:ind w:left="720"/>
        <w:jc w:val="both"/>
        <w:rPr>
          <w:rFonts w:ascii="Calibri" w:hAnsi="Calibri"/>
          <w:b/>
          <w:szCs w:val="21"/>
        </w:rPr>
      </w:pPr>
      <w:r w:rsidRPr="00C7460C">
        <w:rPr>
          <w:rFonts w:ascii="Calibri" w:hAnsi="Calibri"/>
          <w:b/>
          <w:szCs w:val="21"/>
        </w:rPr>
        <w:t xml:space="preserve">a) Stroški </w:t>
      </w:r>
    </w:p>
    <w:p w14:paraId="1C3F4D44"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se obveže, da bo redno plačeval stroške, nastale po tej pogodbi.  </w:t>
      </w:r>
    </w:p>
    <w:p w14:paraId="4383F289"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37FC3A87" w14:textId="77777777" w:rsidR="009F4793" w:rsidRPr="00C7460C" w:rsidRDefault="00DC56B1" w:rsidP="009F4793">
      <w:pPr>
        <w:pStyle w:val="Brezrazmikov"/>
        <w:ind w:firstLine="708"/>
        <w:jc w:val="both"/>
        <w:rPr>
          <w:rFonts w:ascii="Calibri" w:hAnsi="Calibri"/>
          <w:b/>
          <w:szCs w:val="21"/>
        </w:rPr>
      </w:pPr>
      <w:r w:rsidRPr="00C7460C">
        <w:rPr>
          <w:rFonts w:ascii="Calibri" w:hAnsi="Calibri"/>
          <w:b/>
          <w:szCs w:val="21"/>
        </w:rPr>
        <w:t xml:space="preserve">b) Dostop do objekta </w:t>
      </w:r>
    </w:p>
    <w:p w14:paraId="625E0ED4"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se obveže, da bo ob dogovorjenem času objekt dostopen za izvajalčevo osebje. </w:t>
      </w:r>
    </w:p>
    <w:p w14:paraId="4D6BC749"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3AC9276B" w14:textId="77777777" w:rsidR="009F4793" w:rsidRPr="00C7460C" w:rsidRDefault="00DC56B1" w:rsidP="009F4793">
      <w:pPr>
        <w:pStyle w:val="Brezrazmikov"/>
        <w:ind w:firstLine="708"/>
        <w:jc w:val="both"/>
        <w:rPr>
          <w:rFonts w:ascii="Calibri" w:hAnsi="Calibri"/>
          <w:b/>
          <w:szCs w:val="21"/>
        </w:rPr>
      </w:pPr>
      <w:r w:rsidRPr="00C7460C">
        <w:rPr>
          <w:rFonts w:ascii="Calibri" w:hAnsi="Calibri"/>
          <w:b/>
          <w:szCs w:val="21"/>
        </w:rPr>
        <w:t xml:space="preserve">c) Varnost osebja in dostop do opreme </w:t>
      </w:r>
    </w:p>
    <w:p w14:paraId="51F9FCED"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se obveže, da bo v okviru internih varnostih predpisov poskrbel za nemoten in varen pristop delavcev izvajalca k opremi in da bo po potrebi omogočil delavcem izvajalca uporabo telefona ali elektronske pošte. </w:t>
      </w:r>
    </w:p>
    <w:p w14:paraId="7E68EDC1"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1A760744" w14:textId="77777777" w:rsidR="009F4793" w:rsidRPr="00C7460C" w:rsidRDefault="00DC56B1" w:rsidP="009F4793">
      <w:pPr>
        <w:pStyle w:val="Brezrazmikov"/>
        <w:ind w:firstLine="708"/>
        <w:jc w:val="both"/>
        <w:rPr>
          <w:rFonts w:ascii="Calibri" w:hAnsi="Calibri"/>
          <w:b/>
          <w:szCs w:val="21"/>
        </w:rPr>
      </w:pPr>
      <w:r w:rsidRPr="00C7460C">
        <w:rPr>
          <w:rFonts w:ascii="Calibri" w:hAnsi="Calibri"/>
          <w:b/>
          <w:szCs w:val="21"/>
        </w:rPr>
        <w:t xml:space="preserve">d) Dokumentacija in testna oprema </w:t>
      </w:r>
    </w:p>
    <w:p w14:paraId="3D0182D0"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bo dal izvajalcu na razpolago vso dokumentacijo, diagnostične programe in medije, ki jih je prejel od proizvajalca, in so potrebni za izvajanje pogodbenih storitev, razen za proizvode izvajalca. </w:t>
      </w:r>
    </w:p>
    <w:p w14:paraId="7E04277F"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006C2D59" w14:textId="77777777" w:rsidR="009F4793" w:rsidRPr="00C7460C" w:rsidRDefault="00DC56B1" w:rsidP="009F4793">
      <w:pPr>
        <w:pStyle w:val="Brezrazmikov"/>
        <w:ind w:left="708"/>
        <w:jc w:val="both"/>
        <w:rPr>
          <w:rFonts w:ascii="Calibri" w:hAnsi="Calibri"/>
          <w:b/>
          <w:szCs w:val="21"/>
        </w:rPr>
      </w:pPr>
      <w:r w:rsidRPr="00C7460C">
        <w:rPr>
          <w:rFonts w:ascii="Calibri" w:hAnsi="Calibri"/>
          <w:b/>
          <w:szCs w:val="21"/>
        </w:rPr>
        <w:t xml:space="preserve">e) </w:t>
      </w:r>
      <w:proofErr w:type="spellStart"/>
      <w:r w:rsidRPr="00C7460C">
        <w:rPr>
          <w:rFonts w:ascii="Calibri" w:hAnsi="Calibri"/>
          <w:b/>
          <w:szCs w:val="21"/>
        </w:rPr>
        <w:t>Konfiguracijske</w:t>
      </w:r>
      <w:proofErr w:type="spellEnd"/>
      <w:r w:rsidRPr="00C7460C">
        <w:rPr>
          <w:rFonts w:ascii="Calibri" w:hAnsi="Calibri"/>
          <w:b/>
          <w:szCs w:val="21"/>
        </w:rPr>
        <w:t xml:space="preserve"> datoteke – nastavitve </w:t>
      </w:r>
    </w:p>
    <w:p w14:paraId="51146CB3" w14:textId="77777777" w:rsidR="009F4793" w:rsidRPr="00C7460C" w:rsidRDefault="00DC56B1" w:rsidP="009F4793">
      <w:pPr>
        <w:pStyle w:val="Brezrazmikov"/>
        <w:jc w:val="both"/>
        <w:rPr>
          <w:rFonts w:ascii="Calibri" w:hAnsi="Calibri"/>
          <w:szCs w:val="21"/>
        </w:rPr>
      </w:pPr>
      <w:r w:rsidRPr="00C7460C">
        <w:rPr>
          <w:rFonts w:ascii="Calibri" w:hAnsi="Calibri"/>
          <w:szCs w:val="21"/>
        </w:rPr>
        <w:lastRenderedPageBreak/>
        <w:t xml:space="preserve">Naročnik je ob prevzemu opreme prejel originalne nastavitvene parametre sistema. V primeru, da naročnik spreminja nastavitvene parametre sam, kar pomeni, da originalne arhivske nastavitve, ki jih hrani izvajalec niso več ažurne, je dolžan v primeru intervencije ali periodičnega pregleda dostaviti lete na objekt in jih predati serviserju izvajalca. Za spremenjene nastavitve nosi vso odgovornost naročnik sam. </w:t>
      </w:r>
    </w:p>
    <w:p w14:paraId="179ADFCE"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2B88996F" w14:textId="77777777" w:rsidR="009F4793" w:rsidRPr="00C7460C" w:rsidRDefault="00DC56B1" w:rsidP="009F4793">
      <w:pPr>
        <w:pStyle w:val="Brezrazmikov"/>
        <w:ind w:firstLine="708"/>
        <w:jc w:val="both"/>
        <w:rPr>
          <w:rFonts w:ascii="Calibri" w:hAnsi="Calibri"/>
          <w:b/>
          <w:szCs w:val="21"/>
        </w:rPr>
      </w:pPr>
      <w:r w:rsidRPr="00C7460C">
        <w:rPr>
          <w:rFonts w:ascii="Calibri" w:hAnsi="Calibri"/>
          <w:b/>
          <w:szCs w:val="21"/>
        </w:rPr>
        <w:t xml:space="preserve">f) Naročnikovi rezervni deli </w:t>
      </w:r>
    </w:p>
    <w:p w14:paraId="3273089F"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bo dal na razpolago svoj komplet rezervnega materiala, katerega bo dostavil na objekt. Izvajalec bo za potrebno popravilo uporabil naročnikov rezervni material. Če naročnik nima ustreznih nadomestnih delov, bo te dele priskrbel izvajalec. Popravilo modulov in rezervnih delov, kakor tudi dobava dodatnih rezervnih delov, ni všteto v osnovno ceno po tej pogodbi. </w:t>
      </w:r>
    </w:p>
    <w:p w14:paraId="021E98AD"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6AD3E150" w14:textId="77777777" w:rsidR="009F4793" w:rsidRPr="00C7460C" w:rsidRDefault="00DC56B1" w:rsidP="009F4793">
      <w:pPr>
        <w:pStyle w:val="Brezrazmikov"/>
        <w:ind w:firstLine="708"/>
        <w:jc w:val="both"/>
        <w:rPr>
          <w:rFonts w:ascii="Calibri" w:hAnsi="Calibri"/>
          <w:b/>
          <w:szCs w:val="21"/>
        </w:rPr>
      </w:pPr>
      <w:r w:rsidRPr="00C7460C">
        <w:rPr>
          <w:rFonts w:ascii="Calibri" w:hAnsi="Calibri"/>
          <w:b/>
          <w:szCs w:val="21"/>
        </w:rPr>
        <w:t xml:space="preserve">g) Kontaktne osebe  </w:t>
      </w:r>
    </w:p>
    <w:p w14:paraId="5D77AA4E"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Odgovorna kontaktna oseba naročnika in izvajalca bo upoštevala dogovorjeni način prijave napak. </w:t>
      </w:r>
    </w:p>
    <w:p w14:paraId="52CD6700" w14:textId="77777777" w:rsidR="009F4793" w:rsidRPr="00C7460C" w:rsidRDefault="00DC56B1" w:rsidP="009F4793">
      <w:pPr>
        <w:pStyle w:val="Brezrazmikov"/>
        <w:jc w:val="both"/>
        <w:rPr>
          <w:rFonts w:ascii="Calibri" w:hAnsi="Calibri"/>
          <w:szCs w:val="21"/>
        </w:rPr>
      </w:pPr>
      <w:r w:rsidRPr="00C7460C">
        <w:rPr>
          <w:rFonts w:ascii="Calibri" w:hAnsi="Calibri"/>
          <w:szCs w:val="21"/>
          <w:u w:val="single"/>
        </w:rPr>
        <w:t>Za naročnika:</w:t>
      </w:r>
      <w:r w:rsidRPr="00C7460C">
        <w:rPr>
          <w:rFonts w:ascii="Calibri" w:hAnsi="Calibri"/>
          <w:szCs w:val="21"/>
        </w:rPr>
        <w:t xml:space="preserve"> </w:t>
      </w:r>
    </w:p>
    <w:p w14:paraId="2CF53DB9" w14:textId="77777777" w:rsidR="009F4793" w:rsidRPr="00C7460C" w:rsidRDefault="00DC56B1" w:rsidP="00741DA3">
      <w:pPr>
        <w:pStyle w:val="Brezrazmikov"/>
        <w:numPr>
          <w:ilvl w:val="0"/>
          <w:numId w:val="149"/>
        </w:numPr>
        <w:jc w:val="both"/>
        <w:rPr>
          <w:rFonts w:ascii="Calibri" w:hAnsi="Calibri"/>
          <w:szCs w:val="21"/>
        </w:rPr>
      </w:pPr>
      <w:r w:rsidRPr="00C7460C">
        <w:rPr>
          <w:rFonts w:ascii="Calibri" w:hAnsi="Calibri"/>
          <w:szCs w:val="21"/>
        </w:rPr>
        <w:t xml:space="preserve">kontaktna oseba: ____________, tel. ____________, e-pošta ____________. </w:t>
      </w:r>
    </w:p>
    <w:p w14:paraId="574DAA10" w14:textId="77777777" w:rsidR="009F4793" w:rsidRPr="00C7460C" w:rsidRDefault="00DC56B1" w:rsidP="00741DA3">
      <w:pPr>
        <w:pStyle w:val="Brezrazmikov"/>
        <w:numPr>
          <w:ilvl w:val="0"/>
          <w:numId w:val="149"/>
        </w:numPr>
        <w:jc w:val="both"/>
        <w:rPr>
          <w:rFonts w:ascii="Calibri" w:hAnsi="Calibri"/>
          <w:szCs w:val="21"/>
        </w:rPr>
      </w:pPr>
      <w:r w:rsidRPr="00C7460C">
        <w:rPr>
          <w:rFonts w:ascii="Calibri" w:hAnsi="Calibri"/>
          <w:szCs w:val="21"/>
        </w:rPr>
        <w:t xml:space="preserve">namestnik kontaktne osebe: ____________, tel. ____________, e-pošta ____________. </w:t>
      </w:r>
    </w:p>
    <w:p w14:paraId="59820911" w14:textId="77777777" w:rsidR="009F4793" w:rsidRPr="00C7460C" w:rsidRDefault="00DC56B1" w:rsidP="009F4793">
      <w:pPr>
        <w:pStyle w:val="Brezrazmikov"/>
        <w:jc w:val="both"/>
        <w:rPr>
          <w:rFonts w:ascii="Calibri" w:hAnsi="Calibri"/>
          <w:szCs w:val="21"/>
        </w:rPr>
      </w:pPr>
      <w:r w:rsidRPr="00C7460C">
        <w:rPr>
          <w:rFonts w:ascii="Calibri" w:hAnsi="Calibri"/>
          <w:szCs w:val="21"/>
          <w:u w:val="single"/>
        </w:rPr>
        <w:t>Za izvajalca</w:t>
      </w:r>
      <w:r w:rsidRPr="00C7460C">
        <w:rPr>
          <w:rFonts w:ascii="Calibri" w:hAnsi="Calibri"/>
          <w:szCs w:val="21"/>
        </w:rPr>
        <w:t xml:space="preserve">:   </w:t>
      </w:r>
    </w:p>
    <w:p w14:paraId="6CA2C889" w14:textId="77777777" w:rsidR="009F4793" w:rsidRPr="00C7460C" w:rsidRDefault="00DC56B1" w:rsidP="00741DA3">
      <w:pPr>
        <w:pStyle w:val="Brezrazmikov"/>
        <w:numPr>
          <w:ilvl w:val="0"/>
          <w:numId w:val="150"/>
        </w:numPr>
        <w:jc w:val="both"/>
        <w:rPr>
          <w:rFonts w:ascii="Calibri" w:hAnsi="Calibri"/>
          <w:szCs w:val="21"/>
        </w:rPr>
      </w:pPr>
      <w:r w:rsidRPr="00C7460C">
        <w:rPr>
          <w:rFonts w:ascii="Calibri" w:hAnsi="Calibri"/>
          <w:szCs w:val="21"/>
        </w:rPr>
        <w:t xml:space="preserve">kontaktna oseba: ____________, tel. ____________, e-pošta ____________. </w:t>
      </w:r>
    </w:p>
    <w:p w14:paraId="3BF4172C" w14:textId="77777777" w:rsidR="009F4793" w:rsidRPr="00C7460C" w:rsidRDefault="00DC56B1" w:rsidP="00741DA3">
      <w:pPr>
        <w:pStyle w:val="Brezrazmikov"/>
        <w:numPr>
          <w:ilvl w:val="0"/>
          <w:numId w:val="150"/>
        </w:numPr>
        <w:jc w:val="both"/>
        <w:rPr>
          <w:rFonts w:ascii="Calibri" w:hAnsi="Calibri"/>
          <w:szCs w:val="21"/>
        </w:rPr>
      </w:pPr>
      <w:r w:rsidRPr="00C7460C">
        <w:rPr>
          <w:rFonts w:ascii="Calibri" w:hAnsi="Calibri"/>
          <w:szCs w:val="21"/>
        </w:rPr>
        <w:t xml:space="preserve">namestnik kontaktne osebe: ____________, tel. ____________, e-pošta ____________. </w:t>
      </w:r>
    </w:p>
    <w:p w14:paraId="1E29BFF0"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42B52292" w14:textId="77777777" w:rsidR="009F4793" w:rsidRPr="00C7460C" w:rsidRDefault="00DC56B1" w:rsidP="009F4793">
      <w:pPr>
        <w:pStyle w:val="Brezrazmikov"/>
        <w:ind w:left="360" w:firstLine="360"/>
        <w:jc w:val="both"/>
        <w:rPr>
          <w:rFonts w:ascii="Calibri" w:hAnsi="Calibri"/>
          <w:b/>
          <w:szCs w:val="21"/>
        </w:rPr>
      </w:pPr>
      <w:r w:rsidRPr="00C7460C">
        <w:rPr>
          <w:rFonts w:ascii="Calibri" w:hAnsi="Calibri"/>
          <w:b/>
          <w:szCs w:val="21"/>
        </w:rPr>
        <w:t xml:space="preserve">h) Naročilo intervencije </w:t>
      </w:r>
    </w:p>
    <w:p w14:paraId="39FC0059"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praviloma naroči intervencijo v svojem rednem delovnem času, to je od 7. do 15. ure, izjemoma, v nujnih primerih, pa tudi izven rednega delovnega časa na telefon: ____________, </w:t>
      </w:r>
      <w:proofErr w:type="spellStart"/>
      <w:r w:rsidRPr="00C7460C">
        <w:rPr>
          <w:rFonts w:ascii="Calibri" w:hAnsi="Calibri"/>
          <w:szCs w:val="21"/>
        </w:rPr>
        <w:t>fax</w:t>
      </w:r>
      <w:proofErr w:type="spellEnd"/>
      <w:r w:rsidRPr="00C7460C">
        <w:rPr>
          <w:rFonts w:ascii="Calibri" w:hAnsi="Calibri"/>
          <w:szCs w:val="21"/>
        </w:rPr>
        <w:t xml:space="preserve">: _________, mobitel _______________ ali e-pošto:_________________. </w:t>
      </w:r>
    </w:p>
    <w:p w14:paraId="13A630D9" w14:textId="77777777" w:rsidR="009F4793" w:rsidRPr="00C7460C" w:rsidRDefault="009F4793" w:rsidP="009F4793">
      <w:pPr>
        <w:pStyle w:val="Brezrazmikov"/>
        <w:jc w:val="both"/>
        <w:rPr>
          <w:rFonts w:ascii="Calibri" w:hAnsi="Calibri"/>
          <w:szCs w:val="21"/>
        </w:rPr>
      </w:pPr>
    </w:p>
    <w:p w14:paraId="69ACB87D" w14:textId="77777777" w:rsidR="009F4793" w:rsidRPr="00C7460C" w:rsidRDefault="00DC56B1" w:rsidP="009F4793">
      <w:pPr>
        <w:pStyle w:val="Brezrazmikov"/>
        <w:ind w:firstLine="708"/>
        <w:jc w:val="both"/>
        <w:rPr>
          <w:rFonts w:ascii="Calibri" w:hAnsi="Calibri"/>
          <w:b/>
          <w:szCs w:val="21"/>
        </w:rPr>
      </w:pPr>
      <w:r w:rsidRPr="00C7460C">
        <w:rPr>
          <w:rFonts w:ascii="Calibri" w:hAnsi="Calibri"/>
          <w:szCs w:val="21"/>
        </w:rPr>
        <w:t xml:space="preserve"> </w:t>
      </w:r>
      <w:r w:rsidRPr="00C7460C">
        <w:rPr>
          <w:rFonts w:ascii="Calibri" w:hAnsi="Calibri"/>
          <w:b/>
          <w:szCs w:val="21"/>
        </w:rPr>
        <w:t xml:space="preserve">i) Posredovanje interventnih podatkov </w:t>
      </w:r>
    </w:p>
    <w:p w14:paraId="222E9470"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izvajalcu v primeru intervencije posreduje sledeče podatke: </w:t>
      </w:r>
    </w:p>
    <w:p w14:paraId="70015E48" w14:textId="77777777" w:rsidR="009F4793" w:rsidRPr="00C7460C" w:rsidRDefault="00DC56B1" w:rsidP="00741DA3">
      <w:pPr>
        <w:pStyle w:val="Brezrazmikov"/>
        <w:numPr>
          <w:ilvl w:val="0"/>
          <w:numId w:val="151"/>
        </w:numPr>
        <w:jc w:val="both"/>
        <w:rPr>
          <w:rFonts w:ascii="Calibri" w:hAnsi="Calibri"/>
          <w:szCs w:val="21"/>
        </w:rPr>
      </w:pPr>
      <w:r w:rsidRPr="00C7460C">
        <w:rPr>
          <w:rFonts w:ascii="Calibri" w:hAnsi="Calibri"/>
          <w:szCs w:val="21"/>
        </w:rPr>
        <w:t>objekt, kjer se je pojavila napaka,</w:t>
      </w:r>
    </w:p>
    <w:p w14:paraId="7F8AE8F0" w14:textId="77777777" w:rsidR="009F4793" w:rsidRPr="00C7460C" w:rsidRDefault="00DC56B1" w:rsidP="00741DA3">
      <w:pPr>
        <w:pStyle w:val="Brezrazmikov"/>
        <w:numPr>
          <w:ilvl w:val="0"/>
          <w:numId w:val="151"/>
        </w:numPr>
        <w:jc w:val="both"/>
        <w:rPr>
          <w:rFonts w:ascii="Calibri" w:hAnsi="Calibri"/>
          <w:szCs w:val="21"/>
        </w:rPr>
      </w:pPr>
      <w:r w:rsidRPr="00C7460C">
        <w:rPr>
          <w:rFonts w:ascii="Calibri" w:hAnsi="Calibri"/>
          <w:szCs w:val="21"/>
        </w:rPr>
        <w:t xml:space="preserve">opis napake, </w:t>
      </w:r>
    </w:p>
    <w:p w14:paraId="0F1737E6" w14:textId="77777777" w:rsidR="009F4793" w:rsidRPr="00C7460C" w:rsidRDefault="00DC56B1" w:rsidP="00741DA3">
      <w:pPr>
        <w:pStyle w:val="Brezrazmikov"/>
        <w:numPr>
          <w:ilvl w:val="0"/>
          <w:numId w:val="151"/>
        </w:numPr>
        <w:jc w:val="both"/>
        <w:rPr>
          <w:rFonts w:ascii="Calibri" w:hAnsi="Calibri"/>
          <w:szCs w:val="21"/>
        </w:rPr>
      </w:pPr>
      <w:r w:rsidRPr="00C7460C">
        <w:rPr>
          <w:rFonts w:ascii="Calibri" w:hAnsi="Calibri"/>
          <w:szCs w:val="21"/>
        </w:rPr>
        <w:t>opis posega, ki ga je izvajal naročnik s svojimi kadri,</w:t>
      </w:r>
    </w:p>
    <w:p w14:paraId="08C83E03" w14:textId="77777777" w:rsidR="009F4793" w:rsidRPr="00C7460C" w:rsidRDefault="00DC56B1" w:rsidP="00741DA3">
      <w:pPr>
        <w:pStyle w:val="Brezrazmikov"/>
        <w:numPr>
          <w:ilvl w:val="0"/>
          <w:numId w:val="151"/>
        </w:numPr>
        <w:jc w:val="both"/>
        <w:rPr>
          <w:rFonts w:ascii="Calibri" w:hAnsi="Calibri"/>
          <w:szCs w:val="21"/>
        </w:rPr>
      </w:pPr>
      <w:r w:rsidRPr="00C7460C">
        <w:rPr>
          <w:rFonts w:ascii="Calibri" w:hAnsi="Calibri"/>
          <w:szCs w:val="21"/>
        </w:rPr>
        <w:t xml:space="preserve"> izvajalec in kontaktna oseba se dogovorita za čas prihoda na objekt. </w:t>
      </w:r>
    </w:p>
    <w:p w14:paraId="04FFA933"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Kontaktna oseba mora serviserju omogočiti takojšen dostop v objekt. </w:t>
      </w:r>
    </w:p>
    <w:p w14:paraId="5F0AAE2A"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37C87AA4" w14:textId="77777777" w:rsidR="009F4793" w:rsidRPr="00C7460C" w:rsidRDefault="00DC56B1" w:rsidP="009F4793">
      <w:pPr>
        <w:pStyle w:val="Brezrazmikov"/>
        <w:ind w:firstLine="708"/>
        <w:jc w:val="both"/>
        <w:rPr>
          <w:rFonts w:ascii="Calibri" w:hAnsi="Calibri"/>
          <w:b/>
          <w:szCs w:val="21"/>
        </w:rPr>
      </w:pPr>
      <w:r w:rsidRPr="00C7460C">
        <w:rPr>
          <w:rFonts w:ascii="Calibri" w:hAnsi="Calibri"/>
          <w:b/>
          <w:szCs w:val="21"/>
        </w:rPr>
        <w:t xml:space="preserve">j) Zagotovitev delovnih razmer </w:t>
      </w:r>
    </w:p>
    <w:p w14:paraId="2115C94F"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Naročnik mora omogočiti serviserju nemoteno delo na sistemu/napravi in preizkus po končanem servisnem posegu. V smislu tega člena morajo biti izpolnjeni pogoji, opisani v točkah od b) do f) tega člena. </w:t>
      </w:r>
    </w:p>
    <w:p w14:paraId="5BD8AC78"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225D7075" w14:textId="77777777" w:rsidR="009F4793" w:rsidRPr="00C7460C" w:rsidRDefault="00DC56B1" w:rsidP="009F4793">
      <w:pPr>
        <w:pStyle w:val="Brezrazmikov"/>
        <w:ind w:firstLine="708"/>
        <w:jc w:val="both"/>
        <w:rPr>
          <w:rFonts w:ascii="Calibri" w:hAnsi="Calibri"/>
          <w:b/>
          <w:szCs w:val="21"/>
        </w:rPr>
      </w:pPr>
      <w:r w:rsidRPr="00C7460C">
        <w:rPr>
          <w:rFonts w:ascii="Calibri" w:hAnsi="Calibri"/>
          <w:b/>
          <w:szCs w:val="21"/>
        </w:rPr>
        <w:t>k) Način in ostali pogoji vzdrževanja</w:t>
      </w:r>
    </w:p>
    <w:p w14:paraId="75AFEB74"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 Dokumentacija </w:t>
      </w:r>
    </w:p>
    <w:p w14:paraId="78E8AEC2"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Vsa strokovna dokumentacija, ki se nanaša na predmet pogodbe in ki jo izvajalec na podlagi te pogodbe izroči naročniku, postane last naročnika. </w:t>
      </w:r>
    </w:p>
    <w:p w14:paraId="11853ECB"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3FC69E07"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 Mesto izvedbe vzdrževanja </w:t>
      </w:r>
    </w:p>
    <w:p w14:paraId="41A959CB"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Pogodbeni stranki soglašata, da se storitve instalacije, vzdrževanja in servisiranja strojne opreme praviloma izvajajo pri naročniku, razen v primerih, ko to ne bo mogoče, ali kadar gre za okvaro, katere popravilo je vezano na delavnico servisa izvajalca. </w:t>
      </w:r>
    </w:p>
    <w:p w14:paraId="18E6A620"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637FEA3F"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 Vzdrževanje programske opreme </w:t>
      </w:r>
    </w:p>
    <w:p w14:paraId="3D4A5DCF" w14:textId="77777777" w:rsidR="009F4793" w:rsidRPr="00C7460C" w:rsidRDefault="00DC56B1" w:rsidP="009F4793">
      <w:pPr>
        <w:pStyle w:val="Brezrazmikov"/>
        <w:jc w:val="both"/>
        <w:rPr>
          <w:rFonts w:ascii="Calibri" w:hAnsi="Calibri"/>
          <w:szCs w:val="21"/>
        </w:rPr>
      </w:pPr>
      <w:r w:rsidRPr="00C7460C">
        <w:rPr>
          <w:rFonts w:ascii="Calibri" w:hAnsi="Calibri"/>
          <w:szCs w:val="21"/>
        </w:rPr>
        <w:lastRenderedPageBreak/>
        <w:t xml:space="preserve">Pogodbeni stranki soglašata, da se storitve intervencijskih posegov vzdrževanja programske opreme izvajajo po dogovoru z naročnikom, v skladu s stopnjo napake in možnostjo odprave napake tudi telefonsko.  </w:t>
      </w:r>
    </w:p>
    <w:p w14:paraId="68FDAFC1"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674C6BFB"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CENA</w:t>
      </w:r>
    </w:p>
    <w:p w14:paraId="79D77976"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5A5B98AE"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Pogodbena vrednost del in storitev obsega letno ceno za intervencijsko pripravljenost in ceno za letne periodične preglede objekta, podano v prilogi 1. Prevoz, kilometrina in ostali materialni stroški se obračunajo po veljavnem ceniku izvajalca. Stroške dodatnih storitev, ki v osnovi niso predmet te pogodbe, vendar jih je izvajalec izvedel v dogovoru z naročnikom, določita pogodbeni stranki za vsako dodatno storitev posebej. </w:t>
      </w:r>
    </w:p>
    <w:p w14:paraId="06FD2BF2"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Vrednost opravljenih del za vsak intervencijski poseg se obračuna na podlagi obojestransko podpisanega zapisnika o opravljenem delu, in obsega stroške dela na podlagi cenika urnih postavk po tej pogodbi (priloga 2) in prevoza, kilometrine in ostalih materialnih stroškov po veljavnem ceniku izvajalca ter stroške dobavljenih rezervnih delov in stroške morebitnih dodatnih storitev, ki jih je izvajalec izvedel v dogovoru z naročnikom. Izvajalec obračuna dobavljene rezervne dele po tržnih cenah. </w:t>
      </w:r>
    </w:p>
    <w:p w14:paraId="398BA97F"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Cene intervencijske pripravljenosti in periodičnih pregledov objekta ter urnih postavk so v času veljavnosti te pogodbe fiksne. </w:t>
      </w:r>
    </w:p>
    <w:p w14:paraId="3DF24B06"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je ob podpisu te pogodbe in ob vsaki spremembi cenika naročniku dolžan posredovati cenik njegovih storitev.  </w:t>
      </w:r>
    </w:p>
    <w:p w14:paraId="1334EF83"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70D52F42"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PLAČILNI POGOJI </w:t>
      </w:r>
    </w:p>
    <w:p w14:paraId="3D82D96F"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5FDC44E0"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Intervencijski posegi, ki jih na opremi naročnika, ki je predmet pogodbe, izvajajo strokovnjaki izvajalca, se pričnejo na osnovi izpolnjenih pogojev iz člena 12, točke od j) do k), in se obračunavajo po dejansko porabljenem času. Periodični pregledi se obračunajo po izvedenih pregledih na podlagi cene iz priloge 1 te pogodbe.  </w:t>
      </w:r>
    </w:p>
    <w:p w14:paraId="204B1F24"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r w:rsidRPr="00C7460C">
        <w:rPr>
          <w:rFonts w:ascii="Calibri" w:hAnsi="Calibri"/>
          <w:szCs w:val="21"/>
        </w:rPr>
        <w:tab/>
        <w:t xml:space="preserve">Strošek za intervencijsko pripravljenost se plačuje letno. Izvajalec bo za to storitev izdal račun v prvem mesecu vsakega leta veljavnosti te pogodbe. Za vsako opravljeno pogodbeno storitev bo izvajalec izdal račun, ki ga je naročnik dolžan plačati v 30 dneh od prejema računa. Če naročnik kasni s plačilom računa, ima izvajalec pravico obračunati zamudne obresti v skladu z veljavno zakonodajo. </w:t>
      </w:r>
    </w:p>
    <w:p w14:paraId="7CF672C7" w14:textId="77777777" w:rsidR="009F4793" w:rsidRPr="00C7460C" w:rsidRDefault="009F4793" w:rsidP="009F4793">
      <w:pPr>
        <w:pStyle w:val="Brezrazmikov"/>
        <w:jc w:val="both"/>
        <w:rPr>
          <w:rFonts w:ascii="Calibri" w:hAnsi="Calibri"/>
          <w:b/>
          <w:bCs/>
          <w:szCs w:val="21"/>
        </w:rPr>
      </w:pPr>
    </w:p>
    <w:p w14:paraId="159E402B"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GARANCIJA </w:t>
      </w:r>
    </w:p>
    <w:p w14:paraId="73107F78"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5AF7143B"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daje garancijo na novo vgrajeni material tako pri periodičnih pregledih kot pri intervenciji. Garancija za novo vgrajene dele je 12 mesecev. Garancijski rok teče od podpisa zapisnika o izvedenih delih. </w:t>
      </w:r>
    </w:p>
    <w:p w14:paraId="53CFFC2A"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6D09C433"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POGODBENA KAZEN </w:t>
      </w:r>
    </w:p>
    <w:p w14:paraId="2AB8DCC7"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10FA88B3"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Pogodbena kazen za zamudo pri izvedbi intervencijskih posegov je 5 % na dan, vendar največ 25 % pogodbene vrednosti. Kazen se ne obračuna v primerih, ko je do zamude prišlo zaradi višje sile. Če škoda, ki jo utrpi naročnik, presega znesek pogodbene kazni, lahko naročnik zahteva od izvajalca še razliko do popolne odškodnine. </w:t>
      </w:r>
    </w:p>
    <w:p w14:paraId="765AFCA9"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1B9BE418"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RAZVEZNI POGOJ</w:t>
      </w:r>
    </w:p>
    <w:p w14:paraId="468A3A92"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člen</w:t>
      </w:r>
    </w:p>
    <w:p w14:paraId="3FF5C250" w14:textId="77777777" w:rsidR="009F4793" w:rsidRPr="00C7460C" w:rsidRDefault="00DC56B1" w:rsidP="009F4793">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Ta pogodba je sklenjena pod razveznim pogojem, ki se uresniči v primeru izpolnitve ene od naslednjih okoliščin:</w:t>
      </w:r>
    </w:p>
    <w:p w14:paraId="522C57A5" w14:textId="77777777" w:rsidR="009F4793" w:rsidRPr="00C7460C" w:rsidRDefault="00DC56B1" w:rsidP="00741DA3">
      <w:pPr>
        <w:numPr>
          <w:ilvl w:val="0"/>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lastRenderedPageBreak/>
        <w:t xml:space="preserve">če bo naročnik seznanjen, da je sodišče s pravnomočno odločitvijo ugotovilo kršitev obveznosti delovne, okoljske ali socialne zakonodaje s strani izvajalca ali podizvajalca ali </w:t>
      </w:r>
    </w:p>
    <w:p w14:paraId="0A2B33F4" w14:textId="77777777" w:rsidR="009F4793" w:rsidRPr="00C7460C" w:rsidRDefault="00DC56B1" w:rsidP="00741DA3">
      <w:pPr>
        <w:numPr>
          <w:ilvl w:val="0"/>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če bo naročnik seznanjen, da je pristojni državni organ pri izvajalcu ali podizvajalcu v času izvajanja pogodbe ugotovil najmanj dve kršitvi v zvezi s:</w:t>
      </w:r>
    </w:p>
    <w:p w14:paraId="3674D768" w14:textId="77777777" w:rsidR="009F4793"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plačilom za delo, </w:t>
      </w:r>
    </w:p>
    <w:p w14:paraId="3B787A5D" w14:textId="77777777" w:rsidR="009F4793"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delovnim časom, </w:t>
      </w:r>
    </w:p>
    <w:p w14:paraId="17FB0380" w14:textId="77777777" w:rsidR="009F4793"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počitki, </w:t>
      </w:r>
    </w:p>
    <w:p w14:paraId="13C20471" w14:textId="77777777" w:rsidR="009F4793"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opravljanjem dela na podlagi pogodb civilnega prava kljub obstoju elementov delovnega razmerja ali </w:t>
      </w:r>
    </w:p>
    <w:p w14:paraId="15312CB5" w14:textId="77777777" w:rsidR="009F4793" w:rsidRPr="00C7460C" w:rsidRDefault="00DC56B1" w:rsidP="00741DA3">
      <w:pPr>
        <w:numPr>
          <w:ilvl w:val="1"/>
          <w:numId w:val="154"/>
        </w:numPr>
        <w:contextualSpacing/>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v zvezi z zaposlovanjem na črno</w:t>
      </w:r>
    </w:p>
    <w:p w14:paraId="1A8CE470" w14:textId="77777777" w:rsidR="009F4793" w:rsidRPr="00C7460C" w:rsidRDefault="00DC56B1" w:rsidP="009F4793">
      <w:pPr>
        <w:ind w:left="708" w:firstLine="45"/>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in za kateri mu je bila s pravnomočno odločitvijo ali več pravnomočnimi odločitvami izrečena globa za prekršek.</w:t>
      </w:r>
    </w:p>
    <w:p w14:paraId="2A245782" w14:textId="77777777" w:rsidR="009F4793" w:rsidRPr="00C7460C" w:rsidRDefault="00DC56B1" w:rsidP="009F4793">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V primeru seznanitve naročnika s kršitvijo bo naročnik o tem obvestil izvajalca v desetih dneh. </w:t>
      </w:r>
    </w:p>
    <w:p w14:paraId="4F3DE041" w14:textId="77777777" w:rsidR="009F4793" w:rsidRPr="00C7460C" w:rsidRDefault="00DC56B1" w:rsidP="009F4793">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7460C">
        <w:rPr>
          <w:rFonts w:ascii="Calibri" w:eastAsia="Calibri" w:hAnsi="Calibri" w:cstheme="minorHAnsi"/>
          <w:sz w:val="22"/>
          <w:szCs w:val="22"/>
          <w:lang w:eastAsia="en-US"/>
        </w:rPr>
        <w:t>podizvajanje</w:t>
      </w:r>
      <w:proofErr w:type="spellEnd"/>
      <w:r w:rsidRPr="00C7460C">
        <w:rPr>
          <w:rFonts w:ascii="Calibri" w:eastAsia="Calibri" w:hAnsi="Calibri" w:cstheme="minorHAnsi"/>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13D10923" w14:textId="77777777" w:rsidR="009F4793" w:rsidRPr="00C7460C" w:rsidRDefault="00DC56B1" w:rsidP="009F4793">
      <w:pPr>
        <w:ind w:firstLine="708"/>
        <w:jc w:val="both"/>
        <w:rPr>
          <w:rFonts w:ascii="Calibri" w:eastAsia="Calibri" w:hAnsi="Calibri" w:cstheme="minorHAnsi"/>
          <w:sz w:val="22"/>
          <w:szCs w:val="22"/>
          <w:lang w:eastAsia="en-US"/>
        </w:rPr>
      </w:pPr>
      <w:r w:rsidRPr="00C7460C">
        <w:rPr>
          <w:rFonts w:ascii="Calibri" w:eastAsia="Calibri" w:hAnsi="Calibri" w:cstheme="minorHAnsi"/>
          <w:sz w:val="22"/>
          <w:szCs w:val="22"/>
          <w:lang w:eastAsia="en-US"/>
        </w:rPr>
        <w:t>V primeru izpolnitve razveznega pogoja se šteje, da je pogodba za tega izvajalec razvezana z dnem sklenitve nove pogodbe o izvedbi javnega naročila za predmetno naročilo. O datumu sklenitve nove pogodbe bo naročnik obvestil izvajalca.</w:t>
      </w:r>
    </w:p>
    <w:p w14:paraId="5558504A" w14:textId="77777777" w:rsidR="009F4793" w:rsidRPr="00C7460C" w:rsidRDefault="00DC56B1" w:rsidP="009F4793">
      <w:pPr>
        <w:ind w:firstLine="708"/>
        <w:jc w:val="both"/>
        <w:rPr>
          <w:rFonts w:ascii="Calibri" w:eastAsia="Calibri" w:hAnsi="Calibri"/>
          <w:sz w:val="22"/>
          <w:szCs w:val="22"/>
          <w:lang w:eastAsia="en-US"/>
        </w:rPr>
      </w:pPr>
      <w:r w:rsidRPr="00C7460C">
        <w:rPr>
          <w:rFonts w:ascii="Calibri" w:eastAsia="Calibri" w:hAnsi="Calibri" w:cstheme="minorHAnsi"/>
          <w:sz w:val="22"/>
          <w:szCs w:val="22"/>
          <w:lang w:eastAsia="en-US"/>
        </w:rPr>
        <w:t>Če naročnik v 60 dneh od seznanitve s kršitvijo ne začne novega postopka javnega naročila, se šteje, da je pogodba razvezana šestdeseti dan od seznanitve s kršitvijo.</w:t>
      </w:r>
    </w:p>
    <w:p w14:paraId="380D1926" w14:textId="77777777" w:rsidR="009F4793" w:rsidRPr="00C7460C" w:rsidRDefault="009F4793" w:rsidP="009F4793">
      <w:pPr>
        <w:pStyle w:val="Brezrazmikov"/>
        <w:jc w:val="both"/>
        <w:rPr>
          <w:rFonts w:ascii="Calibri" w:hAnsi="Calibri"/>
          <w:szCs w:val="21"/>
        </w:rPr>
      </w:pPr>
    </w:p>
    <w:p w14:paraId="698AA0B7"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POSLOVNA SKRIVNOST IN VAROVANJE OSEBNIH PODATKOV</w:t>
      </w:r>
    </w:p>
    <w:p w14:paraId="06448B7D"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0EA7E952" w14:textId="77777777" w:rsidR="009F4793" w:rsidRPr="00C7460C" w:rsidRDefault="00DC56B1" w:rsidP="009F4793">
      <w:pPr>
        <w:ind w:firstLine="720"/>
        <w:jc w:val="both"/>
        <w:rPr>
          <w:rFonts w:ascii="Calibri" w:hAnsi="Calibri" w:cstheme="minorHAnsi"/>
          <w:sz w:val="22"/>
          <w:szCs w:val="21"/>
        </w:rPr>
      </w:pPr>
      <w:r w:rsidRPr="00C7460C">
        <w:rPr>
          <w:rFonts w:ascii="Calibri" w:hAnsi="Calibri" w:cstheme="minorHAnsi"/>
          <w:sz w:val="22"/>
          <w:szCs w:val="21"/>
        </w:rPr>
        <w:t xml:space="preserve">Pogodbeni stranki se zavezujeta, da bosta kot poslovno skrivnost varovali vse podatke tehničnega ali poslovnega značaja druge stranke, s katerimi se bosta seznanili pri izvajanju te pogodbe in do katerih imata dostopna podlagi izvrševanja te pogodbe. K varovanju poslovne skrivnosti so zavezani vsi zaposleni pri pogodbenih strankah, kot tudi tretje osebe, ki kakor koli sodelujejo pri realizaciji te pogodbe. </w:t>
      </w:r>
    </w:p>
    <w:p w14:paraId="5AAE9706" w14:textId="77777777" w:rsidR="009F4793" w:rsidRPr="00C7460C" w:rsidRDefault="00DC56B1" w:rsidP="009F4793">
      <w:pPr>
        <w:ind w:firstLine="720"/>
        <w:jc w:val="both"/>
        <w:rPr>
          <w:rFonts w:ascii="Calibri" w:hAnsi="Calibri" w:cstheme="minorHAnsi"/>
          <w:sz w:val="22"/>
          <w:szCs w:val="21"/>
        </w:rPr>
      </w:pPr>
      <w:r w:rsidRPr="00C7460C">
        <w:rPr>
          <w:rFonts w:ascii="Calibri" w:hAnsi="Calibri" w:cstheme="minorHAnsi"/>
          <w:sz w:val="22"/>
          <w:szCs w:val="21"/>
        </w:rPr>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76E4AFC5" w14:textId="77777777" w:rsidR="009F4793" w:rsidRPr="00C7460C" w:rsidRDefault="00DC56B1" w:rsidP="009F4793">
      <w:pPr>
        <w:ind w:firstLine="720"/>
        <w:jc w:val="both"/>
        <w:rPr>
          <w:rFonts w:ascii="Calibri" w:hAnsi="Calibri" w:cstheme="minorHAnsi"/>
          <w:sz w:val="22"/>
          <w:szCs w:val="21"/>
        </w:rPr>
      </w:pPr>
      <w:r w:rsidRPr="00C7460C">
        <w:rPr>
          <w:rFonts w:ascii="Calibri" w:hAnsi="Calibri" w:cstheme="minorHAnsi"/>
          <w:sz w:val="22"/>
          <w:szCs w:val="21"/>
        </w:rPr>
        <w:t>Izvajalec se je dolžan seznaniti in se ravnati po internih predpisih naročnika glede varovanja in zaščite podatkov, če je to potrebno. Naročnik izvajalca o spremembi, dopolnitvi oziroma razveljavitvi svojih internih predpisov glede varovanja in zaščite podatkov obvešča preko objav na svoji spletni strani.</w:t>
      </w:r>
    </w:p>
    <w:p w14:paraId="3E381CAA" w14:textId="77777777" w:rsidR="009F4793" w:rsidRPr="00C7460C" w:rsidRDefault="009F4793" w:rsidP="009F4793">
      <w:pPr>
        <w:pStyle w:val="Brezrazmikov"/>
        <w:jc w:val="both"/>
        <w:rPr>
          <w:rFonts w:ascii="Calibri" w:hAnsi="Calibri"/>
          <w:szCs w:val="21"/>
        </w:rPr>
      </w:pPr>
    </w:p>
    <w:p w14:paraId="09B08898"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PROTIKORUPCIJSKA KLAVZULA </w:t>
      </w:r>
    </w:p>
    <w:p w14:paraId="5474D2BC"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20C553E2"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ali za sklenitev posla pod ugodnejšimi pogoji ali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 </w:t>
      </w:r>
    </w:p>
    <w:p w14:paraId="3FC7FDE3" w14:textId="042B521A"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7663CE6B"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IZJAVA O UDELEŽBI PRAVNIH IN FIZIČNIH OSEB V LASTNIŠTVU PONUDNIKA</w:t>
      </w:r>
    </w:p>
    <w:p w14:paraId="6DF2E0B8"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19A3EACE"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Izvajalec se obvezuje, da bo kadarkoli v času veljavnosti te pogodbe oziroma kadarkoli v času izvajanja te pogodbe, v roku osmih dni od prejema poziva naročniku posredoval podatke o: </w:t>
      </w:r>
    </w:p>
    <w:p w14:paraId="4073B355" w14:textId="77777777" w:rsidR="009F4793" w:rsidRPr="00C7460C" w:rsidRDefault="00DC56B1" w:rsidP="00741DA3">
      <w:pPr>
        <w:pStyle w:val="Brezrazmikov"/>
        <w:numPr>
          <w:ilvl w:val="0"/>
          <w:numId w:val="152"/>
        </w:numPr>
        <w:jc w:val="both"/>
        <w:rPr>
          <w:rFonts w:ascii="Calibri" w:hAnsi="Calibri"/>
          <w:szCs w:val="21"/>
        </w:rPr>
      </w:pPr>
      <w:r w:rsidRPr="00C7460C">
        <w:rPr>
          <w:rFonts w:ascii="Calibri" w:hAnsi="Calibri"/>
          <w:szCs w:val="21"/>
        </w:rPr>
        <w:t xml:space="preserve">svojih ustanoviteljih, družbenikih, vključno s tihimi družbeniki, delničarjih, </w:t>
      </w:r>
      <w:proofErr w:type="spellStart"/>
      <w:r w:rsidRPr="00C7460C">
        <w:rPr>
          <w:rFonts w:ascii="Calibri" w:hAnsi="Calibri"/>
          <w:szCs w:val="21"/>
        </w:rPr>
        <w:t>komanditistih</w:t>
      </w:r>
      <w:proofErr w:type="spellEnd"/>
      <w:r w:rsidRPr="00C7460C">
        <w:rPr>
          <w:rFonts w:ascii="Calibri" w:hAnsi="Calibri"/>
          <w:szCs w:val="21"/>
        </w:rPr>
        <w:t xml:space="preserve"> ali drugih lastnikih in podatke o lastniških deležih navedenih oseb, </w:t>
      </w:r>
    </w:p>
    <w:p w14:paraId="31B39D32" w14:textId="77777777" w:rsidR="009F4793" w:rsidRPr="00C7460C" w:rsidRDefault="00DC56B1" w:rsidP="00741DA3">
      <w:pPr>
        <w:pStyle w:val="Brezrazmikov"/>
        <w:numPr>
          <w:ilvl w:val="0"/>
          <w:numId w:val="152"/>
        </w:numPr>
        <w:jc w:val="both"/>
        <w:rPr>
          <w:rFonts w:ascii="Calibri" w:hAnsi="Calibri"/>
          <w:szCs w:val="21"/>
        </w:rPr>
      </w:pPr>
      <w:r w:rsidRPr="00C7460C">
        <w:rPr>
          <w:rFonts w:ascii="Calibri" w:hAnsi="Calibri"/>
          <w:szCs w:val="21"/>
        </w:rPr>
        <w:t xml:space="preserve">gospodarskih subjektih, za katere se glede na določbe zakona, ki ureja gospodarske družbe, šteje da so z njim povezane družbe, </w:t>
      </w:r>
    </w:p>
    <w:p w14:paraId="52A24E6C"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ki jih je naročnik, v skladu z določili VI. odstavka 14. člena Zakona o integriteti in preprečevanju korupcije (Ur. l. RS, št. 69/2011-UPB2 s spremembami), dolžan predložiti Komisiji za preprečevanje korupcije, če ta to zahteva. </w:t>
      </w:r>
    </w:p>
    <w:p w14:paraId="37A7551C" w14:textId="77777777" w:rsidR="009F4793" w:rsidRPr="00C7460C" w:rsidRDefault="00DC56B1" w:rsidP="009F4793">
      <w:pPr>
        <w:ind w:firstLine="708"/>
        <w:jc w:val="both"/>
        <w:rPr>
          <w:rFonts w:ascii="Calibri" w:hAnsi="Calibri" w:cs="Arial"/>
          <w:sz w:val="22"/>
          <w:szCs w:val="21"/>
        </w:rPr>
      </w:pPr>
      <w:r w:rsidRPr="00C7460C">
        <w:rPr>
          <w:rFonts w:ascii="Calibri" w:hAnsi="Calibri" w:cs="Arial"/>
          <w:sz w:val="22"/>
          <w:szCs w:val="21"/>
        </w:rPr>
        <w:t xml:space="preserve">Tako izjavo mora naročniku predložiti tudi vsak gospodarski subjekt, ki sodeluje z izvajalcem v tem naročilu (npr. podizvajalec, subjekt, katerega zmogljivost uporablja), o čemer mora </w:t>
      </w:r>
      <w:r w:rsidRPr="00C7460C">
        <w:rPr>
          <w:rFonts w:ascii="Calibri" w:hAnsi="Calibri" w:cstheme="minorHAnsi"/>
          <w:sz w:val="22"/>
          <w:szCs w:val="21"/>
        </w:rPr>
        <w:t>izvajalec</w:t>
      </w:r>
      <w:r w:rsidRPr="00C7460C">
        <w:rPr>
          <w:rFonts w:ascii="Calibri" w:hAnsi="Calibri" w:cs="Arial"/>
          <w:sz w:val="22"/>
          <w:szCs w:val="21"/>
        </w:rPr>
        <w:t xml:space="preserve"> seznaniti vsak tak subjekt.</w:t>
      </w:r>
    </w:p>
    <w:p w14:paraId="2978DEC7"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1D073656"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OBVEŠČANJE </w:t>
      </w:r>
    </w:p>
    <w:p w14:paraId="38BC4401"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2989AE23"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Pogodbeni stranki se obvezujeta, da se bosta medsebojno obveščali o vseh spremembah, ki vplivajo na izvajanje te pogodbe. </w:t>
      </w:r>
    </w:p>
    <w:p w14:paraId="21EA2B0A"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2F81EC8F"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SPREMEMBE IN DOPOLNITVE POGODBE </w:t>
      </w:r>
    </w:p>
    <w:p w14:paraId="265D0032"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58DD3443"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Spremembe in dopolnitve pogodbe postanejo pravno veljavne samo, če so podane v pisni obliki in jih podpišeta obe pogodbeni stranki v obliki dodatka (aneksa) k tej pogodbi. </w:t>
      </w:r>
    </w:p>
    <w:p w14:paraId="392ACDB9" w14:textId="77777777" w:rsidR="009F4793" w:rsidRPr="00C7460C" w:rsidRDefault="009F4793" w:rsidP="009F4793">
      <w:pPr>
        <w:pStyle w:val="Brezrazmikov"/>
        <w:ind w:firstLine="708"/>
        <w:jc w:val="both"/>
        <w:rPr>
          <w:rFonts w:ascii="Calibri" w:hAnsi="Calibri"/>
          <w:szCs w:val="21"/>
        </w:rPr>
      </w:pPr>
    </w:p>
    <w:p w14:paraId="3A2314D0"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SPORI </w:t>
      </w:r>
    </w:p>
    <w:p w14:paraId="6EE24AE6"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7A604380"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Vse morebitne spore bosta stranki reševali sporazumno. V primeru, da ne pride do sporazuma, bo spore reševalo pristojno sodišče v Kranju. </w:t>
      </w:r>
    </w:p>
    <w:p w14:paraId="5A0A7FB5"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5FD2267B"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VELJAVNOST IN ODPOVED POGODBE </w:t>
      </w:r>
    </w:p>
    <w:p w14:paraId="1C1B33D2"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5A9FD1C9"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Pogodba je sklenjena s podpisom obeh pogodbenih strank in velja od podpisa za obdobje 5 let. Vsaka od pogodbenih strank lahko odpove pogodbo s priporočenim pismom drugi pogodbeni stranki, z odpovednim rokom 3 mesecev.    </w:t>
      </w:r>
    </w:p>
    <w:p w14:paraId="403FE556"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Naročnik si pridržuje pravico, da v primeru </w:t>
      </w:r>
      <w:proofErr w:type="spellStart"/>
      <w:r w:rsidRPr="00C7460C">
        <w:rPr>
          <w:rFonts w:ascii="Calibri" w:hAnsi="Calibri"/>
          <w:szCs w:val="21"/>
        </w:rPr>
        <w:t>nezagotovljenih</w:t>
      </w:r>
      <w:proofErr w:type="spellEnd"/>
      <w:r w:rsidRPr="00C7460C">
        <w:rPr>
          <w:rFonts w:ascii="Calibri" w:hAnsi="Calibri"/>
          <w:szCs w:val="21"/>
        </w:rPr>
        <w:t xml:space="preserve"> sredstev za pogodbeni predmet, lahko odpove pogodbo. </w:t>
      </w:r>
    </w:p>
    <w:p w14:paraId="6E4DDB7F"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lastRenderedPageBreak/>
        <w:t xml:space="preserve">Pogodbeni stranki sta sporazumni, da ta pogodba preneha veljati tudi, če bo naročnik seznanjen, da je pristojni državni organ ali sodišče s pravnomočno odločitvijo pri izvajanju te pogodbe ugotovilo kršitev delovne, okoljske ali socialne zakonodaje s strani izvajalca ali njegovega podizvajalca. </w:t>
      </w:r>
    </w:p>
    <w:p w14:paraId="3BEA8D60"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303E67A1" w14:textId="77777777" w:rsidR="009F4793" w:rsidRPr="00C7460C" w:rsidRDefault="00DC56B1" w:rsidP="009F4793">
      <w:pPr>
        <w:pStyle w:val="Brezrazmikov"/>
        <w:jc w:val="both"/>
        <w:rPr>
          <w:rFonts w:ascii="Calibri" w:hAnsi="Calibri"/>
          <w:b/>
          <w:szCs w:val="21"/>
        </w:rPr>
      </w:pPr>
      <w:r w:rsidRPr="00C7460C">
        <w:rPr>
          <w:rFonts w:ascii="Calibri" w:hAnsi="Calibri"/>
          <w:b/>
          <w:szCs w:val="21"/>
        </w:rPr>
        <w:t xml:space="preserve">ŠTEVILO IZVODOV </w:t>
      </w:r>
    </w:p>
    <w:p w14:paraId="651A5777" w14:textId="77777777" w:rsidR="009F4793" w:rsidRPr="00C7460C" w:rsidRDefault="00DC56B1" w:rsidP="00741DA3">
      <w:pPr>
        <w:pStyle w:val="Brezrazmikov"/>
        <w:numPr>
          <w:ilvl w:val="0"/>
          <w:numId w:val="145"/>
        </w:numPr>
        <w:jc w:val="both"/>
        <w:rPr>
          <w:rFonts w:ascii="Calibri" w:hAnsi="Calibri"/>
          <w:b/>
          <w:szCs w:val="21"/>
        </w:rPr>
      </w:pPr>
      <w:r w:rsidRPr="00C7460C">
        <w:rPr>
          <w:rFonts w:ascii="Calibri" w:hAnsi="Calibri"/>
          <w:b/>
          <w:szCs w:val="21"/>
        </w:rPr>
        <w:t xml:space="preserve">člen </w:t>
      </w:r>
    </w:p>
    <w:p w14:paraId="3E9A511D" w14:textId="77777777" w:rsidR="009F4793" w:rsidRPr="00C7460C" w:rsidRDefault="00DC56B1" w:rsidP="009F4793">
      <w:pPr>
        <w:pStyle w:val="Brezrazmikov"/>
        <w:ind w:firstLine="708"/>
        <w:jc w:val="both"/>
        <w:rPr>
          <w:rFonts w:ascii="Calibri" w:hAnsi="Calibri"/>
          <w:szCs w:val="21"/>
        </w:rPr>
      </w:pPr>
      <w:r w:rsidRPr="00C7460C">
        <w:rPr>
          <w:rFonts w:ascii="Calibri" w:hAnsi="Calibri"/>
          <w:szCs w:val="21"/>
        </w:rPr>
        <w:t xml:space="preserve">Pogodba je sestavljena v dveh enakih izvodih, od katerih prejme vsaka pogodbena stranka en izvod. </w:t>
      </w:r>
    </w:p>
    <w:p w14:paraId="41269A0E"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00F0E0BC"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___________(kraj), dne ________________   </w:t>
      </w:r>
      <w:r w:rsidRPr="00C7460C">
        <w:rPr>
          <w:rFonts w:ascii="Calibri" w:hAnsi="Calibri"/>
          <w:szCs w:val="21"/>
        </w:rPr>
        <w:tab/>
      </w:r>
      <w:r w:rsidRPr="00C7460C">
        <w:rPr>
          <w:rFonts w:ascii="Calibri" w:hAnsi="Calibri"/>
          <w:szCs w:val="21"/>
        </w:rPr>
        <w:tab/>
      </w:r>
      <w:r w:rsidRPr="00C7460C">
        <w:rPr>
          <w:rFonts w:ascii="Calibri" w:hAnsi="Calibri"/>
          <w:szCs w:val="21"/>
        </w:rPr>
        <w:tab/>
      </w:r>
      <w:r w:rsidRPr="00C7460C">
        <w:rPr>
          <w:rFonts w:ascii="Calibri" w:hAnsi="Calibri"/>
          <w:szCs w:val="21"/>
        </w:rPr>
        <w:tab/>
        <w:t xml:space="preserve">Kranj, ______________ </w:t>
      </w:r>
    </w:p>
    <w:p w14:paraId="33EA3103" w14:textId="77777777" w:rsidR="009F4793" w:rsidRPr="00C7460C" w:rsidRDefault="00DC56B1" w:rsidP="009F4793">
      <w:pPr>
        <w:pStyle w:val="Brezrazmikov"/>
        <w:jc w:val="both"/>
        <w:rPr>
          <w:rFonts w:ascii="Calibri" w:hAnsi="Calibri"/>
          <w:szCs w:val="21"/>
        </w:rPr>
      </w:pPr>
      <w:r w:rsidRPr="00C7460C">
        <w:rPr>
          <w:rFonts w:ascii="Calibri" w:hAnsi="Calibri"/>
          <w:szCs w:val="21"/>
        </w:rPr>
        <w:t xml:space="preserve"> </w:t>
      </w:r>
    </w:p>
    <w:p w14:paraId="4B107761" w14:textId="77777777" w:rsidR="00661CB3" w:rsidRPr="00C7460C" w:rsidRDefault="00661CB3" w:rsidP="009F4793">
      <w:pPr>
        <w:pStyle w:val="Brezrazmikov"/>
        <w:jc w:val="both"/>
        <w:rPr>
          <w:rFonts w:ascii="Calibri" w:hAnsi="Calibri"/>
          <w:szCs w:val="21"/>
        </w:rPr>
      </w:pPr>
    </w:p>
    <w:p w14:paraId="3A671A15" w14:textId="51C09CFD" w:rsidR="009F4793" w:rsidRPr="00C7460C" w:rsidRDefault="00DC56B1" w:rsidP="009F4793">
      <w:pPr>
        <w:pStyle w:val="Brezrazmikov"/>
        <w:jc w:val="both"/>
        <w:rPr>
          <w:rFonts w:ascii="Calibri" w:hAnsi="Calibri"/>
          <w:szCs w:val="21"/>
        </w:rPr>
      </w:pPr>
      <w:r w:rsidRPr="00C7460C">
        <w:rPr>
          <w:rFonts w:ascii="Calibri" w:hAnsi="Calibri"/>
          <w:szCs w:val="21"/>
        </w:rPr>
        <w:t xml:space="preserve">Izvajalec:        </w:t>
      </w:r>
      <w:r w:rsidRPr="00C7460C">
        <w:rPr>
          <w:rFonts w:ascii="Calibri" w:hAnsi="Calibri"/>
          <w:szCs w:val="21"/>
        </w:rPr>
        <w:tab/>
      </w:r>
      <w:r w:rsidRPr="00C7460C">
        <w:rPr>
          <w:rFonts w:ascii="Calibri" w:hAnsi="Calibri"/>
          <w:szCs w:val="21"/>
        </w:rPr>
        <w:tab/>
      </w:r>
      <w:r w:rsidRPr="00C7460C">
        <w:rPr>
          <w:rFonts w:ascii="Calibri" w:hAnsi="Calibri"/>
          <w:szCs w:val="21"/>
        </w:rPr>
        <w:tab/>
      </w:r>
      <w:r w:rsidRPr="00C7460C">
        <w:rPr>
          <w:rFonts w:ascii="Calibri" w:hAnsi="Calibri"/>
          <w:szCs w:val="21"/>
        </w:rPr>
        <w:tab/>
      </w:r>
      <w:r w:rsidRPr="00C7460C">
        <w:rPr>
          <w:rFonts w:ascii="Calibri" w:hAnsi="Calibri"/>
          <w:szCs w:val="21"/>
        </w:rPr>
        <w:tab/>
      </w:r>
      <w:r w:rsidRPr="00C7460C">
        <w:rPr>
          <w:rFonts w:ascii="Calibri" w:hAnsi="Calibri"/>
          <w:szCs w:val="21"/>
        </w:rPr>
        <w:tab/>
      </w:r>
      <w:r w:rsidRPr="00C7460C">
        <w:rPr>
          <w:rFonts w:ascii="Calibri" w:hAnsi="Calibri"/>
          <w:szCs w:val="21"/>
        </w:rPr>
        <w:tab/>
      </w:r>
      <w:r w:rsidRPr="00C7460C">
        <w:rPr>
          <w:rFonts w:ascii="Calibri" w:hAnsi="Calibri"/>
          <w:szCs w:val="21"/>
        </w:rPr>
        <w:tab/>
        <w:t xml:space="preserve">Naročnik:            </w:t>
      </w:r>
    </w:p>
    <w:p w14:paraId="20605C61" w14:textId="77777777" w:rsidR="009F4793" w:rsidRPr="00C7460C" w:rsidRDefault="00DC56B1" w:rsidP="009F4793">
      <w:pPr>
        <w:pStyle w:val="Brezrazmikov"/>
        <w:ind w:left="6372"/>
        <w:jc w:val="both"/>
        <w:rPr>
          <w:rFonts w:ascii="Calibri" w:hAnsi="Calibri"/>
          <w:szCs w:val="21"/>
        </w:rPr>
      </w:pPr>
      <w:r w:rsidRPr="00C7460C">
        <w:rPr>
          <w:rFonts w:ascii="Calibri" w:hAnsi="Calibri"/>
          <w:szCs w:val="21"/>
        </w:rPr>
        <w:t xml:space="preserve">ELEKTRO GORENJSKA, </w:t>
      </w:r>
      <w:proofErr w:type="spellStart"/>
      <w:r w:rsidRPr="00C7460C">
        <w:rPr>
          <w:rFonts w:ascii="Calibri" w:hAnsi="Calibri"/>
          <w:szCs w:val="21"/>
        </w:rPr>
        <w:t>d.d</w:t>
      </w:r>
      <w:proofErr w:type="spellEnd"/>
      <w:r w:rsidRPr="00C7460C">
        <w:rPr>
          <w:rFonts w:ascii="Calibri" w:hAnsi="Calibri"/>
          <w:szCs w:val="21"/>
        </w:rPr>
        <w:t xml:space="preserve">.          </w:t>
      </w:r>
    </w:p>
    <w:p w14:paraId="2BC4AEA3" w14:textId="77777777" w:rsidR="009F4793" w:rsidRPr="00C7460C" w:rsidRDefault="00DC56B1" w:rsidP="009F4793">
      <w:pPr>
        <w:pStyle w:val="Brezrazmikov"/>
        <w:ind w:left="5664" w:firstLine="708"/>
        <w:jc w:val="both"/>
        <w:rPr>
          <w:rFonts w:ascii="Calibri" w:hAnsi="Calibri"/>
          <w:szCs w:val="21"/>
        </w:rPr>
      </w:pPr>
      <w:r w:rsidRPr="00C7460C">
        <w:rPr>
          <w:rFonts w:ascii="Calibri" w:hAnsi="Calibri"/>
          <w:szCs w:val="21"/>
        </w:rPr>
        <w:t xml:space="preserve">Predsednik uprave          </w:t>
      </w:r>
    </w:p>
    <w:p w14:paraId="336C5BF0" w14:textId="77777777" w:rsidR="009F4793" w:rsidRPr="00C7460C" w:rsidRDefault="00DC56B1" w:rsidP="009F4793">
      <w:pPr>
        <w:pStyle w:val="Brezrazmikov"/>
        <w:ind w:left="5664" w:firstLine="708"/>
        <w:jc w:val="both"/>
        <w:rPr>
          <w:rFonts w:ascii="Calibri" w:hAnsi="Calibri"/>
          <w:szCs w:val="21"/>
        </w:rPr>
      </w:pPr>
      <w:r w:rsidRPr="00C7460C">
        <w:rPr>
          <w:rFonts w:ascii="Calibri" w:hAnsi="Calibri"/>
          <w:szCs w:val="21"/>
        </w:rPr>
        <w:t>dr. Ivan Šmon, MBA</w:t>
      </w:r>
    </w:p>
    <w:p w14:paraId="50B5DF19" w14:textId="77777777" w:rsidR="00661CB3" w:rsidRPr="00C7460C" w:rsidRDefault="00661CB3" w:rsidP="009F4793">
      <w:pPr>
        <w:pStyle w:val="Brezrazmikov"/>
        <w:jc w:val="both"/>
        <w:rPr>
          <w:rFonts w:ascii="Calibri" w:hAnsi="Calibri"/>
          <w:szCs w:val="21"/>
        </w:rPr>
      </w:pPr>
    </w:p>
    <w:p w14:paraId="5F0FCCEB" w14:textId="5CE6F335" w:rsidR="009F4793" w:rsidRPr="00C7460C" w:rsidRDefault="00DC56B1" w:rsidP="009F4793">
      <w:pPr>
        <w:pStyle w:val="Brezrazmikov"/>
        <w:jc w:val="both"/>
        <w:rPr>
          <w:rFonts w:ascii="Calibri" w:hAnsi="Calibri"/>
          <w:szCs w:val="21"/>
        </w:rPr>
      </w:pPr>
      <w:r w:rsidRPr="00C7460C">
        <w:rPr>
          <w:rFonts w:ascii="Calibri" w:hAnsi="Calibri"/>
          <w:szCs w:val="21"/>
        </w:rPr>
        <w:t xml:space="preserve"> Prilogi: </w:t>
      </w:r>
    </w:p>
    <w:p w14:paraId="7C353F31" w14:textId="77777777" w:rsidR="009F4793" w:rsidRPr="00C7460C" w:rsidRDefault="00DC56B1" w:rsidP="00741DA3">
      <w:pPr>
        <w:pStyle w:val="Brezrazmikov"/>
        <w:numPr>
          <w:ilvl w:val="0"/>
          <w:numId w:val="153"/>
        </w:numPr>
        <w:jc w:val="both"/>
        <w:rPr>
          <w:rFonts w:ascii="Calibri" w:hAnsi="Calibri"/>
          <w:szCs w:val="21"/>
        </w:rPr>
      </w:pPr>
      <w:r w:rsidRPr="00C7460C">
        <w:rPr>
          <w:rFonts w:ascii="Calibri" w:hAnsi="Calibri"/>
          <w:szCs w:val="21"/>
        </w:rPr>
        <w:t>Priloga 1: Cenik za periodični pregled in intervencijsko pripravljenost</w:t>
      </w:r>
    </w:p>
    <w:p w14:paraId="21C62341" w14:textId="77777777" w:rsidR="009F4793" w:rsidRPr="00C7460C" w:rsidRDefault="00DC56B1" w:rsidP="00741DA3">
      <w:pPr>
        <w:pStyle w:val="Brezrazmikov"/>
        <w:numPr>
          <w:ilvl w:val="0"/>
          <w:numId w:val="152"/>
        </w:numPr>
        <w:jc w:val="both"/>
        <w:rPr>
          <w:szCs w:val="21"/>
        </w:rPr>
      </w:pPr>
      <w:r w:rsidRPr="00C7460C">
        <w:rPr>
          <w:rFonts w:ascii="Calibri" w:hAnsi="Calibri"/>
          <w:szCs w:val="21"/>
        </w:rPr>
        <w:t>Priloga 2: Cenik urnih postavk za storitv</w:t>
      </w:r>
      <w:r w:rsidRPr="00C7460C">
        <w:rPr>
          <w:szCs w:val="21"/>
        </w:rPr>
        <w:t>e</w:t>
      </w:r>
    </w:p>
    <w:p w14:paraId="4943302E" w14:textId="77777777" w:rsidR="009F4793" w:rsidRPr="00C7460C" w:rsidRDefault="009F4793" w:rsidP="009F4793">
      <w:pPr>
        <w:jc w:val="right"/>
        <w:rPr>
          <w:rFonts w:ascii="Calibri" w:hAnsi="Calibri" w:cs="Arial"/>
          <w:b/>
          <w:bCs/>
          <w:sz w:val="22"/>
          <w:szCs w:val="22"/>
        </w:rPr>
      </w:pPr>
    </w:p>
    <w:p w14:paraId="77842653" w14:textId="77777777" w:rsidR="009F4793" w:rsidRPr="00C7460C" w:rsidRDefault="00DC56B1" w:rsidP="009F4793">
      <w:pPr>
        <w:jc w:val="both"/>
        <w:rPr>
          <w:rFonts w:ascii="Calibri" w:hAnsi="Calibri" w:cs="Arial"/>
          <w:sz w:val="22"/>
          <w:szCs w:val="22"/>
        </w:rPr>
      </w:pPr>
      <w:r w:rsidRPr="00C7460C">
        <w:rPr>
          <w:rFonts w:ascii="Calibri" w:hAnsi="Calibri" w:cs="Arial"/>
          <w:sz w:val="22"/>
          <w:szCs w:val="22"/>
        </w:rPr>
        <w:t xml:space="preserve">Tabela 1: Cenik za periodične preglede in intervencijsko pripravljenost ter sisteme kibernetske varnosti </w:t>
      </w:r>
    </w:p>
    <w:tbl>
      <w:tblPr>
        <w:tblW w:w="9634" w:type="dxa"/>
        <w:tblCellMar>
          <w:left w:w="0" w:type="dxa"/>
          <w:right w:w="0" w:type="dxa"/>
        </w:tblCellMar>
        <w:tblLook w:val="04A0" w:firstRow="1" w:lastRow="0" w:firstColumn="1" w:lastColumn="0" w:noHBand="0" w:noVBand="1"/>
      </w:tblPr>
      <w:tblGrid>
        <w:gridCol w:w="456"/>
        <w:gridCol w:w="2681"/>
        <w:gridCol w:w="1980"/>
        <w:gridCol w:w="2964"/>
        <w:gridCol w:w="1553"/>
      </w:tblGrid>
      <w:tr w:rsidR="00523D0B" w14:paraId="3FBBC912" w14:textId="77777777">
        <w:tc>
          <w:tcPr>
            <w:tcW w:w="45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8A8B352" w14:textId="7537AFA5" w:rsidR="009F4793" w:rsidRPr="00C7460C" w:rsidRDefault="00DC56B1">
            <w:pPr>
              <w:pStyle w:val="EGNavaden"/>
              <w:rPr>
                <w:rFonts w:ascii="Calibri" w:hAnsi="Calibri" w:cs="Calibri"/>
                <w:b/>
                <w:bCs/>
                <w:sz w:val="22"/>
              </w:rPr>
            </w:pPr>
            <w:r w:rsidRPr="00C7460C">
              <w:rPr>
                <w:rFonts w:ascii="Calibri" w:hAnsi="Calibri" w:cs="Arial"/>
                <w:sz w:val="22"/>
              </w:rPr>
              <w:t xml:space="preserve"> </w:t>
            </w:r>
            <w:r w:rsidRPr="00C7460C">
              <w:rPr>
                <w:rFonts w:ascii="Calibri" w:hAnsi="Calibri" w:cs="Arial"/>
                <w:sz w:val="22"/>
                <w:szCs w:val="20"/>
              </w:rPr>
              <w:t xml:space="preserve"> </w:t>
            </w:r>
            <w:r w:rsidRPr="00C7460C">
              <w:rPr>
                <w:rFonts w:ascii="Calibri" w:hAnsi="Calibri"/>
                <w:b/>
                <w:bCs/>
                <w:color w:val="000000"/>
                <w:sz w:val="22"/>
              </w:rPr>
              <w:t xml:space="preserve">Št. </w:t>
            </w:r>
          </w:p>
        </w:tc>
        <w:tc>
          <w:tcPr>
            <w:tcW w:w="2681"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AF443BA" w14:textId="77777777" w:rsidR="009F4793" w:rsidRPr="00C7460C" w:rsidRDefault="00DC56B1">
            <w:pPr>
              <w:pStyle w:val="EGNavaden"/>
              <w:rPr>
                <w:rFonts w:ascii="Calibri" w:hAnsi="Calibri" w:cs="Times New Roman"/>
                <w:b/>
                <w:bCs/>
                <w:sz w:val="22"/>
                <w:lang w:eastAsia="sl-SI"/>
              </w:rPr>
            </w:pPr>
            <w:r w:rsidRPr="00C7460C">
              <w:rPr>
                <w:rFonts w:ascii="Calibri" w:hAnsi="Calibri"/>
                <w:b/>
                <w:bCs/>
                <w:color w:val="000000"/>
                <w:sz w:val="22"/>
              </w:rPr>
              <w:t>Objekt</w:t>
            </w:r>
          </w:p>
        </w:tc>
        <w:tc>
          <w:tcPr>
            <w:tcW w:w="198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07D728FD" w14:textId="77777777" w:rsidR="009F4793" w:rsidRPr="00C7460C" w:rsidRDefault="00DC56B1">
            <w:pPr>
              <w:pStyle w:val="EGNavaden"/>
              <w:rPr>
                <w:rFonts w:ascii="Calibri" w:hAnsi="Calibri"/>
                <w:b/>
                <w:bCs/>
                <w:sz w:val="22"/>
              </w:rPr>
            </w:pPr>
            <w:r w:rsidRPr="00C7460C">
              <w:rPr>
                <w:rFonts w:ascii="Calibri" w:hAnsi="Calibri"/>
                <w:b/>
                <w:bCs/>
                <w:color w:val="000000"/>
                <w:sz w:val="22"/>
              </w:rPr>
              <w:t xml:space="preserve">Intervencijska pripravljenost (letno) </w:t>
            </w:r>
          </w:p>
          <w:p w14:paraId="644C3378" w14:textId="77777777" w:rsidR="009F4793" w:rsidRPr="00C7460C" w:rsidRDefault="00DC56B1">
            <w:pPr>
              <w:pStyle w:val="EGNavaden"/>
              <w:rPr>
                <w:rFonts w:ascii="Calibri" w:hAnsi="Calibri"/>
                <w:b/>
                <w:bCs/>
                <w:sz w:val="22"/>
              </w:rPr>
            </w:pPr>
            <w:r w:rsidRPr="00C7460C">
              <w:rPr>
                <w:rFonts w:ascii="Calibri" w:hAnsi="Calibri"/>
                <w:b/>
                <w:bCs/>
                <w:color w:val="000000"/>
                <w:sz w:val="22"/>
              </w:rPr>
              <w:t>EUR brez DDV</w:t>
            </w:r>
          </w:p>
        </w:tc>
        <w:tc>
          <w:tcPr>
            <w:tcW w:w="2964"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5A5F8052" w14:textId="77777777" w:rsidR="009F4793" w:rsidRPr="00C7460C" w:rsidRDefault="00DC56B1">
            <w:pPr>
              <w:pStyle w:val="EGNavaden"/>
              <w:rPr>
                <w:rFonts w:ascii="Calibri" w:hAnsi="Calibri"/>
                <w:b/>
                <w:bCs/>
                <w:sz w:val="22"/>
              </w:rPr>
            </w:pPr>
            <w:r w:rsidRPr="00C7460C">
              <w:rPr>
                <w:rFonts w:ascii="Calibri" w:hAnsi="Calibri"/>
                <w:b/>
                <w:bCs/>
                <w:color w:val="000000"/>
                <w:sz w:val="22"/>
              </w:rPr>
              <w:t xml:space="preserve">Stroški </w:t>
            </w:r>
          </w:p>
          <w:p w14:paraId="1CCAC20D" w14:textId="77777777" w:rsidR="009F4793" w:rsidRPr="00C7460C" w:rsidRDefault="00DC56B1">
            <w:pPr>
              <w:pStyle w:val="EGNavaden"/>
              <w:rPr>
                <w:rFonts w:ascii="Calibri" w:hAnsi="Calibri"/>
                <w:b/>
                <w:bCs/>
                <w:sz w:val="22"/>
              </w:rPr>
            </w:pPr>
            <w:r w:rsidRPr="00C7460C">
              <w:rPr>
                <w:rFonts w:ascii="Calibri" w:hAnsi="Calibri"/>
                <w:b/>
                <w:bCs/>
                <w:color w:val="000000"/>
                <w:sz w:val="22"/>
              </w:rPr>
              <w:t xml:space="preserve">periodičnega pregleda (letno) </w:t>
            </w:r>
          </w:p>
          <w:p w14:paraId="298334A8" w14:textId="77777777" w:rsidR="009F4793" w:rsidRPr="00C7460C" w:rsidRDefault="00DC56B1">
            <w:pPr>
              <w:pStyle w:val="EGNavaden"/>
              <w:rPr>
                <w:rFonts w:ascii="Calibri" w:hAnsi="Calibri"/>
                <w:b/>
                <w:bCs/>
                <w:sz w:val="22"/>
              </w:rPr>
            </w:pPr>
            <w:r w:rsidRPr="00C7460C">
              <w:rPr>
                <w:rFonts w:ascii="Calibri" w:hAnsi="Calibri"/>
                <w:b/>
                <w:bCs/>
                <w:color w:val="000000"/>
                <w:sz w:val="22"/>
              </w:rPr>
              <w:t>EUR brez DDV</w:t>
            </w:r>
          </w:p>
        </w:tc>
        <w:tc>
          <w:tcPr>
            <w:tcW w:w="1553"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tcPr>
          <w:p w14:paraId="2987D2E5" w14:textId="77777777" w:rsidR="009F4793" w:rsidRPr="00C7460C" w:rsidRDefault="00DC56B1">
            <w:pPr>
              <w:pStyle w:val="EGNavaden"/>
              <w:rPr>
                <w:rFonts w:ascii="Calibri" w:hAnsi="Calibri"/>
                <w:b/>
                <w:bCs/>
                <w:sz w:val="22"/>
              </w:rPr>
            </w:pPr>
            <w:r w:rsidRPr="00C7460C">
              <w:rPr>
                <w:rFonts w:ascii="Calibri" w:hAnsi="Calibri"/>
                <w:b/>
                <w:bCs/>
                <w:color w:val="000000"/>
                <w:sz w:val="22"/>
              </w:rPr>
              <w:t xml:space="preserve">Skupaj </w:t>
            </w:r>
          </w:p>
          <w:p w14:paraId="5AB26811" w14:textId="77777777" w:rsidR="009F4793" w:rsidRPr="00C7460C" w:rsidRDefault="009F4793">
            <w:pPr>
              <w:pStyle w:val="EGNavaden"/>
              <w:rPr>
                <w:rFonts w:ascii="Calibri" w:hAnsi="Calibri"/>
                <w:b/>
                <w:bCs/>
                <w:sz w:val="22"/>
              </w:rPr>
            </w:pPr>
          </w:p>
          <w:p w14:paraId="094F3BF5" w14:textId="77777777" w:rsidR="009F4793" w:rsidRPr="00C7460C" w:rsidRDefault="00DC56B1">
            <w:pPr>
              <w:pStyle w:val="EGNavaden"/>
              <w:rPr>
                <w:rFonts w:ascii="Calibri" w:hAnsi="Calibri"/>
                <w:b/>
                <w:bCs/>
                <w:sz w:val="22"/>
              </w:rPr>
            </w:pPr>
            <w:r w:rsidRPr="00C7460C">
              <w:rPr>
                <w:rFonts w:ascii="Calibri" w:hAnsi="Calibri"/>
                <w:b/>
                <w:bCs/>
                <w:color w:val="000000"/>
                <w:sz w:val="22"/>
              </w:rPr>
              <w:t>EUR brez DDV</w:t>
            </w:r>
          </w:p>
        </w:tc>
      </w:tr>
      <w:tr w:rsidR="00523D0B" w14:paraId="468D0B7C" w14:textId="77777777">
        <w:trPr>
          <w:trHeight w:val="553"/>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D91AE" w14:textId="77777777" w:rsidR="009F4793" w:rsidRPr="00C7460C" w:rsidRDefault="00DC56B1">
            <w:pPr>
              <w:pStyle w:val="EGNavaden"/>
              <w:rPr>
                <w:rFonts w:ascii="Calibri" w:hAnsi="Calibri"/>
                <w:sz w:val="22"/>
              </w:rPr>
            </w:pPr>
            <w:r w:rsidRPr="00C7460C">
              <w:rPr>
                <w:rFonts w:ascii="Calibri" w:hAnsi="Calibri"/>
                <w:sz w:val="22"/>
              </w:rPr>
              <w:t>1.</w:t>
            </w:r>
          </w:p>
        </w:tc>
        <w:tc>
          <w:tcPr>
            <w:tcW w:w="2681" w:type="dxa"/>
            <w:tcBorders>
              <w:top w:val="nil"/>
              <w:left w:val="nil"/>
              <w:bottom w:val="single" w:sz="8" w:space="0" w:color="auto"/>
              <w:right w:val="single" w:sz="8" w:space="0" w:color="auto"/>
            </w:tcBorders>
            <w:tcMar>
              <w:top w:w="0" w:type="dxa"/>
              <w:left w:w="108" w:type="dxa"/>
              <w:bottom w:w="0" w:type="dxa"/>
              <w:right w:w="108" w:type="dxa"/>
            </w:tcMar>
            <w:hideMark/>
          </w:tcPr>
          <w:p w14:paraId="636A8764" w14:textId="0EDBE876" w:rsidR="009F4793" w:rsidRPr="00C7460C" w:rsidRDefault="00DC56B1">
            <w:pPr>
              <w:pStyle w:val="EGNavaden"/>
              <w:rPr>
                <w:rFonts w:ascii="Calibri" w:hAnsi="Calibri"/>
                <w:sz w:val="22"/>
              </w:rPr>
            </w:pPr>
            <w:r w:rsidRPr="00C7460C">
              <w:rPr>
                <w:rFonts w:ascii="Calibri" w:hAnsi="Calibri"/>
                <w:sz w:val="22"/>
              </w:rPr>
              <w:t xml:space="preserve">Sekundarna oprema RTP 110/20 kV </w:t>
            </w:r>
            <w:r w:rsidR="00F7439F" w:rsidRPr="00C7460C">
              <w:rPr>
                <w:rFonts w:ascii="Calibri" w:hAnsi="Calibri"/>
                <w:sz w:val="22"/>
              </w:rPr>
              <w:t>Brnik</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8D8F69A" w14:textId="77777777" w:rsidR="009F4793" w:rsidRPr="00C7460C" w:rsidRDefault="009F4793">
            <w:pPr>
              <w:pStyle w:val="EGNavaden"/>
              <w:rPr>
                <w:rFonts w:ascii="Calibri" w:hAnsi="Calibri"/>
                <w:sz w:val="22"/>
              </w:rPr>
            </w:pPr>
          </w:p>
          <w:p w14:paraId="06791B4F" w14:textId="77777777" w:rsidR="009F4793" w:rsidRPr="00C7460C" w:rsidRDefault="009F4793">
            <w:pPr>
              <w:pStyle w:val="EGNavaden"/>
              <w:rPr>
                <w:rFonts w:ascii="Calibri" w:hAnsi="Calibri"/>
                <w:sz w:val="22"/>
              </w:rPr>
            </w:pP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6F19635D" w14:textId="77777777" w:rsidR="009F4793" w:rsidRPr="00C7460C" w:rsidRDefault="009F4793">
            <w:pPr>
              <w:pStyle w:val="EGNavaden"/>
              <w:rPr>
                <w:rFonts w:ascii="Calibri" w:hAnsi="Calibri"/>
                <w:sz w:val="22"/>
              </w:rPr>
            </w:pPr>
          </w:p>
        </w:tc>
        <w:tc>
          <w:tcPr>
            <w:tcW w:w="1553" w:type="dxa"/>
            <w:tcBorders>
              <w:top w:val="nil"/>
              <w:left w:val="nil"/>
              <w:bottom w:val="single" w:sz="8" w:space="0" w:color="auto"/>
              <w:right w:val="single" w:sz="8" w:space="0" w:color="auto"/>
            </w:tcBorders>
            <w:tcMar>
              <w:top w:w="0" w:type="dxa"/>
              <w:left w:w="108" w:type="dxa"/>
              <w:bottom w:w="0" w:type="dxa"/>
              <w:right w:w="108" w:type="dxa"/>
            </w:tcMar>
          </w:tcPr>
          <w:p w14:paraId="3C05D36F" w14:textId="77777777" w:rsidR="009F4793" w:rsidRPr="00C7460C" w:rsidRDefault="009F4793">
            <w:pPr>
              <w:pStyle w:val="EGNavaden"/>
              <w:rPr>
                <w:rFonts w:ascii="Calibri" w:hAnsi="Calibri"/>
                <w:sz w:val="22"/>
              </w:rPr>
            </w:pPr>
          </w:p>
        </w:tc>
      </w:tr>
      <w:tr w:rsidR="00523D0B" w14:paraId="0B62668B" w14:textId="77777777">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E7CCC" w14:textId="77777777" w:rsidR="009F4793" w:rsidRPr="00C7460C" w:rsidRDefault="00DC56B1">
            <w:pPr>
              <w:pStyle w:val="EGNavaden"/>
              <w:rPr>
                <w:rFonts w:ascii="Calibri" w:hAnsi="Calibri"/>
                <w:sz w:val="22"/>
              </w:rPr>
            </w:pPr>
            <w:r w:rsidRPr="00C7460C">
              <w:rPr>
                <w:rFonts w:ascii="Calibri" w:hAnsi="Calibri"/>
                <w:sz w:val="22"/>
              </w:rPr>
              <w:t>2</w:t>
            </w:r>
          </w:p>
        </w:tc>
        <w:tc>
          <w:tcPr>
            <w:tcW w:w="2681" w:type="dxa"/>
            <w:tcBorders>
              <w:top w:val="nil"/>
              <w:left w:val="nil"/>
              <w:bottom w:val="single" w:sz="8" w:space="0" w:color="auto"/>
              <w:right w:val="single" w:sz="8" w:space="0" w:color="auto"/>
            </w:tcBorders>
            <w:tcMar>
              <w:top w:w="0" w:type="dxa"/>
              <w:left w:w="108" w:type="dxa"/>
              <w:bottom w:w="0" w:type="dxa"/>
              <w:right w:w="108" w:type="dxa"/>
            </w:tcMar>
            <w:hideMark/>
          </w:tcPr>
          <w:p w14:paraId="5D067566" w14:textId="013E4994" w:rsidR="009F4793" w:rsidRPr="00C7460C" w:rsidRDefault="00DC56B1">
            <w:pPr>
              <w:pStyle w:val="EGNavaden"/>
              <w:rPr>
                <w:rFonts w:ascii="Calibri" w:hAnsi="Calibri"/>
                <w:sz w:val="22"/>
              </w:rPr>
            </w:pPr>
            <w:r w:rsidRPr="00C7460C">
              <w:rPr>
                <w:rFonts w:ascii="Calibri" w:hAnsi="Calibri"/>
                <w:sz w:val="22"/>
              </w:rPr>
              <w:t xml:space="preserve">Sistemi kibernetske varnosti RTP  110/20  kV </w:t>
            </w:r>
            <w:r w:rsidR="003B6708" w:rsidRPr="00C7460C">
              <w:rPr>
                <w:rFonts w:ascii="Calibri" w:hAnsi="Calibri"/>
                <w:sz w:val="22"/>
              </w:rPr>
              <w:t>Brnik</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BD2BB58" w14:textId="77777777" w:rsidR="009F4793" w:rsidRPr="00C7460C" w:rsidRDefault="009F4793">
            <w:pPr>
              <w:pStyle w:val="EGNavaden"/>
              <w:rPr>
                <w:rFonts w:ascii="Calibri" w:hAnsi="Calibri"/>
                <w:sz w:val="22"/>
              </w:rPr>
            </w:pP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3E6A1162" w14:textId="77777777" w:rsidR="009F4793" w:rsidRPr="00C7460C" w:rsidRDefault="009F4793">
            <w:pPr>
              <w:pStyle w:val="EGNavaden"/>
              <w:rPr>
                <w:rFonts w:ascii="Calibri" w:hAnsi="Calibri"/>
                <w:sz w:val="22"/>
              </w:rPr>
            </w:pPr>
          </w:p>
        </w:tc>
        <w:tc>
          <w:tcPr>
            <w:tcW w:w="1553" w:type="dxa"/>
            <w:tcBorders>
              <w:top w:val="nil"/>
              <w:left w:val="nil"/>
              <w:bottom w:val="single" w:sz="8" w:space="0" w:color="auto"/>
              <w:right w:val="single" w:sz="8" w:space="0" w:color="auto"/>
            </w:tcBorders>
            <w:tcMar>
              <w:top w:w="0" w:type="dxa"/>
              <w:left w:w="108" w:type="dxa"/>
              <w:bottom w:w="0" w:type="dxa"/>
              <w:right w:w="108" w:type="dxa"/>
            </w:tcMar>
          </w:tcPr>
          <w:p w14:paraId="0629C475" w14:textId="77777777" w:rsidR="009F4793" w:rsidRPr="00C7460C" w:rsidRDefault="009F4793">
            <w:pPr>
              <w:pStyle w:val="EGNavaden"/>
              <w:rPr>
                <w:rFonts w:ascii="Calibri" w:hAnsi="Calibri"/>
                <w:sz w:val="22"/>
              </w:rPr>
            </w:pPr>
          </w:p>
        </w:tc>
      </w:tr>
      <w:tr w:rsidR="00523D0B" w14:paraId="609C544B" w14:textId="77777777">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049226" w14:textId="77777777" w:rsidR="009F4793" w:rsidRPr="00C7460C" w:rsidRDefault="009F4793">
            <w:pPr>
              <w:pStyle w:val="EGNavaden"/>
              <w:rPr>
                <w:rFonts w:ascii="Calibri" w:hAnsi="Calibri"/>
                <w:sz w:val="22"/>
              </w:rPr>
            </w:pPr>
          </w:p>
        </w:tc>
        <w:tc>
          <w:tcPr>
            <w:tcW w:w="2681" w:type="dxa"/>
            <w:tcBorders>
              <w:top w:val="nil"/>
              <w:left w:val="nil"/>
              <w:bottom w:val="single" w:sz="8" w:space="0" w:color="auto"/>
              <w:right w:val="single" w:sz="8" w:space="0" w:color="auto"/>
            </w:tcBorders>
            <w:tcMar>
              <w:top w:w="0" w:type="dxa"/>
              <w:left w:w="108" w:type="dxa"/>
              <w:bottom w:w="0" w:type="dxa"/>
              <w:right w:w="108" w:type="dxa"/>
            </w:tcMar>
            <w:hideMark/>
          </w:tcPr>
          <w:p w14:paraId="1F67A9BA" w14:textId="77777777" w:rsidR="009F4793" w:rsidRPr="00C7460C" w:rsidRDefault="00DC56B1">
            <w:pPr>
              <w:pStyle w:val="EGNavaden"/>
              <w:rPr>
                <w:rFonts w:ascii="Calibri" w:hAnsi="Calibri"/>
                <w:b/>
                <w:bCs/>
                <w:sz w:val="22"/>
              </w:rPr>
            </w:pPr>
            <w:r w:rsidRPr="00C7460C">
              <w:rPr>
                <w:rFonts w:ascii="Calibri" w:hAnsi="Calibri"/>
                <w:b/>
                <w:bCs/>
                <w:sz w:val="22"/>
              </w:rPr>
              <w:t>Skupaj za obdobje 5 let:</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6E709F4" w14:textId="77777777" w:rsidR="009F4793" w:rsidRPr="00C7460C" w:rsidRDefault="009F4793">
            <w:pPr>
              <w:pStyle w:val="EGNavaden"/>
              <w:rPr>
                <w:rFonts w:ascii="Calibri" w:hAnsi="Calibri"/>
                <w:sz w:val="22"/>
              </w:rPr>
            </w:pPr>
          </w:p>
        </w:tc>
        <w:tc>
          <w:tcPr>
            <w:tcW w:w="2964" w:type="dxa"/>
            <w:tcBorders>
              <w:top w:val="nil"/>
              <w:left w:val="nil"/>
              <w:bottom w:val="single" w:sz="8" w:space="0" w:color="auto"/>
              <w:right w:val="single" w:sz="8" w:space="0" w:color="auto"/>
            </w:tcBorders>
            <w:tcMar>
              <w:top w:w="0" w:type="dxa"/>
              <w:left w:w="108" w:type="dxa"/>
              <w:bottom w:w="0" w:type="dxa"/>
              <w:right w:w="108" w:type="dxa"/>
            </w:tcMar>
          </w:tcPr>
          <w:p w14:paraId="4875B71F" w14:textId="77777777" w:rsidR="009F4793" w:rsidRPr="00C7460C" w:rsidRDefault="009F4793">
            <w:pPr>
              <w:pStyle w:val="EGNavaden"/>
              <w:rPr>
                <w:rFonts w:ascii="Calibri" w:hAnsi="Calibri"/>
                <w:sz w:val="22"/>
              </w:rPr>
            </w:pPr>
          </w:p>
        </w:tc>
        <w:tc>
          <w:tcPr>
            <w:tcW w:w="1553" w:type="dxa"/>
            <w:tcBorders>
              <w:top w:val="nil"/>
              <w:left w:val="nil"/>
              <w:bottom w:val="single" w:sz="8" w:space="0" w:color="auto"/>
              <w:right w:val="single" w:sz="8" w:space="0" w:color="auto"/>
            </w:tcBorders>
            <w:tcMar>
              <w:top w:w="0" w:type="dxa"/>
              <w:left w:w="108" w:type="dxa"/>
              <w:bottom w:w="0" w:type="dxa"/>
              <w:right w:w="108" w:type="dxa"/>
            </w:tcMar>
          </w:tcPr>
          <w:p w14:paraId="66FF062A" w14:textId="77777777" w:rsidR="009F4793" w:rsidRPr="00C7460C" w:rsidRDefault="009F4793">
            <w:pPr>
              <w:pStyle w:val="EGNavaden"/>
              <w:rPr>
                <w:rFonts w:ascii="Calibri" w:hAnsi="Calibri"/>
                <w:sz w:val="22"/>
              </w:rPr>
            </w:pPr>
          </w:p>
        </w:tc>
      </w:tr>
    </w:tbl>
    <w:p w14:paraId="685AB5AF" w14:textId="77777777" w:rsidR="009F4793" w:rsidRPr="00C7460C" w:rsidRDefault="00DC56B1" w:rsidP="009F4793">
      <w:pPr>
        <w:jc w:val="both"/>
        <w:rPr>
          <w:rFonts w:ascii="Calibri" w:hAnsi="Calibri" w:cs="Arial"/>
          <w:sz w:val="22"/>
          <w:szCs w:val="22"/>
        </w:rPr>
      </w:pPr>
      <w:r w:rsidRPr="00C7460C">
        <w:rPr>
          <w:rFonts w:ascii="Calibri" w:hAnsi="Calibri" w:cs="Arial"/>
          <w:sz w:val="22"/>
          <w:szCs w:val="22"/>
        </w:rPr>
        <w:t xml:space="preserve"> </w:t>
      </w:r>
    </w:p>
    <w:p w14:paraId="1710AB04" w14:textId="77777777" w:rsidR="009F4793" w:rsidRPr="00C7460C" w:rsidRDefault="00DC56B1" w:rsidP="009F4793">
      <w:pPr>
        <w:jc w:val="both"/>
        <w:rPr>
          <w:rFonts w:ascii="Calibri" w:hAnsi="Calibri" w:cs="Arial"/>
          <w:sz w:val="22"/>
          <w:szCs w:val="22"/>
        </w:rPr>
      </w:pPr>
      <w:r w:rsidRPr="00C7460C">
        <w:rPr>
          <w:rFonts w:ascii="Calibri" w:hAnsi="Calibri" w:cs="Arial"/>
          <w:sz w:val="22"/>
          <w:szCs w:val="22"/>
        </w:rPr>
        <w:t>Priloga 2: Cenik urnih postavk za storitve</w:t>
      </w:r>
      <w:r>
        <w:rPr>
          <w:rStyle w:val="Sprotnaopomba-sklic"/>
          <w:rFonts w:ascii="Calibri" w:hAnsi="Calibri" w:cs="Arial"/>
          <w:sz w:val="22"/>
          <w:szCs w:val="22"/>
        </w:rPr>
        <w:footnoteReference w:id="31"/>
      </w:r>
      <w:r w:rsidRPr="00C7460C">
        <w:rPr>
          <w:rFonts w:ascii="Calibri" w:hAnsi="Calibri" w:cs="Arial"/>
          <w:sz w:val="22"/>
          <w:szCs w:val="22"/>
        </w:rPr>
        <w:t xml:space="preserve"> </w:t>
      </w:r>
    </w:p>
    <w:tbl>
      <w:tblPr>
        <w:tblStyle w:val="Tabelamrea"/>
        <w:tblW w:w="9634" w:type="dxa"/>
        <w:tblLook w:val="04A0" w:firstRow="1" w:lastRow="0" w:firstColumn="1" w:lastColumn="0" w:noHBand="0" w:noVBand="1"/>
      </w:tblPr>
      <w:tblGrid>
        <w:gridCol w:w="562"/>
        <w:gridCol w:w="6379"/>
        <w:gridCol w:w="2693"/>
      </w:tblGrid>
      <w:tr w:rsidR="00523D0B" w14:paraId="0BFBFB65" w14:textId="77777777">
        <w:tc>
          <w:tcPr>
            <w:tcW w:w="562" w:type="dxa"/>
            <w:shd w:val="clear" w:color="auto" w:fill="F2F2F2" w:themeFill="background1" w:themeFillShade="F2"/>
          </w:tcPr>
          <w:p w14:paraId="67E47828" w14:textId="77777777" w:rsidR="009F4793" w:rsidRPr="00C7460C" w:rsidRDefault="00DC56B1">
            <w:pPr>
              <w:pStyle w:val="EGNavaden"/>
              <w:jc w:val="center"/>
              <w:rPr>
                <w:rFonts w:ascii="Calibri" w:hAnsi="Calibri"/>
                <w:b/>
                <w:bCs/>
                <w:sz w:val="22"/>
                <w:szCs w:val="20"/>
              </w:rPr>
            </w:pPr>
            <w:r w:rsidRPr="00C7460C">
              <w:rPr>
                <w:rFonts w:ascii="Calibri" w:hAnsi="Calibri"/>
                <w:b/>
                <w:bCs/>
                <w:sz w:val="22"/>
                <w:szCs w:val="20"/>
              </w:rPr>
              <w:t>št.</w:t>
            </w:r>
          </w:p>
        </w:tc>
        <w:tc>
          <w:tcPr>
            <w:tcW w:w="6379" w:type="dxa"/>
            <w:shd w:val="clear" w:color="auto" w:fill="F2F2F2" w:themeFill="background1" w:themeFillShade="F2"/>
          </w:tcPr>
          <w:p w14:paraId="42E2844D" w14:textId="77777777" w:rsidR="009F4793" w:rsidRPr="00C7460C" w:rsidRDefault="00DC56B1">
            <w:pPr>
              <w:pStyle w:val="EGNavaden"/>
              <w:jc w:val="center"/>
              <w:rPr>
                <w:rFonts w:ascii="Calibri" w:hAnsi="Calibri"/>
                <w:b/>
                <w:bCs/>
                <w:sz w:val="22"/>
                <w:szCs w:val="20"/>
              </w:rPr>
            </w:pPr>
            <w:r w:rsidRPr="00C7460C">
              <w:rPr>
                <w:rFonts w:ascii="Calibri" w:hAnsi="Calibri"/>
                <w:b/>
                <w:bCs/>
                <w:sz w:val="22"/>
                <w:szCs w:val="20"/>
              </w:rPr>
              <w:t>Cenik storitev</w:t>
            </w:r>
          </w:p>
        </w:tc>
        <w:tc>
          <w:tcPr>
            <w:tcW w:w="2693" w:type="dxa"/>
            <w:shd w:val="clear" w:color="auto" w:fill="F2F2F2" w:themeFill="background1" w:themeFillShade="F2"/>
          </w:tcPr>
          <w:p w14:paraId="06FA5BC9" w14:textId="77777777" w:rsidR="009F4793" w:rsidRPr="00C7460C" w:rsidRDefault="00DC56B1">
            <w:pPr>
              <w:pStyle w:val="EGNavaden"/>
              <w:jc w:val="center"/>
              <w:rPr>
                <w:rFonts w:ascii="Calibri" w:hAnsi="Calibri"/>
                <w:b/>
                <w:bCs/>
                <w:sz w:val="22"/>
                <w:szCs w:val="20"/>
              </w:rPr>
            </w:pPr>
            <w:r w:rsidRPr="00C7460C">
              <w:rPr>
                <w:rFonts w:ascii="Calibri" w:hAnsi="Calibri"/>
                <w:b/>
                <w:bCs/>
                <w:sz w:val="22"/>
                <w:szCs w:val="20"/>
              </w:rPr>
              <w:t>Cena</w:t>
            </w:r>
          </w:p>
          <w:p w14:paraId="4D9FF161" w14:textId="77777777" w:rsidR="009F4793" w:rsidRPr="00C7460C" w:rsidRDefault="00DC56B1">
            <w:pPr>
              <w:pStyle w:val="EGNavaden"/>
              <w:jc w:val="center"/>
              <w:rPr>
                <w:rFonts w:ascii="Calibri" w:hAnsi="Calibri"/>
                <w:b/>
                <w:bCs/>
                <w:sz w:val="22"/>
                <w:szCs w:val="20"/>
              </w:rPr>
            </w:pPr>
            <w:r w:rsidRPr="00C7460C">
              <w:rPr>
                <w:rFonts w:ascii="Calibri" w:hAnsi="Calibri"/>
                <w:b/>
                <w:bCs/>
                <w:sz w:val="22"/>
                <w:szCs w:val="20"/>
              </w:rPr>
              <w:t>(EUR brez DDV)</w:t>
            </w:r>
          </w:p>
        </w:tc>
      </w:tr>
      <w:tr w:rsidR="00523D0B" w14:paraId="1BFA63BF" w14:textId="77777777">
        <w:tc>
          <w:tcPr>
            <w:tcW w:w="562" w:type="dxa"/>
          </w:tcPr>
          <w:p w14:paraId="5CE80D68" w14:textId="77777777" w:rsidR="009F4793" w:rsidRPr="00C7460C" w:rsidRDefault="00DC56B1">
            <w:pPr>
              <w:pStyle w:val="EGNavaden"/>
              <w:rPr>
                <w:rFonts w:ascii="Calibri" w:hAnsi="Calibri"/>
                <w:sz w:val="22"/>
                <w:szCs w:val="20"/>
              </w:rPr>
            </w:pPr>
            <w:r w:rsidRPr="00C7460C">
              <w:rPr>
                <w:rFonts w:ascii="Calibri" w:hAnsi="Calibri"/>
                <w:sz w:val="22"/>
                <w:szCs w:val="20"/>
              </w:rPr>
              <w:t>1.</w:t>
            </w:r>
          </w:p>
        </w:tc>
        <w:tc>
          <w:tcPr>
            <w:tcW w:w="6379" w:type="dxa"/>
          </w:tcPr>
          <w:p w14:paraId="4D574611" w14:textId="77777777" w:rsidR="009F4793" w:rsidRPr="00C7460C" w:rsidRDefault="00DC56B1">
            <w:pPr>
              <w:pStyle w:val="EGNavaden"/>
              <w:rPr>
                <w:rFonts w:ascii="Calibri" w:hAnsi="Calibri"/>
                <w:sz w:val="22"/>
                <w:szCs w:val="20"/>
              </w:rPr>
            </w:pPr>
            <w:r w:rsidRPr="00C7460C">
              <w:rPr>
                <w:rFonts w:ascii="Calibri" w:hAnsi="Calibri"/>
                <w:sz w:val="22"/>
                <w:szCs w:val="20"/>
              </w:rPr>
              <w:t xml:space="preserve">Cena ure dela v rednem delovnem času na terenu  </w:t>
            </w:r>
          </w:p>
        </w:tc>
        <w:tc>
          <w:tcPr>
            <w:tcW w:w="2693" w:type="dxa"/>
          </w:tcPr>
          <w:p w14:paraId="2827DA9C" w14:textId="77777777" w:rsidR="009F4793" w:rsidRPr="00C7460C" w:rsidRDefault="009F4793">
            <w:pPr>
              <w:pStyle w:val="EGNavaden"/>
              <w:rPr>
                <w:rFonts w:ascii="Calibri" w:hAnsi="Calibri"/>
                <w:sz w:val="22"/>
                <w:szCs w:val="20"/>
              </w:rPr>
            </w:pPr>
          </w:p>
        </w:tc>
      </w:tr>
      <w:tr w:rsidR="00523D0B" w14:paraId="4BCD2C79" w14:textId="77777777">
        <w:tc>
          <w:tcPr>
            <w:tcW w:w="562" w:type="dxa"/>
          </w:tcPr>
          <w:p w14:paraId="6FD15E64" w14:textId="77777777" w:rsidR="009F4793" w:rsidRPr="00C7460C" w:rsidRDefault="00DC56B1">
            <w:pPr>
              <w:pStyle w:val="EGNavaden"/>
              <w:rPr>
                <w:rFonts w:ascii="Calibri" w:hAnsi="Calibri"/>
                <w:sz w:val="22"/>
                <w:szCs w:val="20"/>
              </w:rPr>
            </w:pPr>
            <w:r w:rsidRPr="00C7460C">
              <w:rPr>
                <w:rFonts w:ascii="Calibri" w:hAnsi="Calibri"/>
                <w:sz w:val="22"/>
                <w:szCs w:val="20"/>
              </w:rPr>
              <w:t>2.</w:t>
            </w:r>
          </w:p>
        </w:tc>
        <w:tc>
          <w:tcPr>
            <w:tcW w:w="6379" w:type="dxa"/>
          </w:tcPr>
          <w:p w14:paraId="4E1F1185" w14:textId="77777777" w:rsidR="009F4793" w:rsidRPr="00C7460C" w:rsidRDefault="00DC56B1">
            <w:pPr>
              <w:pStyle w:val="EGNavaden"/>
              <w:rPr>
                <w:rFonts w:ascii="Calibri" w:hAnsi="Calibri"/>
                <w:sz w:val="22"/>
                <w:szCs w:val="20"/>
              </w:rPr>
            </w:pPr>
            <w:r w:rsidRPr="00C7460C">
              <w:rPr>
                <w:rFonts w:ascii="Calibri" w:hAnsi="Calibri"/>
                <w:sz w:val="22"/>
                <w:szCs w:val="20"/>
              </w:rPr>
              <w:t xml:space="preserve">Cena ure dela izven rednega delovnega časa na terenu  </w:t>
            </w:r>
          </w:p>
        </w:tc>
        <w:tc>
          <w:tcPr>
            <w:tcW w:w="2693" w:type="dxa"/>
          </w:tcPr>
          <w:p w14:paraId="18F00A70" w14:textId="77777777" w:rsidR="009F4793" w:rsidRPr="00C7460C" w:rsidRDefault="009F4793">
            <w:pPr>
              <w:pStyle w:val="EGNavaden"/>
              <w:rPr>
                <w:rFonts w:ascii="Calibri" w:hAnsi="Calibri"/>
                <w:sz w:val="22"/>
                <w:szCs w:val="20"/>
              </w:rPr>
            </w:pPr>
          </w:p>
        </w:tc>
      </w:tr>
      <w:tr w:rsidR="00523D0B" w14:paraId="462D8477" w14:textId="77777777">
        <w:tc>
          <w:tcPr>
            <w:tcW w:w="562" w:type="dxa"/>
          </w:tcPr>
          <w:p w14:paraId="19300A3B" w14:textId="77777777" w:rsidR="009F4793" w:rsidRPr="00C7460C" w:rsidRDefault="00DC56B1">
            <w:pPr>
              <w:pStyle w:val="EGNavaden"/>
              <w:rPr>
                <w:rFonts w:ascii="Calibri" w:hAnsi="Calibri"/>
                <w:sz w:val="22"/>
                <w:szCs w:val="20"/>
              </w:rPr>
            </w:pPr>
            <w:r w:rsidRPr="00C7460C">
              <w:rPr>
                <w:rFonts w:ascii="Calibri" w:hAnsi="Calibri"/>
                <w:sz w:val="22"/>
                <w:szCs w:val="20"/>
              </w:rPr>
              <w:t>3.</w:t>
            </w:r>
          </w:p>
        </w:tc>
        <w:tc>
          <w:tcPr>
            <w:tcW w:w="6379" w:type="dxa"/>
          </w:tcPr>
          <w:p w14:paraId="63053EF7" w14:textId="77777777" w:rsidR="009F4793" w:rsidRPr="00C7460C" w:rsidRDefault="00DC56B1">
            <w:pPr>
              <w:pStyle w:val="EGNavaden"/>
              <w:rPr>
                <w:rFonts w:ascii="Calibri" w:hAnsi="Calibri"/>
                <w:sz w:val="22"/>
                <w:szCs w:val="20"/>
              </w:rPr>
            </w:pPr>
            <w:r w:rsidRPr="00C7460C">
              <w:rPr>
                <w:rFonts w:ascii="Calibri" w:hAnsi="Calibri"/>
                <w:sz w:val="22"/>
                <w:szCs w:val="20"/>
              </w:rPr>
              <w:t xml:space="preserve">Ura servisiranja in testiranja v laboratoriju  </w:t>
            </w:r>
          </w:p>
        </w:tc>
        <w:tc>
          <w:tcPr>
            <w:tcW w:w="2693" w:type="dxa"/>
          </w:tcPr>
          <w:p w14:paraId="5B4D7926" w14:textId="77777777" w:rsidR="009F4793" w:rsidRPr="00C7460C" w:rsidRDefault="009F4793">
            <w:pPr>
              <w:pStyle w:val="EGNavaden"/>
              <w:rPr>
                <w:rFonts w:ascii="Calibri" w:hAnsi="Calibri"/>
                <w:sz w:val="22"/>
                <w:szCs w:val="20"/>
              </w:rPr>
            </w:pPr>
          </w:p>
        </w:tc>
      </w:tr>
    </w:tbl>
    <w:p w14:paraId="33AA77D9" w14:textId="77777777" w:rsidR="009F4793" w:rsidRPr="00C7460C" w:rsidRDefault="00DC56B1" w:rsidP="009F4793">
      <w:pPr>
        <w:jc w:val="both"/>
        <w:rPr>
          <w:rFonts w:ascii="Calibri" w:hAnsi="Calibri" w:cs="Arial"/>
          <w:sz w:val="22"/>
          <w:szCs w:val="22"/>
        </w:rPr>
      </w:pPr>
      <w:r w:rsidRPr="00C7460C">
        <w:rPr>
          <w:rFonts w:ascii="Calibri" w:hAnsi="Calibri" w:cs="Arial"/>
          <w:sz w:val="22"/>
          <w:szCs w:val="22"/>
        </w:rPr>
        <w:t xml:space="preserve">Vse cene so v evrih brez DDV. </w:t>
      </w:r>
    </w:p>
    <w:p w14:paraId="55A5F04F" w14:textId="54D3AA63" w:rsidR="009F4793" w:rsidRPr="00C7460C" w:rsidRDefault="00DC56B1" w:rsidP="009F4793">
      <w:pPr>
        <w:jc w:val="both"/>
        <w:rPr>
          <w:rFonts w:ascii="Calibri" w:hAnsi="Calibri" w:cs="Arial"/>
          <w:b/>
          <w:bCs/>
          <w:sz w:val="22"/>
          <w:szCs w:val="20"/>
        </w:rPr>
      </w:pPr>
      <w:r w:rsidRPr="00C7460C">
        <w:rPr>
          <w:rFonts w:ascii="Calibri" w:hAnsi="Calibri" w:cs="Arial"/>
          <w:b/>
          <w:bCs/>
          <w:sz w:val="22"/>
          <w:szCs w:val="20"/>
        </w:rPr>
        <w:t xml:space="preserve">Opomba: zgornji prilogi mora ponudnik izpolniti že v času oddaje ponudbe. V primeru, da prilogi ne bosta izpolnjeni, bo naročnik ponudbo izločil iz nadaljnje obravnave. </w:t>
      </w:r>
    </w:p>
    <w:p w14:paraId="6DDE18D8" w14:textId="6AA266E5" w:rsidR="008A2D07" w:rsidRPr="00C7460C" w:rsidRDefault="00DC56B1" w:rsidP="009B2174">
      <w:pPr>
        <w:jc w:val="both"/>
        <w:rPr>
          <w:rFonts w:asciiTheme="minorHAnsi" w:hAnsiTheme="minorHAnsi" w:cstheme="minorHAnsi"/>
          <w:b/>
          <w:sz w:val="21"/>
          <w:szCs w:val="21"/>
        </w:rPr>
      </w:pPr>
      <w:r w:rsidRPr="00C7460C">
        <w:rPr>
          <w:rFonts w:ascii="Calibri" w:hAnsi="Calibri" w:cs="Arial"/>
          <w:sz w:val="22"/>
          <w:szCs w:val="22"/>
        </w:rPr>
        <w:t xml:space="preserve"> </w:t>
      </w:r>
      <w:bookmarkStart w:id="7" w:name="_Toc51850625"/>
      <w:bookmarkStart w:id="8" w:name="_Toc51850626"/>
      <w:bookmarkStart w:id="9" w:name="_Toc51850627"/>
      <w:bookmarkStart w:id="10" w:name="_Toc51850628"/>
      <w:bookmarkStart w:id="11" w:name="_Toc51850632"/>
      <w:bookmarkEnd w:id="7"/>
      <w:bookmarkEnd w:id="8"/>
      <w:bookmarkEnd w:id="9"/>
      <w:bookmarkEnd w:id="10"/>
      <w:bookmarkEnd w:id="11"/>
    </w:p>
    <w:p w14:paraId="7655E508" w14:textId="2FD1B8F5" w:rsidR="004F1F1A" w:rsidRPr="00C7460C" w:rsidRDefault="00DC56B1" w:rsidP="009F4793">
      <w:pPr>
        <w:pStyle w:val="Telobesedila"/>
        <w:tabs>
          <w:tab w:val="left" w:pos="426"/>
          <w:tab w:val="left" w:pos="540"/>
        </w:tabs>
        <w:jc w:val="right"/>
        <w:rPr>
          <w:rFonts w:asciiTheme="minorHAnsi" w:hAnsiTheme="minorHAnsi" w:cstheme="minorHAnsi"/>
          <w:b/>
          <w:sz w:val="21"/>
          <w:szCs w:val="21"/>
        </w:rPr>
      </w:pPr>
      <w:r w:rsidRPr="00C7460C">
        <w:rPr>
          <w:rFonts w:asciiTheme="minorHAnsi" w:hAnsiTheme="minorHAnsi" w:cstheme="minorHAnsi"/>
          <w:b/>
          <w:sz w:val="21"/>
          <w:szCs w:val="21"/>
        </w:rPr>
        <w:lastRenderedPageBreak/>
        <w:t>PRILOGA – PODIZVAJALEC</w:t>
      </w:r>
      <w:r w:rsidR="008A2D07" w:rsidRPr="00C7460C">
        <w:rPr>
          <w:rFonts w:asciiTheme="minorHAnsi" w:hAnsiTheme="minorHAnsi" w:cstheme="minorHAnsi"/>
          <w:b/>
          <w:sz w:val="21"/>
          <w:szCs w:val="21"/>
        </w:rPr>
        <w:t xml:space="preserve"> (pogodba o </w:t>
      </w:r>
      <w:proofErr w:type="spellStart"/>
      <w:r w:rsidR="008A2D07" w:rsidRPr="00C7460C">
        <w:rPr>
          <w:rFonts w:asciiTheme="minorHAnsi" w:hAnsiTheme="minorHAnsi" w:cstheme="minorHAnsi"/>
          <w:b/>
          <w:sz w:val="21"/>
          <w:szCs w:val="21"/>
        </w:rPr>
        <w:t>pogarancijskem</w:t>
      </w:r>
      <w:proofErr w:type="spellEnd"/>
      <w:r w:rsidR="008A2D07" w:rsidRPr="00C7460C">
        <w:rPr>
          <w:rFonts w:asciiTheme="minorHAnsi" w:hAnsiTheme="minorHAnsi" w:cstheme="minorHAnsi"/>
          <w:b/>
          <w:sz w:val="21"/>
          <w:szCs w:val="21"/>
        </w:rPr>
        <w:t xml:space="preserve"> vzdrževanju)</w:t>
      </w:r>
      <w:r w:rsidRPr="00C7460C">
        <w:rPr>
          <w:rFonts w:asciiTheme="minorHAnsi" w:hAnsiTheme="minorHAnsi" w:cstheme="minorHAnsi"/>
          <w:b/>
          <w:sz w:val="21"/>
          <w:szCs w:val="21"/>
        </w:rPr>
        <w:t xml:space="preserve"> </w:t>
      </w:r>
    </w:p>
    <w:p w14:paraId="58406874" w14:textId="77777777" w:rsidR="004F1F1A" w:rsidRPr="00C7460C" w:rsidRDefault="004F1F1A" w:rsidP="004F1F1A">
      <w:pPr>
        <w:jc w:val="both"/>
        <w:rPr>
          <w:rFonts w:ascii="Calibri" w:hAnsi="Calibri" w:cs="Calibri"/>
          <w:b/>
          <w:bCs/>
          <w:sz w:val="21"/>
          <w:szCs w:val="21"/>
        </w:rPr>
      </w:pPr>
    </w:p>
    <w:p w14:paraId="39F4106B" w14:textId="52FA1F5A" w:rsidR="004F1F1A" w:rsidRPr="00C7460C" w:rsidRDefault="00DC56B1" w:rsidP="004F1F1A">
      <w:pPr>
        <w:jc w:val="both"/>
        <w:rPr>
          <w:rFonts w:ascii="Calibri" w:hAnsi="Calibri" w:cs="Calibri"/>
          <w:b/>
          <w:bCs/>
          <w:sz w:val="21"/>
          <w:szCs w:val="21"/>
        </w:rPr>
      </w:pPr>
      <w:r w:rsidRPr="00C7460C">
        <w:rPr>
          <w:rFonts w:ascii="Calibri" w:hAnsi="Calibri" w:cs="Calibri"/>
          <w:b/>
          <w:bCs/>
          <w:sz w:val="21"/>
          <w:szCs w:val="21"/>
        </w:rPr>
        <w:t>Javno naročilo:</w:t>
      </w:r>
      <w:r w:rsidRPr="00C7460C">
        <w:rPr>
          <w:rFonts w:ascii="Calibri" w:hAnsi="Calibri" w:cs="Calibri"/>
          <w:sz w:val="21"/>
          <w:szCs w:val="21"/>
        </w:rPr>
        <w:t xml:space="preserve"> </w:t>
      </w:r>
      <w:r w:rsidRPr="00C7460C">
        <w:rPr>
          <w:rFonts w:ascii="Calibri" w:hAnsi="Calibri" w:cs="Calibri"/>
          <w:b/>
          <w:bCs/>
          <w:sz w:val="21"/>
          <w:szCs w:val="21"/>
        </w:rPr>
        <w:tab/>
      </w:r>
      <w:r w:rsidR="00F7439F" w:rsidRPr="00C7460C">
        <w:rPr>
          <w:rFonts w:ascii="Calibri" w:hAnsi="Calibri" w:cs="Calibri"/>
          <w:b/>
          <w:bCs/>
          <w:sz w:val="21"/>
          <w:szCs w:val="21"/>
        </w:rPr>
        <w:t>Dograditev RTP 110/20 kV Brnik ter dobava in montaža VN energetske opreme, št. JN(S)26-016</w:t>
      </w:r>
      <w:r>
        <w:rPr>
          <w:rStyle w:val="Sprotnaopomba-sklic"/>
          <w:rFonts w:ascii="Calibri" w:hAnsi="Calibri" w:cs="Calibri"/>
          <w:b/>
          <w:bCs/>
          <w:sz w:val="21"/>
          <w:szCs w:val="21"/>
        </w:rPr>
        <w:footnoteReference w:id="32"/>
      </w:r>
    </w:p>
    <w:p w14:paraId="6326B063" w14:textId="77777777" w:rsidR="004F1F1A" w:rsidRPr="00C7460C" w:rsidRDefault="004F1F1A" w:rsidP="004F1F1A">
      <w:pPr>
        <w:jc w:val="both"/>
        <w:rPr>
          <w:rFonts w:ascii="Calibri" w:hAnsi="Calibri" w:cs="Calibri"/>
          <w:b/>
          <w:bCs/>
          <w:sz w:val="21"/>
          <w:szCs w:val="21"/>
        </w:rPr>
      </w:pPr>
    </w:p>
    <w:p w14:paraId="5E49A5CC" w14:textId="77777777" w:rsidR="004F1F1A" w:rsidRPr="00C7460C" w:rsidRDefault="00DC56B1" w:rsidP="004F1F1A">
      <w:pPr>
        <w:jc w:val="both"/>
        <w:rPr>
          <w:rFonts w:ascii="Calibri" w:hAnsi="Calibri" w:cs="Arial"/>
          <w:b/>
          <w:sz w:val="21"/>
          <w:szCs w:val="21"/>
        </w:rPr>
      </w:pPr>
      <w:r w:rsidRPr="00C7460C">
        <w:rPr>
          <w:rFonts w:ascii="Calibri" w:hAnsi="Calibri" w:cs="Arial"/>
          <w:b/>
          <w:sz w:val="21"/>
          <w:szCs w:val="21"/>
        </w:rPr>
        <w:t xml:space="preserve">PODIZVAJALEC: </w:t>
      </w:r>
      <w:r w:rsidRPr="00C7460C">
        <w:rPr>
          <w:rFonts w:ascii="Calibri" w:hAnsi="Calibri" w:cs="Arial"/>
          <w:b/>
          <w:sz w:val="21"/>
          <w:szCs w:val="21"/>
        </w:rPr>
        <w:tab/>
        <w:t xml:space="preserve"> </w:t>
      </w:r>
      <w:r w:rsidRPr="00C7460C">
        <w:rPr>
          <w:rFonts w:ascii="Calibri" w:hAnsi="Calibri" w:cs="Arial"/>
          <w:b/>
          <w:sz w:val="21"/>
          <w:szCs w:val="21"/>
        </w:rPr>
        <w:tab/>
        <w:t>1. podizvajalec ob oddaji ponudbe</w:t>
      </w:r>
      <w:r w:rsidRPr="00C7460C">
        <w:rPr>
          <w:rFonts w:ascii="Calibri" w:hAnsi="Calibri" w:cs="Arial"/>
          <w:b/>
          <w:sz w:val="21"/>
          <w:szCs w:val="21"/>
        </w:rPr>
        <w:tab/>
      </w:r>
    </w:p>
    <w:p w14:paraId="4A6A6929" w14:textId="77777777" w:rsidR="004F1F1A" w:rsidRPr="00C7460C" w:rsidRDefault="00DC56B1" w:rsidP="004F1F1A">
      <w:pPr>
        <w:ind w:left="1416" w:firstLine="708"/>
        <w:jc w:val="both"/>
        <w:rPr>
          <w:rFonts w:ascii="Calibri" w:hAnsi="Calibri" w:cs="Arial"/>
          <w:b/>
          <w:sz w:val="21"/>
          <w:szCs w:val="21"/>
        </w:rPr>
      </w:pPr>
      <w:r w:rsidRPr="00C7460C">
        <w:rPr>
          <w:rFonts w:ascii="Calibri" w:hAnsi="Calibri" w:cs="Arial"/>
          <w:b/>
          <w:sz w:val="21"/>
          <w:szCs w:val="21"/>
        </w:rPr>
        <w:t>2. zamenjava podizvajalca (v času izvajanja pogodbe)</w:t>
      </w:r>
    </w:p>
    <w:p w14:paraId="6F5132DE" w14:textId="77777777" w:rsidR="004F1F1A" w:rsidRPr="00C7460C" w:rsidRDefault="00DC56B1" w:rsidP="004F1F1A">
      <w:pPr>
        <w:ind w:left="1416" w:firstLine="708"/>
        <w:jc w:val="both"/>
        <w:rPr>
          <w:rFonts w:ascii="Calibri" w:hAnsi="Calibri" w:cs="Arial"/>
          <w:b/>
          <w:sz w:val="21"/>
          <w:szCs w:val="21"/>
        </w:rPr>
      </w:pPr>
      <w:r w:rsidRPr="00C7460C">
        <w:rPr>
          <w:rFonts w:ascii="Calibri" w:hAnsi="Calibri" w:cs="Arial"/>
          <w:b/>
          <w:sz w:val="21"/>
          <w:szCs w:val="21"/>
        </w:rPr>
        <w:t>3. nov podizvajalec (v času izvajanja pogodbe)</w:t>
      </w:r>
    </w:p>
    <w:p w14:paraId="19195AD9" w14:textId="77777777" w:rsidR="004F1F1A" w:rsidRPr="00C7460C" w:rsidRDefault="00DC56B1" w:rsidP="004F1F1A">
      <w:pPr>
        <w:ind w:left="2124"/>
        <w:jc w:val="both"/>
        <w:rPr>
          <w:rFonts w:ascii="Calibri" w:hAnsi="Calibri" w:cs="Arial"/>
          <w:i/>
          <w:sz w:val="21"/>
          <w:szCs w:val="21"/>
        </w:rPr>
      </w:pPr>
      <w:r w:rsidRPr="00C7460C">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523D0B" w14:paraId="2836A4E5" w14:textId="77777777">
        <w:tc>
          <w:tcPr>
            <w:tcW w:w="3367" w:type="dxa"/>
          </w:tcPr>
          <w:p w14:paraId="7CBEF565" w14:textId="77777777" w:rsidR="004F1F1A" w:rsidRPr="00C7460C" w:rsidRDefault="004F1F1A">
            <w:pPr>
              <w:rPr>
                <w:rFonts w:ascii="Calibri" w:hAnsi="Calibri" w:cs="Arial"/>
                <w:sz w:val="21"/>
                <w:szCs w:val="21"/>
              </w:rPr>
            </w:pPr>
          </w:p>
          <w:p w14:paraId="44D9173B" w14:textId="77777777" w:rsidR="004F1F1A" w:rsidRPr="00C7460C" w:rsidRDefault="00DC56B1">
            <w:pPr>
              <w:rPr>
                <w:rFonts w:ascii="Calibri" w:hAnsi="Calibri" w:cs="Arial"/>
                <w:sz w:val="21"/>
                <w:szCs w:val="21"/>
              </w:rPr>
            </w:pPr>
            <w:r w:rsidRPr="00C7460C">
              <w:rPr>
                <w:rFonts w:ascii="Calibri" w:hAnsi="Calibri" w:cs="Arial"/>
                <w:sz w:val="21"/>
                <w:szCs w:val="21"/>
              </w:rPr>
              <w:t>Naziv podizvajalca:</w:t>
            </w:r>
          </w:p>
        </w:tc>
        <w:tc>
          <w:tcPr>
            <w:tcW w:w="5813" w:type="dxa"/>
          </w:tcPr>
          <w:p w14:paraId="575D0FDE" w14:textId="77777777" w:rsidR="004F1F1A" w:rsidRPr="00C7460C" w:rsidRDefault="004F1F1A">
            <w:pPr>
              <w:rPr>
                <w:rFonts w:ascii="Calibri" w:hAnsi="Calibri" w:cs="Arial"/>
                <w:sz w:val="21"/>
                <w:szCs w:val="21"/>
              </w:rPr>
            </w:pPr>
          </w:p>
        </w:tc>
      </w:tr>
      <w:tr w:rsidR="00523D0B" w14:paraId="44444552" w14:textId="77777777">
        <w:tc>
          <w:tcPr>
            <w:tcW w:w="3367" w:type="dxa"/>
          </w:tcPr>
          <w:p w14:paraId="5360B896" w14:textId="77777777" w:rsidR="004F1F1A" w:rsidRPr="00C7460C" w:rsidRDefault="004F1F1A">
            <w:pPr>
              <w:rPr>
                <w:rFonts w:ascii="Calibri" w:hAnsi="Calibri" w:cs="Arial"/>
                <w:sz w:val="21"/>
                <w:szCs w:val="21"/>
              </w:rPr>
            </w:pPr>
          </w:p>
          <w:p w14:paraId="409632B3" w14:textId="77777777" w:rsidR="004F1F1A" w:rsidRPr="00C7460C" w:rsidRDefault="00DC56B1">
            <w:pPr>
              <w:rPr>
                <w:rFonts w:ascii="Calibri" w:hAnsi="Calibri" w:cs="Arial"/>
                <w:sz w:val="21"/>
                <w:szCs w:val="21"/>
              </w:rPr>
            </w:pPr>
            <w:r w:rsidRPr="00C7460C">
              <w:rPr>
                <w:rFonts w:ascii="Calibri" w:hAnsi="Calibri" w:cs="Arial"/>
                <w:sz w:val="21"/>
                <w:szCs w:val="21"/>
              </w:rPr>
              <w:t>Naslov podizvajalca:</w:t>
            </w:r>
          </w:p>
        </w:tc>
        <w:tc>
          <w:tcPr>
            <w:tcW w:w="5813" w:type="dxa"/>
            <w:tcBorders>
              <w:top w:val="single" w:sz="6" w:space="0" w:color="auto"/>
              <w:left w:val="nil"/>
              <w:bottom w:val="nil"/>
              <w:right w:val="nil"/>
            </w:tcBorders>
          </w:tcPr>
          <w:p w14:paraId="5D23DF8E" w14:textId="77777777" w:rsidR="004F1F1A" w:rsidRPr="00C7460C" w:rsidRDefault="004F1F1A">
            <w:pPr>
              <w:rPr>
                <w:rFonts w:ascii="Calibri" w:hAnsi="Calibri" w:cs="Arial"/>
                <w:sz w:val="21"/>
                <w:szCs w:val="21"/>
              </w:rPr>
            </w:pPr>
          </w:p>
        </w:tc>
      </w:tr>
      <w:tr w:rsidR="00523D0B" w14:paraId="208F39AD" w14:textId="77777777">
        <w:tc>
          <w:tcPr>
            <w:tcW w:w="3367" w:type="dxa"/>
          </w:tcPr>
          <w:p w14:paraId="0A242280" w14:textId="77777777" w:rsidR="004F1F1A" w:rsidRPr="00C7460C" w:rsidRDefault="004F1F1A">
            <w:pPr>
              <w:rPr>
                <w:rFonts w:ascii="Calibri" w:hAnsi="Calibri" w:cs="Arial"/>
                <w:sz w:val="21"/>
                <w:szCs w:val="21"/>
              </w:rPr>
            </w:pPr>
          </w:p>
          <w:p w14:paraId="274C3575" w14:textId="77777777" w:rsidR="004F1F1A" w:rsidRPr="00C7460C" w:rsidRDefault="00DC56B1">
            <w:pPr>
              <w:rPr>
                <w:rFonts w:ascii="Calibri" w:hAnsi="Calibri" w:cs="Arial"/>
                <w:sz w:val="21"/>
                <w:szCs w:val="21"/>
              </w:rPr>
            </w:pPr>
            <w:r w:rsidRPr="00C7460C">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31ABA2BF" w14:textId="77777777" w:rsidR="004F1F1A" w:rsidRPr="00C7460C" w:rsidRDefault="004F1F1A">
            <w:pPr>
              <w:rPr>
                <w:rFonts w:ascii="Calibri" w:hAnsi="Calibri" w:cs="Arial"/>
                <w:sz w:val="21"/>
                <w:szCs w:val="21"/>
              </w:rPr>
            </w:pPr>
          </w:p>
        </w:tc>
      </w:tr>
      <w:tr w:rsidR="00523D0B" w14:paraId="7FD4B638" w14:textId="77777777">
        <w:tc>
          <w:tcPr>
            <w:tcW w:w="3367" w:type="dxa"/>
          </w:tcPr>
          <w:p w14:paraId="31A475D8" w14:textId="77777777" w:rsidR="004F1F1A" w:rsidRPr="00C7460C" w:rsidRDefault="004F1F1A">
            <w:pPr>
              <w:rPr>
                <w:rFonts w:ascii="Calibri" w:hAnsi="Calibri" w:cs="Arial"/>
                <w:sz w:val="21"/>
                <w:szCs w:val="21"/>
              </w:rPr>
            </w:pPr>
          </w:p>
          <w:p w14:paraId="0D49AAB3" w14:textId="77777777" w:rsidR="004F1F1A" w:rsidRPr="00C7460C" w:rsidRDefault="00DC56B1">
            <w:pPr>
              <w:rPr>
                <w:rFonts w:ascii="Calibri" w:hAnsi="Calibri" w:cs="Arial"/>
                <w:sz w:val="21"/>
                <w:szCs w:val="21"/>
              </w:rPr>
            </w:pPr>
            <w:r w:rsidRPr="00C7460C">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5E265697" w14:textId="77777777" w:rsidR="004F1F1A" w:rsidRPr="00C7460C" w:rsidRDefault="004F1F1A">
            <w:pPr>
              <w:rPr>
                <w:rFonts w:ascii="Calibri" w:hAnsi="Calibri" w:cs="Arial"/>
                <w:sz w:val="21"/>
                <w:szCs w:val="21"/>
              </w:rPr>
            </w:pPr>
          </w:p>
        </w:tc>
      </w:tr>
      <w:tr w:rsidR="00523D0B" w14:paraId="46195CBB" w14:textId="77777777">
        <w:tc>
          <w:tcPr>
            <w:tcW w:w="3367" w:type="dxa"/>
            <w:hideMark/>
          </w:tcPr>
          <w:p w14:paraId="1E5F7A9B" w14:textId="77777777" w:rsidR="004F1F1A" w:rsidRPr="00C7460C" w:rsidRDefault="00DC56B1">
            <w:pPr>
              <w:rPr>
                <w:rFonts w:ascii="Calibri" w:hAnsi="Calibri" w:cs="Arial"/>
                <w:sz w:val="21"/>
                <w:szCs w:val="21"/>
              </w:rPr>
            </w:pPr>
            <w:r w:rsidRPr="00C7460C">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4FEF5450" w14:textId="77777777" w:rsidR="004F1F1A" w:rsidRPr="00C7460C" w:rsidRDefault="004F1F1A">
            <w:pPr>
              <w:tabs>
                <w:tab w:val="center" w:pos="4320"/>
                <w:tab w:val="right" w:pos="8640"/>
              </w:tabs>
              <w:rPr>
                <w:rFonts w:ascii="Calibri" w:hAnsi="Calibri" w:cs="Arial"/>
                <w:sz w:val="21"/>
                <w:szCs w:val="21"/>
              </w:rPr>
            </w:pPr>
          </w:p>
          <w:p w14:paraId="2B827042" w14:textId="77777777" w:rsidR="004F1F1A" w:rsidRPr="00C7460C" w:rsidRDefault="004F1F1A">
            <w:pPr>
              <w:tabs>
                <w:tab w:val="center" w:pos="4320"/>
                <w:tab w:val="right" w:pos="8640"/>
              </w:tabs>
              <w:rPr>
                <w:rFonts w:ascii="Calibri" w:hAnsi="Calibri" w:cs="Arial"/>
                <w:sz w:val="21"/>
                <w:szCs w:val="21"/>
              </w:rPr>
            </w:pPr>
          </w:p>
        </w:tc>
      </w:tr>
    </w:tbl>
    <w:p w14:paraId="56075A15" w14:textId="77777777" w:rsidR="004F1F1A" w:rsidRPr="00C7460C" w:rsidRDefault="004F1F1A" w:rsidP="004F1F1A">
      <w:pPr>
        <w:jc w:val="both"/>
        <w:rPr>
          <w:rFonts w:ascii="Calibri" w:hAnsi="Calibri" w:cs="Arial"/>
          <w:sz w:val="21"/>
          <w:szCs w:val="21"/>
        </w:rPr>
      </w:pPr>
    </w:p>
    <w:p w14:paraId="7317C3E6" w14:textId="77777777" w:rsidR="004F1F1A" w:rsidRPr="00C7460C" w:rsidRDefault="00DC56B1" w:rsidP="004F1F1A">
      <w:pPr>
        <w:jc w:val="both"/>
        <w:rPr>
          <w:rFonts w:ascii="Calibri" w:hAnsi="Calibri" w:cs="Arial"/>
          <w:sz w:val="21"/>
          <w:szCs w:val="21"/>
        </w:rPr>
      </w:pPr>
      <w:r w:rsidRPr="00C7460C">
        <w:rPr>
          <w:rFonts w:ascii="Calibri" w:hAnsi="Calibri" w:cs="Arial"/>
          <w:sz w:val="21"/>
          <w:szCs w:val="21"/>
        </w:rPr>
        <w:t xml:space="preserve">Pri izvedbi predmeta javnega naročila bomo izvajali naslednja dela: </w:t>
      </w:r>
    </w:p>
    <w:p w14:paraId="71C33A73" w14:textId="77777777" w:rsidR="004F1F1A" w:rsidRPr="00C7460C" w:rsidRDefault="00DC56B1" w:rsidP="004F1F1A">
      <w:pPr>
        <w:jc w:val="both"/>
        <w:rPr>
          <w:rFonts w:ascii="Calibri" w:hAnsi="Calibri" w:cs="Arial"/>
          <w:b/>
          <w:bCs/>
          <w:i/>
          <w:iCs/>
          <w:sz w:val="21"/>
          <w:szCs w:val="21"/>
        </w:rPr>
      </w:pPr>
      <w:r w:rsidRPr="00C7460C">
        <w:rPr>
          <w:rFonts w:ascii="Calibri" w:hAnsi="Calibri" w:cs="Arial"/>
          <w:sz w:val="21"/>
          <w:szCs w:val="21"/>
        </w:rPr>
        <w:t xml:space="preserve">__________________________________________________________________________________ </w:t>
      </w:r>
    </w:p>
    <w:p w14:paraId="69A63D32" w14:textId="77777777" w:rsidR="004F1F1A" w:rsidRPr="00C7460C" w:rsidRDefault="00DC56B1" w:rsidP="004F1F1A">
      <w:pPr>
        <w:jc w:val="both"/>
        <w:rPr>
          <w:rFonts w:ascii="Calibri" w:hAnsi="Calibri" w:cs="Arial"/>
          <w:bCs/>
          <w:i/>
          <w:iCs/>
          <w:sz w:val="21"/>
          <w:szCs w:val="21"/>
        </w:rPr>
      </w:pPr>
      <w:r w:rsidRPr="00C7460C">
        <w:rPr>
          <w:rFonts w:ascii="Calibri" w:hAnsi="Calibri" w:cs="Arial"/>
          <w:bCs/>
          <w:i/>
          <w:iCs/>
          <w:sz w:val="21"/>
          <w:szCs w:val="21"/>
        </w:rPr>
        <w:t xml:space="preserve">(navesti dela, ki jih bo izvajal podizvajalec, količino in vrednost del) </w:t>
      </w:r>
    </w:p>
    <w:p w14:paraId="298684E7" w14:textId="77777777" w:rsidR="004F1F1A" w:rsidRPr="00C7460C" w:rsidRDefault="004F1F1A" w:rsidP="004F1F1A">
      <w:pPr>
        <w:jc w:val="both"/>
        <w:rPr>
          <w:rFonts w:ascii="Calibri" w:hAnsi="Calibri" w:cs="Arial"/>
          <w:sz w:val="21"/>
          <w:szCs w:val="21"/>
        </w:rPr>
      </w:pPr>
    </w:p>
    <w:p w14:paraId="28A54E50" w14:textId="77777777" w:rsidR="004F1F1A" w:rsidRPr="00C7460C" w:rsidRDefault="00DC56B1" w:rsidP="004F1F1A">
      <w:pPr>
        <w:jc w:val="both"/>
        <w:rPr>
          <w:rFonts w:ascii="Calibri" w:hAnsi="Calibri" w:cs="Arial"/>
          <w:b/>
          <w:sz w:val="21"/>
          <w:szCs w:val="21"/>
        </w:rPr>
      </w:pPr>
      <w:r w:rsidRPr="00C7460C">
        <w:rPr>
          <w:rFonts w:ascii="Calibri" w:hAnsi="Calibri" w:cs="Arial"/>
          <w:b/>
          <w:sz w:val="21"/>
          <w:szCs w:val="21"/>
        </w:rPr>
        <w:t xml:space="preserve">Zahtevamo neposredno plačilo (na podlagi V. odstavka 94. člena ZJN-3): </w:t>
      </w:r>
      <w:r w:rsidRPr="00C7460C">
        <w:rPr>
          <w:rFonts w:ascii="Calibri" w:hAnsi="Calibri" w:cs="Arial"/>
          <w:b/>
          <w:sz w:val="21"/>
          <w:szCs w:val="21"/>
        </w:rPr>
        <w:tab/>
      </w:r>
      <w:r w:rsidRPr="00C7460C">
        <w:rPr>
          <w:rFonts w:ascii="Calibri" w:hAnsi="Calibri" w:cs="Arial"/>
          <w:b/>
          <w:sz w:val="21"/>
          <w:szCs w:val="21"/>
        </w:rPr>
        <w:tab/>
        <w:t xml:space="preserve">DA </w:t>
      </w:r>
      <w:r w:rsidRPr="00C7460C">
        <w:rPr>
          <w:rFonts w:ascii="Calibri" w:hAnsi="Calibri" w:cs="Arial"/>
          <w:b/>
          <w:sz w:val="21"/>
          <w:szCs w:val="21"/>
        </w:rPr>
        <w:tab/>
      </w:r>
      <w:r w:rsidRPr="00C7460C">
        <w:rPr>
          <w:rFonts w:ascii="Calibri" w:hAnsi="Calibri" w:cs="Arial"/>
          <w:b/>
          <w:sz w:val="21"/>
          <w:szCs w:val="21"/>
        </w:rPr>
        <w:tab/>
        <w:t xml:space="preserve">NE </w:t>
      </w:r>
    </w:p>
    <w:p w14:paraId="68BA15F9" w14:textId="77777777" w:rsidR="004F1F1A" w:rsidRPr="00C7460C" w:rsidRDefault="00DC56B1" w:rsidP="004F1F1A">
      <w:pPr>
        <w:jc w:val="both"/>
        <w:rPr>
          <w:rFonts w:ascii="Calibri" w:hAnsi="Calibri" w:cs="Arial"/>
          <w:sz w:val="21"/>
          <w:szCs w:val="21"/>
        </w:rPr>
      </w:pP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r>
      <w:r w:rsidRPr="00C7460C">
        <w:rPr>
          <w:rFonts w:ascii="Calibri" w:hAnsi="Calibri" w:cs="Arial"/>
          <w:sz w:val="21"/>
          <w:szCs w:val="21"/>
        </w:rPr>
        <w:tab/>
        <w:t>(ustrezno obkrožite)</w:t>
      </w:r>
    </w:p>
    <w:p w14:paraId="45E9D32A" w14:textId="77777777" w:rsidR="004F1F1A" w:rsidRPr="00C7460C" w:rsidRDefault="00DC56B1" w:rsidP="004F1F1A">
      <w:pPr>
        <w:jc w:val="both"/>
        <w:rPr>
          <w:rFonts w:ascii="Calibri" w:hAnsi="Calibri" w:cs="Arial"/>
          <w:b/>
          <w:sz w:val="21"/>
          <w:szCs w:val="21"/>
        </w:rPr>
      </w:pPr>
      <w:r w:rsidRPr="00C7460C">
        <w:rPr>
          <w:rFonts w:ascii="Calibri" w:hAnsi="Calibri" w:cs="Arial"/>
          <w:b/>
          <w:sz w:val="21"/>
          <w:szCs w:val="21"/>
        </w:rPr>
        <w:t>Izjave podizvajalca:</w:t>
      </w:r>
    </w:p>
    <w:p w14:paraId="3656C6B4" w14:textId="77777777" w:rsidR="004F1F1A" w:rsidRPr="00C7460C" w:rsidRDefault="00DC56B1" w:rsidP="004F1F1A">
      <w:pPr>
        <w:jc w:val="both"/>
        <w:rPr>
          <w:rFonts w:ascii="Calibri" w:hAnsi="Calibri" w:cs="Arial"/>
          <w:sz w:val="21"/>
          <w:szCs w:val="21"/>
        </w:rPr>
      </w:pPr>
      <w:r w:rsidRPr="00C7460C">
        <w:rPr>
          <w:rFonts w:ascii="Calibri" w:hAnsi="Calibri" w:cs="Arial"/>
          <w:sz w:val="21"/>
          <w:szCs w:val="21"/>
        </w:rPr>
        <w:t xml:space="preserve">Če je obkroženo DA – Ker zahtevamo neposredno plačilo, soglašamo, da naročnik ELEKTRO GORENJSKA, </w:t>
      </w:r>
      <w:proofErr w:type="spellStart"/>
      <w:r w:rsidRPr="00C7460C">
        <w:rPr>
          <w:rFonts w:ascii="Calibri" w:hAnsi="Calibri" w:cs="Arial"/>
          <w:sz w:val="21"/>
          <w:szCs w:val="21"/>
        </w:rPr>
        <w:t>d.d</w:t>
      </w:r>
      <w:proofErr w:type="spellEnd"/>
      <w:r w:rsidRPr="00C7460C">
        <w:rPr>
          <w:rFonts w:ascii="Calibri" w:hAnsi="Calibri" w:cs="Arial"/>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3A11B611" w14:textId="77777777" w:rsidR="004F1F1A" w:rsidRPr="00C7460C" w:rsidRDefault="004F1F1A" w:rsidP="004F1F1A">
      <w:pPr>
        <w:jc w:val="both"/>
        <w:rPr>
          <w:rFonts w:ascii="Calibri" w:hAnsi="Calibri"/>
          <w:sz w:val="21"/>
          <w:szCs w:val="21"/>
        </w:rPr>
      </w:pPr>
    </w:p>
    <w:p w14:paraId="54827960" w14:textId="77777777" w:rsidR="004F1F1A" w:rsidRPr="00C7460C" w:rsidRDefault="00DC56B1" w:rsidP="004F1F1A">
      <w:pPr>
        <w:jc w:val="both"/>
        <w:rPr>
          <w:rFonts w:ascii="Calibri" w:hAnsi="Calibri"/>
          <w:sz w:val="21"/>
          <w:szCs w:val="21"/>
        </w:rPr>
      </w:pPr>
      <w:r w:rsidRPr="00C7460C">
        <w:rPr>
          <w:rFonts w:ascii="Calibri" w:hAnsi="Calibri" w:cs="Arial"/>
          <w:sz w:val="21"/>
          <w:szCs w:val="21"/>
        </w:rPr>
        <w:t>Če je obkroženo NE</w:t>
      </w:r>
      <w:r w:rsidRPr="00C7460C">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2C77317E" w14:textId="77777777" w:rsidR="004F1F1A" w:rsidRPr="00C7460C" w:rsidRDefault="004F1F1A" w:rsidP="004F1F1A">
      <w:pPr>
        <w:jc w:val="both"/>
        <w:rPr>
          <w:rFonts w:ascii="Calibri" w:hAnsi="Calibri"/>
          <w:sz w:val="21"/>
          <w:szCs w:val="21"/>
        </w:rPr>
      </w:pPr>
    </w:p>
    <w:p w14:paraId="73B26B8A" w14:textId="77777777" w:rsidR="004F1F1A" w:rsidRPr="00C7460C" w:rsidRDefault="00DC56B1" w:rsidP="004F1F1A">
      <w:pPr>
        <w:rPr>
          <w:rFonts w:ascii="Calibri" w:hAnsi="Calibri" w:cs="Arial"/>
          <w:sz w:val="21"/>
          <w:szCs w:val="21"/>
        </w:rPr>
      </w:pPr>
      <w:r w:rsidRPr="00C7460C">
        <w:rPr>
          <w:rFonts w:ascii="Calibri" w:hAnsi="Calibri" w:cs="Arial"/>
          <w:sz w:val="21"/>
          <w:szCs w:val="21"/>
        </w:rPr>
        <w:t xml:space="preserve">Izjavljamo tudi: </w:t>
      </w:r>
    </w:p>
    <w:p w14:paraId="1ED472E3" w14:textId="77777777" w:rsidR="004F1F1A" w:rsidRPr="00C7460C" w:rsidRDefault="00DC56B1" w:rsidP="00741DA3">
      <w:pPr>
        <w:pStyle w:val="Brezrazmikov"/>
        <w:numPr>
          <w:ilvl w:val="0"/>
          <w:numId w:val="136"/>
        </w:numPr>
        <w:jc w:val="both"/>
        <w:rPr>
          <w:rFonts w:asciiTheme="minorHAnsi" w:hAnsiTheme="minorHAnsi"/>
          <w:sz w:val="21"/>
          <w:szCs w:val="21"/>
        </w:rPr>
      </w:pPr>
      <w:r w:rsidRPr="00C7460C">
        <w:rPr>
          <w:rFonts w:asciiTheme="minorHAnsi" w:hAnsiTheme="minorHAnsi"/>
          <w:sz w:val="21"/>
          <w:szCs w:val="21"/>
        </w:rPr>
        <w:t>da nam je izvajalec pravočasno in pravilno poravnal svoje zapadle poslovne obveznosti,</w:t>
      </w:r>
    </w:p>
    <w:p w14:paraId="57483BB7" w14:textId="77777777" w:rsidR="004F1F1A" w:rsidRPr="00C7460C" w:rsidRDefault="00DC56B1" w:rsidP="00741DA3">
      <w:pPr>
        <w:pStyle w:val="Brezrazmikov"/>
        <w:numPr>
          <w:ilvl w:val="0"/>
          <w:numId w:val="136"/>
        </w:numPr>
        <w:jc w:val="both"/>
        <w:rPr>
          <w:rFonts w:asciiTheme="minorHAnsi" w:hAnsiTheme="minorHAnsi"/>
          <w:sz w:val="21"/>
          <w:szCs w:val="21"/>
        </w:rPr>
      </w:pPr>
      <w:r w:rsidRPr="00C7460C">
        <w:rPr>
          <w:rFonts w:asciiTheme="minorHAnsi" w:hAnsiTheme="minorHAnsi"/>
          <w:sz w:val="21"/>
          <w:szCs w:val="21"/>
        </w:rPr>
        <w:t>da bomo predložili izpolnjen, podpisan in žigosan (če uporabljamo žig) obrazec ESPD,</w:t>
      </w:r>
    </w:p>
    <w:p w14:paraId="0927BFBD" w14:textId="77777777" w:rsidR="004F1F1A" w:rsidRPr="00C7460C" w:rsidRDefault="00DC56B1" w:rsidP="00741DA3">
      <w:pPr>
        <w:pStyle w:val="Brezrazmikov"/>
        <w:numPr>
          <w:ilvl w:val="0"/>
          <w:numId w:val="136"/>
        </w:numPr>
        <w:jc w:val="both"/>
        <w:rPr>
          <w:rFonts w:asciiTheme="minorHAnsi" w:hAnsiTheme="minorHAnsi"/>
          <w:sz w:val="21"/>
          <w:szCs w:val="21"/>
        </w:rPr>
      </w:pPr>
      <w:r w:rsidRPr="00C7460C">
        <w:rPr>
          <w:rFonts w:asciiTheme="minorHAnsi" w:hAnsiTheme="minorHAnsi"/>
          <w:sz w:val="21"/>
          <w:szCs w:val="21"/>
        </w:rPr>
        <w:t xml:space="preserve">da bomo pred sklenitvijo pogodbe v skladu s VI. odstavkom 14. člena </w:t>
      </w:r>
      <w:proofErr w:type="spellStart"/>
      <w:r w:rsidRPr="00C7460C">
        <w:rPr>
          <w:rFonts w:asciiTheme="minorHAnsi" w:hAnsiTheme="minorHAnsi"/>
          <w:sz w:val="21"/>
          <w:szCs w:val="21"/>
        </w:rPr>
        <w:t>ZIntPK</w:t>
      </w:r>
      <w:proofErr w:type="spellEnd"/>
      <w:r w:rsidRPr="00C7460C">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523D0B" w14:paraId="67A93F71" w14:textId="77777777">
        <w:trPr>
          <w:cantSplit/>
        </w:trPr>
        <w:tc>
          <w:tcPr>
            <w:tcW w:w="4361" w:type="dxa"/>
          </w:tcPr>
          <w:p w14:paraId="54F36A7C" w14:textId="77777777" w:rsidR="004F1F1A" w:rsidRPr="00C7460C" w:rsidRDefault="004F1F1A">
            <w:pPr>
              <w:rPr>
                <w:rFonts w:ascii="Calibri" w:hAnsi="Calibri" w:cs="Arial"/>
                <w:sz w:val="21"/>
                <w:szCs w:val="21"/>
              </w:rPr>
            </w:pPr>
          </w:p>
          <w:p w14:paraId="1948F310" w14:textId="77777777" w:rsidR="004F1F1A" w:rsidRPr="00C7460C" w:rsidRDefault="00DC56B1">
            <w:pPr>
              <w:rPr>
                <w:rFonts w:ascii="Calibri" w:hAnsi="Calibri" w:cs="Arial"/>
                <w:sz w:val="21"/>
                <w:szCs w:val="21"/>
              </w:rPr>
            </w:pPr>
            <w:r w:rsidRPr="00C7460C">
              <w:rPr>
                <w:rFonts w:ascii="Calibri" w:hAnsi="Calibri" w:cs="Arial"/>
                <w:sz w:val="21"/>
                <w:szCs w:val="21"/>
              </w:rPr>
              <w:t>Kraj in datum:</w:t>
            </w:r>
          </w:p>
        </w:tc>
        <w:tc>
          <w:tcPr>
            <w:tcW w:w="4361" w:type="dxa"/>
          </w:tcPr>
          <w:p w14:paraId="1EA16263" w14:textId="77777777" w:rsidR="004F1F1A" w:rsidRPr="00C7460C" w:rsidRDefault="004F1F1A">
            <w:pPr>
              <w:rPr>
                <w:rFonts w:ascii="Calibri" w:hAnsi="Calibri" w:cs="Arial"/>
                <w:sz w:val="21"/>
                <w:szCs w:val="21"/>
              </w:rPr>
            </w:pPr>
          </w:p>
          <w:p w14:paraId="5F895DEA" w14:textId="5D6C57B6" w:rsidR="004F1F1A" w:rsidRPr="00C7460C" w:rsidRDefault="00DC56B1">
            <w:pPr>
              <w:rPr>
                <w:rFonts w:ascii="Calibri" w:hAnsi="Calibri" w:cs="Arial"/>
                <w:sz w:val="21"/>
                <w:szCs w:val="21"/>
              </w:rPr>
            </w:pPr>
            <w:r w:rsidRPr="00C7460C">
              <w:rPr>
                <w:rFonts w:ascii="Calibri" w:hAnsi="Calibri" w:cs="Arial"/>
                <w:sz w:val="21"/>
                <w:szCs w:val="21"/>
              </w:rPr>
              <w:t>Podizvajalec:</w:t>
            </w:r>
          </w:p>
          <w:p w14:paraId="33E4B2B9" w14:textId="77777777" w:rsidR="004F1F1A" w:rsidRPr="00C7460C" w:rsidRDefault="00DC56B1">
            <w:pPr>
              <w:rPr>
                <w:rFonts w:ascii="Calibri" w:hAnsi="Calibri" w:cs="Arial"/>
                <w:sz w:val="21"/>
                <w:szCs w:val="21"/>
              </w:rPr>
            </w:pPr>
            <w:r w:rsidRPr="00C7460C">
              <w:rPr>
                <w:rFonts w:ascii="Calibri" w:hAnsi="Calibri" w:cs="Arial"/>
                <w:sz w:val="21"/>
                <w:szCs w:val="21"/>
              </w:rPr>
              <w:t>Podpis:</w:t>
            </w:r>
          </w:p>
        </w:tc>
      </w:tr>
    </w:tbl>
    <w:p w14:paraId="62F3C2E4" w14:textId="77777777" w:rsidR="004F1F1A" w:rsidRPr="00C7460C" w:rsidRDefault="00DC56B1" w:rsidP="004F1F1A">
      <w:pPr>
        <w:jc w:val="both"/>
        <w:rPr>
          <w:rFonts w:asciiTheme="minorHAnsi" w:hAnsiTheme="minorHAnsi" w:cs="Arial"/>
          <w:b/>
          <w:color w:val="000000"/>
          <w:sz w:val="22"/>
          <w:szCs w:val="22"/>
        </w:rPr>
      </w:pPr>
      <w:r w:rsidRPr="00C7460C">
        <w:rPr>
          <w:rFonts w:asciiTheme="minorHAnsi" w:hAnsiTheme="minorHAnsi" w:cs="Arial"/>
          <w:b/>
          <w:color w:val="000000"/>
          <w:sz w:val="22"/>
          <w:szCs w:val="22"/>
        </w:rPr>
        <w:lastRenderedPageBreak/>
        <w:t>GLAVNI IZVAJALEC</w:t>
      </w:r>
      <w:r>
        <w:rPr>
          <w:rStyle w:val="Sprotnaopomba-sklic"/>
          <w:rFonts w:asciiTheme="minorHAnsi" w:hAnsiTheme="minorHAnsi" w:cs="Arial"/>
          <w:b/>
          <w:color w:val="000000"/>
          <w:sz w:val="22"/>
          <w:szCs w:val="22"/>
        </w:rPr>
        <w:footnoteReference w:id="33"/>
      </w:r>
      <w:r w:rsidRPr="00C7460C">
        <w:rPr>
          <w:rFonts w:asciiTheme="minorHAnsi" w:hAnsiTheme="minorHAnsi" w:cs="Arial"/>
          <w:b/>
          <w:color w:val="000000"/>
          <w:sz w:val="22"/>
          <w:szCs w:val="22"/>
        </w:rPr>
        <w:t xml:space="preserve">: </w:t>
      </w:r>
    </w:p>
    <w:p w14:paraId="3C8893CC" w14:textId="77777777" w:rsidR="004F1F1A" w:rsidRPr="00C7460C" w:rsidRDefault="004F1F1A" w:rsidP="004F1F1A">
      <w:pPr>
        <w:jc w:val="both"/>
        <w:rPr>
          <w:rFonts w:asciiTheme="minorHAnsi" w:hAnsiTheme="minorHAnsi" w:cs="Arial"/>
          <w:color w:val="000000"/>
          <w:sz w:val="22"/>
          <w:szCs w:val="22"/>
        </w:rPr>
      </w:pPr>
    </w:p>
    <w:p w14:paraId="5E9AD352" w14:textId="77777777" w:rsidR="004F1F1A" w:rsidRPr="00C7460C" w:rsidRDefault="00DC56B1" w:rsidP="004F1F1A">
      <w:pPr>
        <w:jc w:val="both"/>
        <w:rPr>
          <w:rFonts w:asciiTheme="minorHAnsi" w:hAnsiTheme="minorHAnsi" w:cs="Arial"/>
          <w:b/>
          <w:color w:val="000000"/>
          <w:sz w:val="22"/>
          <w:szCs w:val="22"/>
        </w:rPr>
      </w:pPr>
      <w:r w:rsidRPr="00C7460C">
        <w:rPr>
          <w:rFonts w:asciiTheme="minorHAnsi" w:hAnsiTheme="minorHAnsi" w:cs="Arial"/>
          <w:b/>
          <w:color w:val="000000"/>
          <w:sz w:val="22"/>
          <w:szCs w:val="22"/>
        </w:rPr>
        <w:t>Izjave glavnega izvajalca:</w:t>
      </w:r>
    </w:p>
    <w:p w14:paraId="74A9E54D" w14:textId="77777777" w:rsidR="004F1F1A" w:rsidRPr="00C7460C" w:rsidRDefault="004F1F1A" w:rsidP="004F1F1A">
      <w:pPr>
        <w:jc w:val="both"/>
        <w:rPr>
          <w:rFonts w:asciiTheme="minorHAnsi" w:hAnsiTheme="minorHAnsi" w:cs="Arial"/>
          <w:b/>
          <w:color w:val="000000"/>
          <w:sz w:val="22"/>
          <w:szCs w:val="22"/>
        </w:rPr>
      </w:pPr>
    </w:p>
    <w:p w14:paraId="34CEA61F" w14:textId="77777777" w:rsidR="004F1F1A" w:rsidRPr="00C7460C" w:rsidRDefault="00DC56B1" w:rsidP="004F1F1A">
      <w:pPr>
        <w:jc w:val="both"/>
        <w:rPr>
          <w:rFonts w:asciiTheme="minorHAnsi" w:hAnsiTheme="minorHAnsi" w:cs="Arial"/>
          <w:color w:val="000000"/>
          <w:sz w:val="22"/>
          <w:szCs w:val="22"/>
        </w:rPr>
      </w:pPr>
      <w:r w:rsidRPr="00C7460C">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76C7C382" w14:textId="77777777" w:rsidR="004F1F1A" w:rsidRPr="00C7460C" w:rsidRDefault="004F1F1A" w:rsidP="004F1F1A">
      <w:pPr>
        <w:jc w:val="both"/>
        <w:rPr>
          <w:rFonts w:asciiTheme="minorHAnsi" w:hAnsiTheme="minorHAnsi" w:cs="Arial"/>
          <w:color w:val="000000"/>
          <w:sz w:val="22"/>
          <w:szCs w:val="22"/>
        </w:rPr>
      </w:pPr>
    </w:p>
    <w:p w14:paraId="68A440AB" w14:textId="77777777" w:rsidR="004F1F1A" w:rsidRPr="00C7460C" w:rsidRDefault="00DC56B1" w:rsidP="004F1F1A">
      <w:pPr>
        <w:jc w:val="both"/>
        <w:rPr>
          <w:rFonts w:asciiTheme="minorHAnsi" w:hAnsiTheme="minorHAnsi" w:cs="Arial"/>
          <w:color w:val="000000"/>
          <w:sz w:val="22"/>
          <w:szCs w:val="22"/>
        </w:rPr>
      </w:pPr>
      <w:r w:rsidRPr="00C7460C">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C7460C">
        <w:rPr>
          <w:rFonts w:asciiTheme="minorHAnsi" w:hAnsiTheme="minorHAnsi" w:cs="Arial"/>
          <w:color w:val="000000"/>
          <w:sz w:val="22"/>
          <w:szCs w:val="22"/>
        </w:rPr>
        <w:t>neposredovanje</w:t>
      </w:r>
      <w:proofErr w:type="spellEnd"/>
      <w:r w:rsidRPr="00C7460C">
        <w:rPr>
          <w:rFonts w:asciiTheme="minorHAnsi" w:hAnsiTheme="minorHAnsi" w:cs="Arial"/>
          <w:color w:val="000000"/>
          <w:sz w:val="22"/>
          <w:szCs w:val="22"/>
        </w:rPr>
        <w:t xml:space="preserve"> izjave o poplačilu prekršek na podlagi druge točke I. odstavka 112. člena ZJN-3.</w:t>
      </w:r>
    </w:p>
    <w:p w14:paraId="0051D670" w14:textId="77777777" w:rsidR="004F1F1A" w:rsidRPr="00C7460C" w:rsidRDefault="004F1F1A" w:rsidP="004F1F1A">
      <w:pPr>
        <w:jc w:val="both"/>
        <w:rPr>
          <w:rFonts w:asciiTheme="minorHAnsi" w:hAnsiTheme="minorHAnsi" w:cs="Arial"/>
          <w:color w:val="000000"/>
          <w:sz w:val="22"/>
          <w:szCs w:val="22"/>
        </w:rPr>
      </w:pPr>
    </w:p>
    <w:p w14:paraId="5E9C32E5" w14:textId="77777777" w:rsidR="004F1F1A" w:rsidRPr="00C7460C" w:rsidRDefault="00DC56B1" w:rsidP="004F1F1A">
      <w:pPr>
        <w:jc w:val="both"/>
        <w:rPr>
          <w:rFonts w:asciiTheme="minorHAnsi" w:eastAsia="Tahoma" w:hAnsiTheme="minorHAnsi"/>
          <w:sz w:val="22"/>
          <w:szCs w:val="22"/>
          <w:lang w:eastAsia="en-US"/>
        </w:rPr>
      </w:pPr>
      <w:r w:rsidRPr="00C7460C">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29595B7A" w14:textId="77777777" w:rsidR="004F1F1A" w:rsidRPr="00C7460C" w:rsidRDefault="004F1F1A" w:rsidP="004F1F1A">
      <w:pPr>
        <w:jc w:val="both"/>
        <w:rPr>
          <w:rFonts w:asciiTheme="minorHAnsi" w:hAnsiTheme="minorHAnsi" w:cs="Arial"/>
          <w:color w:val="000000"/>
          <w:sz w:val="22"/>
          <w:szCs w:val="22"/>
        </w:rPr>
      </w:pPr>
    </w:p>
    <w:p w14:paraId="641728D7" w14:textId="77777777" w:rsidR="004F1F1A" w:rsidRPr="00C7460C" w:rsidRDefault="004F1F1A" w:rsidP="004F1F1A">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523D0B" w14:paraId="5DED8E36" w14:textId="77777777">
        <w:trPr>
          <w:cantSplit/>
        </w:trPr>
        <w:tc>
          <w:tcPr>
            <w:tcW w:w="4361" w:type="dxa"/>
            <w:hideMark/>
          </w:tcPr>
          <w:p w14:paraId="6786B1EB" w14:textId="77777777" w:rsidR="004F1F1A"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Kraj in datum:</w:t>
            </w:r>
          </w:p>
        </w:tc>
        <w:tc>
          <w:tcPr>
            <w:tcW w:w="4361" w:type="dxa"/>
          </w:tcPr>
          <w:p w14:paraId="35648134" w14:textId="77777777" w:rsidR="004F1F1A"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Ponudnik:</w:t>
            </w:r>
          </w:p>
          <w:p w14:paraId="6BBD72E4" w14:textId="77777777" w:rsidR="004F1F1A" w:rsidRPr="00C7460C" w:rsidRDefault="004F1F1A">
            <w:pPr>
              <w:jc w:val="both"/>
              <w:rPr>
                <w:rFonts w:asciiTheme="minorHAnsi" w:hAnsiTheme="minorHAnsi" w:cs="Arial"/>
                <w:bCs/>
                <w:sz w:val="22"/>
                <w:szCs w:val="22"/>
              </w:rPr>
            </w:pPr>
          </w:p>
        </w:tc>
      </w:tr>
      <w:tr w:rsidR="00523D0B" w14:paraId="51B6E274" w14:textId="77777777">
        <w:trPr>
          <w:cantSplit/>
        </w:trPr>
        <w:tc>
          <w:tcPr>
            <w:tcW w:w="4361" w:type="dxa"/>
          </w:tcPr>
          <w:p w14:paraId="7D759158" w14:textId="77777777" w:rsidR="004F1F1A" w:rsidRPr="00C7460C" w:rsidRDefault="004F1F1A">
            <w:pPr>
              <w:jc w:val="both"/>
              <w:rPr>
                <w:rFonts w:asciiTheme="minorHAnsi" w:hAnsiTheme="minorHAnsi" w:cs="Arial"/>
                <w:bCs/>
                <w:sz w:val="22"/>
                <w:szCs w:val="22"/>
              </w:rPr>
            </w:pPr>
          </w:p>
        </w:tc>
        <w:tc>
          <w:tcPr>
            <w:tcW w:w="4361" w:type="dxa"/>
          </w:tcPr>
          <w:p w14:paraId="2255D41B" w14:textId="77777777" w:rsidR="004F1F1A" w:rsidRPr="00C7460C" w:rsidRDefault="00DC56B1">
            <w:pPr>
              <w:jc w:val="both"/>
              <w:rPr>
                <w:rFonts w:asciiTheme="minorHAnsi" w:hAnsiTheme="minorHAnsi" w:cs="Arial"/>
                <w:bCs/>
                <w:sz w:val="22"/>
                <w:szCs w:val="22"/>
              </w:rPr>
            </w:pPr>
            <w:r w:rsidRPr="00C7460C">
              <w:rPr>
                <w:rFonts w:asciiTheme="minorHAnsi" w:hAnsiTheme="minorHAnsi" w:cs="Arial"/>
                <w:bCs/>
                <w:sz w:val="22"/>
                <w:szCs w:val="22"/>
              </w:rPr>
              <w:t>Podpis:</w:t>
            </w:r>
          </w:p>
        </w:tc>
      </w:tr>
    </w:tbl>
    <w:p w14:paraId="701A6364" w14:textId="77777777" w:rsidR="004F1F1A" w:rsidRPr="00C7460C" w:rsidRDefault="004F1F1A" w:rsidP="004F1F1A">
      <w:pPr>
        <w:ind w:firstLine="330"/>
        <w:jc w:val="both"/>
        <w:rPr>
          <w:rFonts w:asciiTheme="minorHAnsi" w:hAnsiTheme="minorHAnsi" w:cs="Arial"/>
          <w:color w:val="000000"/>
          <w:sz w:val="22"/>
          <w:szCs w:val="22"/>
        </w:rPr>
      </w:pPr>
    </w:p>
    <w:p w14:paraId="3F63D8B5" w14:textId="77777777" w:rsidR="004F1F1A" w:rsidRPr="00C7460C" w:rsidRDefault="004F1F1A" w:rsidP="004F1F1A">
      <w:pPr>
        <w:ind w:firstLine="330"/>
        <w:jc w:val="both"/>
        <w:rPr>
          <w:rFonts w:asciiTheme="minorHAnsi" w:hAnsiTheme="minorHAnsi" w:cs="Arial"/>
          <w:color w:val="000000"/>
          <w:sz w:val="22"/>
          <w:szCs w:val="22"/>
        </w:rPr>
      </w:pPr>
    </w:p>
    <w:p w14:paraId="747D6873" w14:textId="77777777" w:rsidR="004F1F1A" w:rsidRPr="00C7460C" w:rsidRDefault="004F1F1A" w:rsidP="004F1F1A">
      <w:pPr>
        <w:jc w:val="both"/>
        <w:rPr>
          <w:rFonts w:asciiTheme="minorHAnsi" w:hAnsiTheme="minorHAnsi" w:cs="Arial"/>
          <w:color w:val="000000"/>
          <w:sz w:val="22"/>
          <w:szCs w:val="22"/>
        </w:rPr>
      </w:pPr>
    </w:p>
    <w:p w14:paraId="0A1CF5AC" w14:textId="77777777" w:rsidR="004F1F1A" w:rsidRPr="00C7460C" w:rsidRDefault="004F1F1A" w:rsidP="004F1F1A">
      <w:pPr>
        <w:jc w:val="both"/>
        <w:rPr>
          <w:rFonts w:asciiTheme="minorHAnsi" w:hAnsiTheme="minorHAnsi" w:cs="Arial"/>
          <w:color w:val="000000"/>
          <w:sz w:val="22"/>
          <w:szCs w:val="22"/>
        </w:rPr>
      </w:pPr>
    </w:p>
    <w:p w14:paraId="14097E8F" w14:textId="77777777" w:rsidR="004F1F1A" w:rsidRPr="00C7460C" w:rsidRDefault="004F1F1A" w:rsidP="004F1F1A">
      <w:pPr>
        <w:jc w:val="both"/>
        <w:rPr>
          <w:rFonts w:asciiTheme="minorHAnsi" w:hAnsiTheme="minorHAnsi" w:cs="Arial"/>
          <w:color w:val="000000"/>
          <w:sz w:val="22"/>
          <w:szCs w:val="22"/>
        </w:rPr>
      </w:pPr>
    </w:p>
    <w:p w14:paraId="4B48FAD5" w14:textId="77777777" w:rsidR="004F1F1A" w:rsidRPr="00C7460C" w:rsidRDefault="00DC56B1" w:rsidP="004F1F1A">
      <w:pPr>
        <w:jc w:val="both"/>
        <w:rPr>
          <w:rFonts w:asciiTheme="minorHAnsi" w:hAnsiTheme="minorHAnsi" w:cs="Arial"/>
          <w:color w:val="000000"/>
          <w:sz w:val="22"/>
          <w:szCs w:val="22"/>
        </w:rPr>
      </w:pPr>
      <w:r w:rsidRPr="00C7460C">
        <w:rPr>
          <w:rFonts w:asciiTheme="minorHAnsi" w:hAnsiTheme="minorHAnsi" w:cs="Arial"/>
          <w:color w:val="000000"/>
          <w:sz w:val="22"/>
          <w:szCs w:val="22"/>
        </w:rPr>
        <w:t>Priloge:</w:t>
      </w:r>
    </w:p>
    <w:p w14:paraId="49CB90C6" w14:textId="77777777" w:rsidR="004F1F1A" w:rsidRPr="00C7460C" w:rsidRDefault="00DC56B1" w:rsidP="00741DA3">
      <w:pPr>
        <w:numPr>
          <w:ilvl w:val="0"/>
          <w:numId w:val="137"/>
        </w:numPr>
        <w:spacing w:after="200" w:line="276" w:lineRule="auto"/>
        <w:contextualSpacing/>
        <w:jc w:val="both"/>
        <w:rPr>
          <w:rFonts w:asciiTheme="minorHAnsi" w:eastAsia="Tahoma" w:hAnsiTheme="minorHAnsi" w:cs="Arial"/>
          <w:color w:val="000000"/>
          <w:sz w:val="22"/>
          <w:szCs w:val="22"/>
          <w:lang w:eastAsia="en-US"/>
        </w:rPr>
      </w:pPr>
      <w:r w:rsidRPr="00C7460C">
        <w:rPr>
          <w:rFonts w:asciiTheme="minorHAnsi" w:eastAsia="Tahoma" w:hAnsiTheme="minorHAnsi" w:cs="Arial"/>
          <w:color w:val="000000"/>
          <w:sz w:val="22"/>
          <w:szCs w:val="22"/>
          <w:lang w:eastAsia="en-US"/>
        </w:rPr>
        <w:t>izpolnjen in podpisan ESPD</w:t>
      </w:r>
    </w:p>
    <w:p w14:paraId="217DDC24" w14:textId="77777777" w:rsidR="004F1F1A" w:rsidRPr="00C7460C" w:rsidRDefault="00DC56B1" w:rsidP="00741DA3">
      <w:pPr>
        <w:numPr>
          <w:ilvl w:val="0"/>
          <w:numId w:val="137"/>
        </w:numPr>
        <w:spacing w:after="200" w:line="276" w:lineRule="auto"/>
        <w:contextualSpacing/>
        <w:jc w:val="both"/>
        <w:rPr>
          <w:rFonts w:asciiTheme="minorHAnsi" w:eastAsia="Tahoma" w:hAnsiTheme="minorHAnsi" w:cs="Arial"/>
          <w:color w:val="000000"/>
          <w:sz w:val="22"/>
          <w:szCs w:val="22"/>
          <w:lang w:eastAsia="en-US"/>
        </w:rPr>
      </w:pPr>
      <w:r w:rsidRPr="00C7460C">
        <w:rPr>
          <w:rFonts w:asciiTheme="minorHAnsi" w:eastAsia="Tahoma" w:hAnsiTheme="minorHAnsi" w:cs="Arial"/>
          <w:color w:val="000000"/>
          <w:sz w:val="22"/>
          <w:szCs w:val="22"/>
          <w:lang w:eastAsia="en-US"/>
        </w:rPr>
        <w:t>dokazila v zvezi z izpolnjevanjem pogoja (če so potrebna)</w:t>
      </w:r>
    </w:p>
    <w:p w14:paraId="74730D3E" w14:textId="77777777" w:rsidR="004F1F1A" w:rsidRPr="00C7460C" w:rsidRDefault="004F1F1A" w:rsidP="004F1F1A">
      <w:pPr>
        <w:rPr>
          <w:rFonts w:asciiTheme="minorHAnsi" w:hAnsiTheme="minorHAnsi" w:cstheme="minorHAnsi"/>
          <w:b/>
          <w:sz w:val="22"/>
          <w:szCs w:val="22"/>
        </w:rPr>
      </w:pPr>
    </w:p>
    <w:p w14:paraId="7CCFFE41" w14:textId="77777777" w:rsidR="004F1F1A" w:rsidRPr="00C7460C" w:rsidRDefault="004F1F1A" w:rsidP="004F1F1A">
      <w:pPr>
        <w:rPr>
          <w:rFonts w:asciiTheme="minorHAnsi" w:hAnsiTheme="minorHAnsi" w:cstheme="minorHAnsi"/>
          <w:b/>
          <w:sz w:val="22"/>
          <w:szCs w:val="22"/>
        </w:rPr>
      </w:pPr>
    </w:p>
    <w:bookmarkEnd w:id="2"/>
    <w:p w14:paraId="4AB663A9" w14:textId="77777777" w:rsidR="00D741C8" w:rsidRPr="00C7460C" w:rsidRDefault="00D741C8" w:rsidP="00184463">
      <w:pPr>
        <w:pStyle w:val="Telobesedila"/>
        <w:tabs>
          <w:tab w:val="left" w:pos="426"/>
          <w:tab w:val="left" w:pos="540"/>
        </w:tabs>
        <w:jc w:val="right"/>
        <w:rPr>
          <w:rFonts w:asciiTheme="minorHAnsi" w:hAnsiTheme="minorHAnsi" w:cstheme="minorHAnsi"/>
          <w:b/>
          <w:sz w:val="22"/>
          <w:szCs w:val="22"/>
        </w:rPr>
      </w:pPr>
    </w:p>
    <w:p w14:paraId="51F80BEE" w14:textId="77777777" w:rsidR="00D741C8" w:rsidRPr="00C7460C" w:rsidRDefault="00D741C8" w:rsidP="00184463">
      <w:pPr>
        <w:pStyle w:val="Telobesedila"/>
        <w:tabs>
          <w:tab w:val="left" w:pos="426"/>
          <w:tab w:val="left" w:pos="540"/>
        </w:tabs>
        <w:jc w:val="right"/>
        <w:rPr>
          <w:rFonts w:asciiTheme="minorHAnsi" w:hAnsiTheme="minorHAnsi" w:cstheme="minorHAnsi"/>
          <w:b/>
          <w:sz w:val="22"/>
          <w:szCs w:val="22"/>
        </w:rPr>
      </w:pPr>
    </w:p>
    <w:p w14:paraId="62B3D5AC" w14:textId="77777777" w:rsidR="00D741C8" w:rsidRPr="00C7460C" w:rsidRDefault="00D741C8" w:rsidP="00184463">
      <w:pPr>
        <w:pStyle w:val="Telobesedila"/>
        <w:tabs>
          <w:tab w:val="left" w:pos="426"/>
          <w:tab w:val="left" w:pos="540"/>
        </w:tabs>
        <w:jc w:val="right"/>
        <w:rPr>
          <w:rFonts w:asciiTheme="minorHAnsi" w:hAnsiTheme="minorHAnsi" w:cstheme="minorHAnsi"/>
          <w:b/>
          <w:sz w:val="22"/>
          <w:szCs w:val="22"/>
        </w:rPr>
      </w:pPr>
    </w:p>
    <w:p w14:paraId="67A72186" w14:textId="77777777" w:rsidR="00D741C8" w:rsidRPr="00C7460C" w:rsidRDefault="00D741C8" w:rsidP="00184463">
      <w:pPr>
        <w:pStyle w:val="Telobesedila"/>
        <w:tabs>
          <w:tab w:val="left" w:pos="426"/>
          <w:tab w:val="left" w:pos="540"/>
        </w:tabs>
        <w:jc w:val="right"/>
        <w:rPr>
          <w:rFonts w:asciiTheme="minorHAnsi" w:hAnsiTheme="minorHAnsi" w:cstheme="minorHAnsi"/>
          <w:b/>
          <w:sz w:val="22"/>
          <w:szCs w:val="22"/>
        </w:rPr>
      </w:pPr>
    </w:p>
    <w:p w14:paraId="3E689A55" w14:textId="77777777" w:rsidR="00D741C8" w:rsidRPr="00C7460C" w:rsidRDefault="00D741C8" w:rsidP="00184463">
      <w:pPr>
        <w:pStyle w:val="Telobesedila"/>
        <w:tabs>
          <w:tab w:val="left" w:pos="426"/>
          <w:tab w:val="left" w:pos="540"/>
        </w:tabs>
        <w:jc w:val="right"/>
        <w:rPr>
          <w:rFonts w:asciiTheme="minorHAnsi" w:hAnsiTheme="minorHAnsi" w:cstheme="minorHAnsi"/>
          <w:b/>
          <w:sz w:val="22"/>
          <w:szCs w:val="22"/>
        </w:rPr>
      </w:pPr>
    </w:p>
    <w:p w14:paraId="1E4BCF85" w14:textId="77777777" w:rsidR="003C3161" w:rsidRDefault="003C3161" w:rsidP="00D324E8">
      <w:pPr>
        <w:jc w:val="right"/>
        <w:rPr>
          <w:rFonts w:asciiTheme="minorHAnsi" w:hAnsiTheme="minorHAnsi"/>
          <w:b/>
          <w:sz w:val="22"/>
        </w:rPr>
      </w:pPr>
    </w:p>
    <w:p w14:paraId="0F25E7E5" w14:textId="77777777" w:rsidR="003C3161" w:rsidRDefault="003C3161" w:rsidP="00D324E8">
      <w:pPr>
        <w:jc w:val="right"/>
        <w:rPr>
          <w:rFonts w:asciiTheme="minorHAnsi" w:hAnsiTheme="minorHAnsi"/>
          <w:b/>
          <w:sz w:val="22"/>
        </w:rPr>
      </w:pPr>
    </w:p>
    <w:p w14:paraId="40BDCDA3" w14:textId="77777777" w:rsidR="003C3161" w:rsidRDefault="003C3161" w:rsidP="00D324E8">
      <w:pPr>
        <w:jc w:val="right"/>
        <w:rPr>
          <w:rFonts w:asciiTheme="minorHAnsi" w:hAnsiTheme="minorHAnsi"/>
          <w:b/>
          <w:sz w:val="22"/>
        </w:rPr>
      </w:pPr>
    </w:p>
    <w:p w14:paraId="6A47CADB" w14:textId="77777777" w:rsidR="003C3161" w:rsidRDefault="003C3161" w:rsidP="00D324E8">
      <w:pPr>
        <w:jc w:val="right"/>
        <w:rPr>
          <w:rFonts w:asciiTheme="minorHAnsi" w:hAnsiTheme="minorHAnsi"/>
          <w:b/>
          <w:sz w:val="22"/>
        </w:rPr>
      </w:pPr>
    </w:p>
    <w:p w14:paraId="78228335" w14:textId="77777777" w:rsidR="003C3161" w:rsidRDefault="003C3161" w:rsidP="00D324E8">
      <w:pPr>
        <w:jc w:val="right"/>
        <w:rPr>
          <w:rFonts w:asciiTheme="minorHAnsi" w:hAnsiTheme="minorHAnsi"/>
          <w:b/>
          <w:sz w:val="22"/>
        </w:rPr>
      </w:pPr>
    </w:p>
    <w:p w14:paraId="34CBE3A3" w14:textId="77777777" w:rsidR="003C3161" w:rsidRDefault="003C3161" w:rsidP="00D324E8">
      <w:pPr>
        <w:jc w:val="right"/>
        <w:rPr>
          <w:rFonts w:asciiTheme="minorHAnsi" w:hAnsiTheme="minorHAnsi"/>
          <w:b/>
          <w:sz w:val="22"/>
        </w:rPr>
      </w:pPr>
    </w:p>
    <w:p w14:paraId="5D87EEE2" w14:textId="77777777" w:rsidR="003C3161" w:rsidRDefault="003C3161" w:rsidP="00D324E8">
      <w:pPr>
        <w:jc w:val="right"/>
        <w:rPr>
          <w:rFonts w:asciiTheme="minorHAnsi" w:hAnsiTheme="minorHAnsi"/>
          <w:b/>
          <w:sz w:val="22"/>
        </w:rPr>
      </w:pPr>
    </w:p>
    <w:p w14:paraId="3C8B357E" w14:textId="77777777" w:rsidR="003C3161" w:rsidRDefault="003C3161" w:rsidP="00D324E8">
      <w:pPr>
        <w:jc w:val="right"/>
        <w:rPr>
          <w:rFonts w:asciiTheme="minorHAnsi" w:hAnsiTheme="minorHAnsi"/>
          <w:b/>
          <w:sz w:val="22"/>
        </w:rPr>
      </w:pPr>
    </w:p>
    <w:p w14:paraId="2CDD5F04" w14:textId="77777777" w:rsidR="003C3161" w:rsidRDefault="003C3161" w:rsidP="00D324E8">
      <w:pPr>
        <w:jc w:val="right"/>
        <w:rPr>
          <w:rFonts w:asciiTheme="minorHAnsi" w:hAnsiTheme="minorHAnsi"/>
          <w:b/>
          <w:sz w:val="22"/>
        </w:rPr>
      </w:pPr>
    </w:p>
    <w:p w14:paraId="7D93544D" w14:textId="77777777" w:rsidR="003C3161" w:rsidRDefault="003C3161" w:rsidP="00D324E8">
      <w:pPr>
        <w:jc w:val="right"/>
        <w:rPr>
          <w:rFonts w:asciiTheme="minorHAnsi" w:hAnsiTheme="minorHAnsi"/>
          <w:b/>
          <w:sz w:val="22"/>
        </w:rPr>
      </w:pPr>
    </w:p>
    <w:p w14:paraId="09C4C718" w14:textId="77777777" w:rsidR="003C3161" w:rsidRDefault="003C3161" w:rsidP="00D324E8">
      <w:pPr>
        <w:jc w:val="right"/>
        <w:rPr>
          <w:rFonts w:asciiTheme="minorHAnsi" w:hAnsiTheme="minorHAnsi"/>
          <w:b/>
          <w:sz w:val="22"/>
        </w:rPr>
      </w:pPr>
    </w:p>
    <w:p w14:paraId="2F2E4AE8" w14:textId="77777777" w:rsidR="003C3161" w:rsidRDefault="003C3161" w:rsidP="00D324E8">
      <w:pPr>
        <w:jc w:val="right"/>
        <w:rPr>
          <w:rFonts w:asciiTheme="minorHAnsi" w:hAnsiTheme="minorHAnsi"/>
          <w:b/>
          <w:sz w:val="22"/>
        </w:rPr>
      </w:pPr>
    </w:p>
    <w:p w14:paraId="77318343" w14:textId="77777777" w:rsidR="009B2174" w:rsidRDefault="009B2174" w:rsidP="00D324E8">
      <w:pPr>
        <w:jc w:val="right"/>
        <w:rPr>
          <w:rFonts w:asciiTheme="minorHAnsi" w:hAnsiTheme="minorHAnsi"/>
          <w:b/>
          <w:sz w:val="22"/>
        </w:rPr>
      </w:pPr>
    </w:p>
    <w:p w14:paraId="3BA7C4DE" w14:textId="77777777" w:rsidR="009B2174" w:rsidRDefault="009B2174" w:rsidP="00D324E8">
      <w:pPr>
        <w:jc w:val="right"/>
        <w:rPr>
          <w:rFonts w:asciiTheme="minorHAnsi" w:hAnsiTheme="minorHAnsi"/>
          <w:b/>
          <w:sz w:val="22"/>
        </w:rPr>
      </w:pPr>
    </w:p>
    <w:p w14:paraId="4253F07D" w14:textId="77777777" w:rsidR="009B2174" w:rsidRDefault="009B2174" w:rsidP="00D324E8">
      <w:pPr>
        <w:jc w:val="right"/>
        <w:rPr>
          <w:rFonts w:asciiTheme="minorHAnsi" w:hAnsiTheme="minorHAnsi"/>
          <w:b/>
          <w:sz w:val="22"/>
        </w:rPr>
      </w:pPr>
    </w:p>
    <w:p w14:paraId="3EF37A62" w14:textId="77777777" w:rsidR="009B2174" w:rsidRDefault="009B2174" w:rsidP="00D324E8">
      <w:pPr>
        <w:jc w:val="right"/>
        <w:rPr>
          <w:rFonts w:asciiTheme="minorHAnsi" w:hAnsiTheme="minorHAnsi"/>
          <w:b/>
          <w:sz w:val="22"/>
        </w:rPr>
      </w:pPr>
    </w:p>
    <w:p w14:paraId="3E6972F5" w14:textId="77777777" w:rsidR="009B2174" w:rsidRDefault="009B2174" w:rsidP="00D324E8">
      <w:pPr>
        <w:jc w:val="right"/>
        <w:rPr>
          <w:rFonts w:asciiTheme="minorHAnsi" w:hAnsiTheme="minorHAnsi"/>
          <w:b/>
          <w:sz w:val="22"/>
        </w:rPr>
      </w:pPr>
    </w:p>
    <w:p w14:paraId="3DA2F7BD" w14:textId="77777777" w:rsidR="009B2174" w:rsidRDefault="009B2174" w:rsidP="00D324E8">
      <w:pPr>
        <w:jc w:val="right"/>
        <w:rPr>
          <w:rFonts w:asciiTheme="minorHAnsi" w:hAnsiTheme="minorHAnsi"/>
          <w:b/>
          <w:sz w:val="22"/>
        </w:rPr>
      </w:pPr>
    </w:p>
    <w:p w14:paraId="13846FD5" w14:textId="77777777" w:rsidR="009B2174" w:rsidRDefault="009B2174" w:rsidP="00D324E8">
      <w:pPr>
        <w:jc w:val="right"/>
        <w:rPr>
          <w:rFonts w:asciiTheme="minorHAnsi" w:hAnsiTheme="minorHAnsi"/>
          <w:b/>
          <w:sz w:val="22"/>
        </w:rPr>
      </w:pPr>
    </w:p>
    <w:p w14:paraId="02F079CE" w14:textId="77777777" w:rsidR="009B2174" w:rsidRDefault="009B2174" w:rsidP="00D324E8">
      <w:pPr>
        <w:jc w:val="right"/>
        <w:rPr>
          <w:rFonts w:asciiTheme="minorHAnsi" w:hAnsiTheme="minorHAnsi"/>
          <w:b/>
          <w:sz w:val="22"/>
        </w:rPr>
      </w:pPr>
    </w:p>
    <w:p w14:paraId="1060DDE1" w14:textId="77777777" w:rsidR="009B2174" w:rsidRDefault="009B2174" w:rsidP="00D324E8">
      <w:pPr>
        <w:jc w:val="right"/>
        <w:rPr>
          <w:rFonts w:asciiTheme="minorHAnsi" w:hAnsiTheme="minorHAnsi"/>
          <w:b/>
          <w:sz w:val="22"/>
        </w:rPr>
      </w:pPr>
    </w:p>
    <w:p w14:paraId="6DE41925" w14:textId="77777777" w:rsidR="003C3161" w:rsidRDefault="003C3161" w:rsidP="00D324E8">
      <w:pPr>
        <w:jc w:val="right"/>
        <w:rPr>
          <w:rFonts w:asciiTheme="minorHAnsi" w:hAnsiTheme="minorHAnsi"/>
          <w:b/>
          <w:sz w:val="22"/>
        </w:rPr>
      </w:pPr>
    </w:p>
    <w:p w14:paraId="23D64FD4" w14:textId="77777777" w:rsidR="003C3161" w:rsidRPr="00C7460C" w:rsidRDefault="003C3161" w:rsidP="00D324E8">
      <w:pPr>
        <w:jc w:val="right"/>
        <w:rPr>
          <w:rFonts w:asciiTheme="minorHAnsi" w:hAnsiTheme="minorHAnsi"/>
          <w:b/>
          <w:sz w:val="22"/>
        </w:rPr>
      </w:pPr>
    </w:p>
    <w:p w14:paraId="7B7D9664" w14:textId="62FCDC13" w:rsidR="00A14977" w:rsidRPr="00C7460C" w:rsidRDefault="00DC56B1" w:rsidP="002C5827">
      <w:pPr>
        <w:pStyle w:val="Naslov10"/>
        <w:jc w:val="center"/>
        <w:rPr>
          <w:rFonts w:asciiTheme="minorHAnsi" w:hAnsiTheme="minorHAnsi"/>
        </w:rPr>
      </w:pPr>
      <w:bookmarkStart w:id="12" w:name="_Toc232415776"/>
      <w:r w:rsidRPr="00C7460C">
        <w:rPr>
          <w:rFonts w:asciiTheme="minorHAnsi" w:hAnsiTheme="minorHAnsi"/>
        </w:rPr>
        <w:t>PRILOGE F/1 – F/3</w:t>
      </w:r>
      <w:bookmarkEnd w:id="12"/>
    </w:p>
    <w:p w14:paraId="31D8F2EB" w14:textId="77777777" w:rsidR="00A14977" w:rsidRPr="00C7460C" w:rsidRDefault="00A14977" w:rsidP="00D324E8">
      <w:pPr>
        <w:jc w:val="right"/>
        <w:rPr>
          <w:rFonts w:asciiTheme="minorHAnsi" w:hAnsiTheme="minorHAnsi"/>
          <w:b/>
          <w:sz w:val="22"/>
        </w:rPr>
      </w:pPr>
    </w:p>
    <w:p w14:paraId="77175A8F" w14:textId="77777777" w:rsidR="00A14977" w:rsidRPr="00C7460C" w:rsidRDefault="00A14977" w:rsidP="00D324E8">
      <w:pPr>
        <w:jc w:val="right"/>
        <w:rPr>
          <w:rFonts w:asciiTheme="minorHAnsi" w:hAnsiTheme="minorHAnsi"/>
          <w:b/>
          <w:sz w:val="22"/>
        </w:rPr>
      </w:pPr>
    </w:p>
    <w:p w14:paraId="74912DDD" w14:textId="77777777" w:rsidR="00A14977" w:rsidRPr="00C7460C" w:rsidRDefault="00A14977" w:rsidP="00D324E8">
      <w:pPr>
        <w:jc w:val="right"/>
        <w:rPr>
          <w:rFonts w:asciiTheme="minorHAnsi" w:hAnsiTheme="minorHAnsi"/>
          <w:b/>
          <w:sz w:val="22"/>
        </w:rPr>
      </w:pPr>
    </w:p>
    <w:p w14:paraId="101550D0" w14:textId="77777777" w:rsidR="00A14977" w:rsidRPr="00C7460C" w:rsidRDefault="00A14977" w:rsidP="00D324E8">
      <w:pPr>
        <w:jc w:val="right"/>
        <w:rPr>
          <w:rFonts w:asciiTheme="minorHAnsi" w:hAnsiTheme="minorHAnsi"/>
          <w:b/>
          <w:sz w:val="22"/>
        </w:rPr>
      </w:pPr>
    </w:p>
    <w:p w14:paraId="0868B561" w14:textId="77777777" w:rsidR="00A14977" w:rsidRPr="00C7460C" w:rsidRDefault="00A14977" w:rsidP="00D324E8">
      <w:pPr>
        <w:jc w:val="right"/>
        <w:rPr>
          <w:rFonts w:asciiTheme="minorHAnsi" w:hAnsiTheme="minorHAnsi"/>
          <w:b/>
          <w:sz w:val="22"/>
        </w:rPr>
      </w:pPr>
    </w:p>
    <w:p w14:paraId="72C35C07" w14:textId="77777777" w:rsidR="00A14977" w:rsidRPr="00C7460C" w:rsidRDefault="00A14977" w:rsidP="00D324E8">
      <w:pPr>
        <w:jc w:val="right"/>
        <w:rPr>
          <w:rFonts w:asciiTheme="minorHAnsi" w:hAnsiTheme="minorHAnsi"/>
          <w:b/>
          <w:sz w:val="22"/>
        </w:rPr>
      </w:pPr>
    </w:p>
    <w:p w14:paraId="7DEB19AF" w14:textId="77777777" w:rsidR="00A14977" w:rsidRPr="00C7460C" w:rsidRDefault="00A14977" w:rsidP="00D324E8">
      <w:pPr>
        <w:jc w:val="right"/>
        <w:rPr>
          <w:rFonts w:asciiTheme="minorHAnsi" w:hAnsiTheme="minorHAnsi"/>
          <w:b/>
          <w:sz w:val="22"/>
        </w:rPr>
      </w:pPr>
    </w:p>
    <w:p w14:paraId="60761F6A" w14:textId="77777777" w:rsidR="00A14977" w:rsidRPr="00C7460C" w:rsidRDefault="00A14977" w:rsidP="00D324E8">
      <w:pPr>
        <w:jc w:val="right"/>
        <w:rPr>
          <w:rFonts w:asciiTheme="minorHAnsi" w:hAnsiTheme="minorHAnsi"/>
          <w:b/>
          <w:sz w:val="22"/>
        </w:rPr>
      </w:pPr>
    </w:p>
    <w:p w14:paraId="4F6C38F4" w14:textId="77777777" w:rsidR="00A14977" w:rsidRPr="00C7460C" w:rsidRDefault="00A14977" w:rsidP="00D324E8">
      <w:pPr>
        <w:jc w:val="right"/>
        <w:rPr>
          <w:rFonts w:asciiTheme="minorHAnsi" w:hAnsiTheme="minorHAnsi"/>
          <w:b/>
          <w:sz w:val="22"/>
        </w:rPr>
      </w:pPr>
    </w:p>
    <w:p w14:paraId="5D82FECF" w14:textId="77777777" w:rsidR="00A14977" w:rsidRPr="00C7460C" w:rsidRDefault="00A14977" w:rsidP="00D324E8">
      <w:pPr>
        <w:jc w:val="right"/>
        <w:rPr>
          <w:rFonts w:asciiTheme="minorHAnsi" w:hAnsiTheme="minorHAnsi"/>
          <w:b/>
          <w:sz w:val="22"/>
        </w:rPr>
      </w:pPr>
    </w:p>
    <w:p w14:paraId="2115DB32" w14:textId="77777777" w:rsidR="00A14977" w:rsidRPr="00C7460C" w:rsidRDefault="00A14977" w:rsidP="00D324E8">
      <w:pPr>
        <w:jc w:val="right"/>
        <w:rPr>
          <w:rFonts w:asciiTheme="minorHAnsi" w:hAnsiTheme="minorHAnsi"/>
          <w:b/>
          <w:sz w:val="22"/>
        </w:rPr>
      </w:pPr>
    </w:p>
    <w:p w14:paraId="730EFFF2" w14:textId="77777777" w:rsidR="00A14977" w:rsidRPr="00C7460C" w:rsidRDefault="00A14977" w:rsidP="00D324E8">
      <w:pPr>
        <w:jc w:val="right"/>
        <w:rPr>
          <w:rFonts w:asciiTheme="minorHAnsi" w:hAnsiTheme="minorHAnsi"/>
          <w:b/>
          <w:sz w:val="22"/>
        </w:rPr>
      </w:pPr>
    </w:p>
    <w:p w14:paraId="73B3F744" w14:textId="77777777" w:rsidR="00A14977" w:rsidRPr="00C7460C" w:rsidRDefault="00A14977" w:rsidP="00D324E8">
      <w:pPr>
        <w:jc w:val="right"/>
        <w:rPr>
          <w:rFonts w:asciiTheme="minorHAnsi" w:hAnsiTheme="minorHAnsi"/>
          <w:b/>
          <w:sz w:val="22"/>
        </w:rPr>
      </w:pPr>
    </w:p>
    <w:p w14:paraId="5DFA47ED" w14:textId="77777777" w:rsidR="00A14977" w:rsidRPr="00C7460C" w:rsidRDefault="00A14977" w:rsidP="00D324E8">
      <w:pPr>
        <w:jc w:val="right"/>
        <w:rPr>
          <w:rFonts w:asciiTheme="minorHAnsi" w:hAnsiTheme="minorHAnsi"/>
          <w:b/>
          <w:sz w:val="22"/>
        </w:rPr>
      </w:pPr>
    </w:p>
    <w:p w14:paraId="35C1CB3A" w14:textId="77777777" w:rsidR="00A14977" w:rsidRPr="00C7460C" w:rsidRDefault="00A14977" w:rsidP="00D324E8">
      <w:pPr>
        <w:jc w:val="right"/>
        <w:rPr>
          <w:rFonts w:asciiTheme="minorHAnsi" w:hAnsiTheme="minorHAnsi"/>
          <w:b/>
          <w:sz w:val="22"/>
        </w:rPr>
      </w:pPr>
    </w:p>
    <w:p w14:paraId="5FF6B34B" w14:textId="77777777" w:rsidR="00A14977" w:rsidRPr="00C7460C" w:rsidRDefault="00A14977" w:rsidP="00D324E8">
      <w:pPr>
        <w:jc w:val="right"/>
        <w:rPr>
          <w:rFonts w:asciiTheme="minorHAnsi" w:hAnsiTheme="minorHAnsi"/>
          <w:b/>
          <w:sz w:val="22"/>
        </w:rPr>
      </w:pPr>
    </w:p>
    <w:p w14:paraId="0D9E28F8" w14:textId="77777777" w:rsidR="00A14977" w:rsidRPr="00C7460C" w:rsidRDefault="00A14977" w:rsidP="00D324E8">
      <w:pPr>
        <w:jc w:val="right"/>
        <w:rPr>
          <w:rFonts w:asciiTheme="minorHAnsi" w:hAnsiTheme="minorHAnsi"/>
          <w:b/>
          <w:sz w:val="22"/>
        </w:rPr>
      </w:pPr>
    </w:p>
    <w:p w14:paraId="320529B8" w14:textId="77777777" w:rsidR="00A14977" w:rsidRPr="00C7460C" w:rsidRDefault="00A14977" w:rsidP="00D324E8">
      <w:pPr>
        <w:jc w:val="right"/>
        <w:rPr>
          <w:rFonts w:asciiTheme="minorHAnsi" w:hAnsiTheme="minorHAnsi"/>
          <w:b/>
          <w:sz w:val="22"/>
        </w:rPr>
      </w:pPr>
    </w:p>
    <w:p w14:paraId="21B84036" w14:textId="77777777" w:rsidR="00A14977" w:rsidRPr="00C7460C" w:rsidRDefault="00A14977" w:rsidP="00D324E8">
      <w:pPr>
        <w:jc w:val="right"/>
        <w:rPr>
          <w:rFonts w:asciiTheme="minorHAnsi" w:hAnsiTheme="minorHAnsi"/>
          <w:b/>
          <w:sz w:val="22"/>
        </w:rPr>
      </w:pPr>
    </w:p>
    <w:p w14:paraId="49B5BD5D" w14:textId="77777777" w:rsidR="00A14977" w:rsidRPr="00C7460C" w:rsidRDefault="00A14977" w:rsidP="00D324E8">
      <w:pPr>
        <w:jc w:val="right"/>
        <w:rPr>
          <w:rFonts w:asciiTheme="minorHAnsi" w:hAnsiTheme="minorHAnsi"/>
          <w:b/>
          <w:sz w:val="22"/>
        </w:rPr>
      </w:pPr>
    </w:p>
    <w:p w14:paraId="7CED55EC" w14:textId="77777777" w:rsidR="00A14977" w:rsidRPr="00C7460C" w:rsidRDefault="00A14977" w:rsidP="00D324E8">
      <w:pPr>
        <w:jc w:val="right"/>
        <w:rPr>
          <w:rFonts w:asciiTheme="minorHAnsi" w:hAnsiTheme="minorHAnsi"/>
          <w:b/>
          <w:sz w:val="22"/>
        </w:rPr>
      </w:pPr>
    </w:p>
    <w:p w14:paraId="63362885" w14:textId="77777777" w:rsidR="00A14977" w:rsidRDefault="00A14977" w:rsidP="00D324E8">
      <w:pPr>
        <w:jc w:val="right"/>
        <w:rPr>
          <w:rFonts w:asciiTheme="minorHAnsi" w:hAnsiTheme="minorHAnsi"/>
          <w:b/>
          <w:sz w:val="22"/>
        </w:rPr>
      </w:pPr>
    </w:p>
    <w:p w14:paraId="1FD5CF64" w14:textId="77777777" w:rsidR="005B00DA" w:rsidRDefault="005B00DA" w:rsidP="00D324E8">
      <w:pPr>
        <w:jc w:val="right"/>
        <w:rPr>
          <w:rFonts w:asciiTheme="minorHAnsi" w:hAnsiTheme="minorHAnsi"/>
          <w:b/>
          <w:sz w:val="22"/>
        </w:rPr>
      </w:pPr>
    </w:p>
    <w:p w14:paraId="5A17A84F" w14:textId="77777777" w:rsidR="005B00DA" w:rsidRPr="00C7460C" w:rsidRDefault="005B00DA" w:rsidP="00D324E8">
      <w:pPr>
        <w:jc w:val="right"/>
        <w:rPr>
          <w:rFonts w:asciiTheme="minorHAnsi" w:hAnsiTheme="minorHAnsi"/>
          <w:b/>
          <w:sz w:val="22"/>
        </w:rPr>
      </w:pPr>
    </w:p>
    <w:p w14:paraId="10E3503A" w14:textId="77777777" w:rsidR="00A14977" w:rsidRDefault="00A14977" w:rsidP="00D324E8">
      <w:pPr>
        <w:jc w:val="right"/>
        <w:rPr>
          <w:rFonts w:asciiTheme="minorHAnsi" w:hAnsiTheme="minorHAnsi"/>
          <w:b/>
          <w:sz w:val="22"/>
        </w:rPr>
      </w:pPr>
    </w:p>
    <w:p w14:paraId="46E9F9D3" w14:textId="77777777" w:rsidR="009B2174" w:rsidRDefault="009B2174" w:rsidP="00D324E8">
      <w:pPr>
        <w:jc w:val="right"/>
        <w:rPr>
          <w:rFonts w:asciiTheme="minorHAnsi" w:hAnsiTheme="minorHAnsi"/>
          <w:b/>
          <w:sz w:val="22"/>
        </w:rPr>
      </w:pPr>
    </w:p>
    <w:p w14:paraId="45C90AA2" w14:textId="77777777" w:rsidR="009B2174" w:rsidRDefault="009B2174" w:rsidP="00D324E8">
      <w:pPr>
        <w:jc w:val="right"/>
        <w:rPr>
          <w:rFonts w:asciiTheme="minorHAnsi" w:hAnsiTheme="minorHAnsi"/>
          <w:b/>
          <w:sz w:val="22"/>
        </w:rPr>
      </w:pPr>
    </w:p>
    <w:p w14:paraId="2A67B1E7" w14:textId="77777777" w:rsidR="009B2174" w:rsidRDefault="009B2174" w:rsidP="00D324E8">
      <w:pPr>
        <w:jc w:val="right"/>
        <w:rPr>
          <w:rFonts w:asciiTheme="minorHAnsi" w:hAnsiTheme="minorHAnsi"/>
          <w:b/>
          <w:sz w:val="22"/>
        </w:rPr>
      </w:pPr>
    </w:p>
    <w:p w14:paraId="6B690357" w14:textId="77777777" w:rsidR="009B2174" w:rsidRPr="00C7460C" w:rsidRDefault="009B2174" w:rsidP="00D324E8">
      <w:pPr>
        <w:jc w:val="right"/>
        <w:rPr>
          <w:rFonts w:asciiTheme="minorHAnsi" w:hAnsiTheme="minorHAnsi"/>
          <w:b/>
          <w:sz w:val="22"/>
        </w:rPr>
      </w:pPr>
    </w:p>
    <w:p w14:paraId="640F479B" w14:textId="77777777" w:rsidR="00A14977" w:rsidRPr="00C7460C" w:rsidRDefault="00A14977" w:rsidP="00D324E8">
      <w:pPr>
        <w:jc w:val="right"/>
        <w:rPr>
          <w:rFonts w:asciiTheme="minorHAnsi" w:hAnsiTheme="minorHAnsi"/>
          <w:b/>
          <w:sz w:val="22"/>
        </w:rPr>
      </w:pPr>
    </w:p>
    <w:p w14:paraId="25E26033" w14:textId="77777777" w:rsidR="00A14977" w:rsidRPr="00C7460C" w:rsidRDefault="00A14977" w:rsidP="00D324E8">
      <w:pPr>
        <w:jc w:val="right"/>
        <w:rPr>
          <w:rFonts w:asciiTheme="minorHAnsi" w:hAnsiTheme="minorHAnsi"/>
          <w:b/>
          <w:sz w:val="22"/>
        </w:rPr>
      </w:pPr>
    </w:p>
    <w:p w14:paraId="7E6815A4" w14:textId="5CC3412D" w:rsidR="00D324E8" w:rsidRPr="00C7460C" w:rsidRDefault="00DC56B1" w:rsidP="00D324E8">
      <w:pPr>
        <w:jc w:val="right"/>
        <w:rPr>
          <w:rFonts w:asciiTheme="minorHAnsi" w:hAnsiTheme="minorHAnsi"/>
          <w:b/>
          <w:sz w:val="22"/>
        </w:rPr>
      </w:pPr>
      <w:r w:rsidRPr="00C7460C">
        <w:rPr>
          <w:rFonts w:asciiTheme="minorHAnsi" w:hAnsiTheme="minorHAnsi"/>
          <w:b/>
          <w:sz w:val="22"/>
        </w:rPr>
        <w:lastRenderedPageBreak/>
        <w:t>PRILOGA F/1</w:t>
      </w:r>
    </w:p>
    <w:p w14:paraId="7A132438" w14:textId="77777777" w:rsidR="00D324E8" w:rsidRPr="00C7460C" w:rsidRDefault="00DC56B1" w:rsidP="00D324E8">
      <w:pPr>
        <w:pStyle w:val="Naslov30"/>
        <w:spacing w:before="120"/>
        <w:ind w:right="-471"/>
        <w:jc w:val="center"/>
        <w:rPr>
          <w:rFonts w:ascii="Calibri" w:hAnsi="Calibri"/>
          <w:sz w:val="24"/>
        </w:rPr>
      </w:pPr>
      <w:bookmarkStart w:id="13" w:name="_Toc130203064"/>
      <w:bookmarkStart w:id="14" w:name="_Toc161318107"/>
      <w:bookmarkStart w:id="15" w:name="_Toc202257958"/>
      <w:bookmarkStart w:id="16" w:name="_Toc229638690"/>
      <w:bookmarkStart w:id="17" w:name="_Toc229641638"/>
      <w:bookmarkStart w:id="18" w:name="_Toc229641970"/>
      <w:bookmarkStart w:id="19" w:name="_Toc230155542"/>
      <w:bookmarkStart w:id="20" w:name="_Toc231375487"/>
      <w:bookmarkStart w:id="21" w:name="_Toc232141324"/>
      <w:bookmarkStart w:id="22" w:name="_Toc232415777"/>
      <w:r w:rsidRPr="00C7460C">
        <w:rPr>
          <w:rFonts w:ascii="Calibri" w:hAnsi="Calibri"/>
          <w:sz w:val="24"/>
        </w:rPr>
        <w:t>Vzorec finančnega zavarovanja za resnost ponudbe</w:t>
      </w:r>
      <w:bookmarkEnd w:id="13"/>
      <w:bookmarkEnd w:id="14"/>
      <w:bookmarkEnd w:id="15"/>
      <w:bookmarkEnd w:id="16"/>
      <w:bookmarkEnd w:id="17"/>
      <w:bookmarkEnd w:id="18"/>
      <w:bookmarkEnd w:id="19"/>
      <w:bookmarkEnd w:id="20"/>
      <w:bookmarkEnd w:id="21"/>
      <w:bookmarkEnd w:id="22"/>
    </w:p>
    <w:p w14:paraId="4B616B0F" w14:textId="77777777" w:rsidR="00D324E8" w:rsidRPr="00C7460C" w:rsidRDefault="00D324E8" w:rsidP="00D324E8">
      <w:pPr>
        <w:rPr>
          <w:rFonts w:ascii="Calibri" w:hAnsi="Calibri"/>
          <w:sz w:val="22"/>
        </w:rPr>
      </w:pPr>
    </w:p>
    <w:p w14:paraId="7354FBE2" w14:textId="77777777" w:rsidR="00D324E8" w:rsidRPr="00C7460C" w:rsidRDefault="00D324E8" w:rsidP="00D324E8">
      <w:pPr>
        <w:rPr>
          <w:rFonts w:ascii="Calibri" w:hAnsi="Calibri"/>
          <w:sz w:val="22"/>
        </w:rPr>
      </w:pPr>
    </w:p>
    <w:p w14:paraId="1E4FFA59"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i/>
          <w:sz w:val="22"/>
          <w:szCs w:val="20"/>
        </w:rPr>
        <w:t xml:space="preserve">Glava s podatki o garantu (banki) ali SWIFT-ključ </w:t>
      </w:r>
    </w:p>
    <w:p w14:paraId="7D43FBE0"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3422AE85"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sz w:val="22"/>
          <w:szCs w:val="20"/>
        </w:rPr>
        <w:t xml:space="preserve">Za: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upravičenca tj. izvajalca postopka javnega naročanja)</w:t>
      </w:r>
    </w:p>
    <w:p w14:paraId="318DFEC2"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F73152B"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sz w:val="22"/>
          <w:szCs w:val="20"/>
        </w:rPr>
        <w:t xml:space="preserve">Datum: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datum izdaje)</w:t>
      </w:r>
    </w:p>
    <w:p w14:paraId="6CFFF167"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1DCF401"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VRSTA ZAVAROVANJA:</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vrsta zavarovanja: bančna garancija)</w:t>
      </w:r>
    </w:p>
    <w:p w14:paraId="0489A04F"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ED7B74A"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ŠTEVILKA: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številka zavarovanja)</w:t>
      </w:r>
    </w:p>
    <w:p w14:paraId="249F5B64"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081C613"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GARANT:</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ime in naslov banke v kraju izdaje)</w:t>
      </w:r>
    </w:p>
    <w:p w14:paraId="5D9889F6"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FF19203"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b/>
          <w:sz w:val="22"/>
          <w:szCs w:val="20"/>
        </w:rPr>
        <w:t xml:space="preserve">NAROČNIK: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(vpišeta se ime in naslov naročnika zavarovanja, tj. kandidata oziroma ponudnika v postopku javnega naročanja)</w:t>
      </w:r>
    </w:p>
    <w:p w14:paraId="317B494B"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1B791AB"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UPRAVIČENEC:</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izvajalec postopka javnega naročanja)</w:t>
      </w:r>
    </w:p>
    <w:p w14:paraId="5A5C3BA4"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F68D959"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OSNOVNI POSEL: </w:t>
      </w:r>
      <w:r w:rsidRPr="00C7460C">
        <w:rPr>
          <w:rFonts w:ascii="Calibri" w:hAnsi="Calibri" w:cs="Arial"/>
          <w:sz w:val="22"/>
          <w:szCs w:val="20"/>
        </w:rPr>
        <w:t xml:space="preserve">obveznost naročnika zavarovanja iz njegove ponudbe, predložene v postopku javnega naročanja št.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številka objave oziroma interne oznake postopka oddaje javnega naročila)</w:t>
      </w:r>
      <w:r w:rsidRPr="00C7460C">
        <w:rPr>
          <w:rFonts w:ascii="Calibri" w:hAnsi="Calibri" w:cs="Arial"/>
          <w:sz w:val="22"/>
          <w:szCs w:val="20"/>
        </w:rPr>
        <w:t xml:space="preserve">, katerega predmet je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predmet javnega naročila)</w:t>
      </w:r>
      <w:r w:rsidRPr="00C7460C">
        <w:rPr>
          <w:rFonts w:ascii="Calibri" w:hAnsi="Calibri" w:cs="Arial"/>
          <w:sz w:val="22"/>
          <w:szCs w:val="20"/>
        </w:rPr>
        <w:t>.</w:t>
      </w:r>
    </w:p>
    <w:p w14:paraId="1466EBD9"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B72A65E"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ZNESEK V EUR: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najvišji znesek s številko in besedo)</w:t>
      </w:r>
    </w:p>
    <w:p w14:paraId="08654961"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0BCD0ED"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LISTINE, KI JIH JE POLEG IZJAVE TREBA PRILOŽITI ZAHTEVI ZA PLAČILO IN SE IZRECNO ZAHTEVAJO V SPODNJEM BESEDILU: </w:t>
      </w:r>
      <w:r w:rsidRPr="00C7460C">
        <w:rPr>
          <w:rFonts w:ascii="Calibri" w:hAnsi="Calibri" w:cs="Arial"/>
          <w:bCs/>
          <w:sz w:val="22"/>
          <w:szCs w:val="20"/>
        </w:rPr>
        <w:t>nobena</w:t>
      </w:r>
      <w:r w:rsidRPr="00C7460C">
        <w:rPr>
          <w:rFonts w:ascii="Calibri" w:hAnsi="Calibri" w:cs="Arial"/>
          <w:b/>
          <w:sz w:val="22"/>
          <w:szCs w:val="20"/>
        </w:rPr>
        <w:t xml:space="preserve"> </w:t>
      </w:r>
    </w:p>
    <w:p w14:paraId="56A7E0E6"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16BB85E"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JEZIK V ZAHTEVANIH LISTINAH:</w:t>
      </w:r>
      <w:r w:rsidRPr="00C7460C">
        <w:rPr>
          <w:rFonts w:ascii="Calibri" w:hAnsi="Calibri" w:cs="Arial"/>
          <w:sz w:val="22"/>
          <w:szCs w:val="20"/>
        </w:rPr>
        <w:t xml:space="preserve"> slovenski</w:t>
      </w:r>
    </w:p>
    <w:p w14:paraId="1C8C9557"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849DE02"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OBLIKA PREDLOŽITVE:</w:t>
      </w:r>
      <w:r w:rsidRPr="00C7460C">
        <w:rPr>
          <w:rFonts w:ascii="Calibri" w:hAnsi="Calibri" w:cs="Arial"/>
          <w:sz w:val="22"/>
          <w:szCs w:val="20"/>
        </w:rPr>
        <w:t xml:space="preserve"> v papirni obliki s priporočeno pošto ali katerokoli obliko hitre pošte ali osebno ali v elektronski obliki po SWIFT sistemu na naslov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(navede se SWIFT naslova garanta)</w:t>
      </w:r>
    </w:p>
    <w:p w14:paraId="24D6C8EF"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EE73EA8"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b/>
          <w:sz w:val="22"/>
          <w:szCs w:val="20"/>
        </w:rPr>
        <w:t>KRAJ PREDLOŽITVE:</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(garant vpiše naslov podružnice, kjer se opravi predložitev papirnih listin, in elektronski naslov za predložitev v elektronski obliki, kot na primer garantov SWIFT naslov)</w:t>
      </w:r>
    </w:p>
    <w:p w14:paraId="685B97F5"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CE1858C"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 xml:space="preserve">Ne glede na naslov podružnice, ki jo je vpisal garant, se predložitev papirnih listin lahko opravi v katerikoli podružnici garanta na območju Republike Slovenije. </w:t>
      </w:r>
    </w:p>
    <w:p w14:paraId="12CD02C9"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5DF091F7"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ROK VELJAVNOSTI: </w:t>
      </w:r>
      <w:r w:rsidRPr="00C7460C">
        <w:rPr>
          <w:rFonts w:ascii="Calibri" w:hAnsi="Calibri" w:cs="Arial"/>
          <w:sz w:val="22"/>
          <w:szCs w:val="20"/>
        </w:rPr>
        <w:fldChar w:fldCharType="begin">
          <w:ffData>
            <w:name w:val="Besedilo2"/>
            <w:enabled/>
            <w:calcOnExit w:val="0"/>
            <w:textInput>
              <w:default w:val="DD. MM. LLLL"/>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DD. MM. LLLL</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datum veljavnosti, ki je zahtevan vi dokumentaciji za oddajo predmetnega javnega naročila ali v obvestilu o naročilu)</w:t>
      </w:r>
    </w:p>
    <w:p w14:paraId="711C8C5D"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F41D19B"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STRANKA, KI MORA PLAČATI STROŠKE:</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ime naročnika zavarovanja, tj. kandidata oziroma ponudnika v postopku javnega naročanja)</w:t>
      </w:r>
    </w:p>
    <w:p w14:paraId="4B131108"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35814523" w14:textId="77777777" w:rsidR="00D324E8" w:rsidRPr="00C7460C" w:rsidRDefault="00DC56B1" w:rsidP="00D324E8">
      <w:pPr>
        <w:jc w:val="both"/>
        <w:rPr>
          <w:rFonts w:ascii="Calibri" w:hAnsi="Calibri" w:cs="Arial"/>
          <w:sz w:val="22"/>
          <w:szCs w:val="20"/>
        </w:rPr>
      </w:pPr>
      <w:r w:rsidRPr="00C7460C">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C7460C">
        <w:rPr>
          <w:rFonts w:ascii="Calibri" w:hAnsi="Calibri" w:cs="Arial"/>
          <w:sz w:val="22"/>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461267" w14:textId="77777777" w:rsidR="00D324E8" w:rsidRPr="00C7460C" w:rsidRDefault="00D324E8" w:rsidP="00D324E8">
      <w:pPr>
        <w:jc w:val="both"/>
        <w:rPr>
          <w:rFonts w:ascii="Calibri" w:hAnsi="Calibri" w:cs="Arial"/>
          <w:sz w:val="22"/>
          <w:szCs w:val="20"/>
        </w:rPr>
      </w:pPr>
    </w:p>
    <w:p w14:paraId="0A3CC639" w14:textId="77777777" w:rsidR="00D324E8" w:rsidRPr="00C7460C" w:rsidRDefault="00DC56B1" w:rsidP="00D324E8">
      <w:pPr>
        <w:jc w:val="both"/>
        <w:rPr>
          <w:rFonts w:ascii="Calibri" w:hAnsi="Calibri" w:cs="Arial"/>
          <w:sz w:val="22"/>
          <w:szCs w:val="20"/>
        </w:rPr>
      </w:pPr>
      <w:r w:rsidRPr="00C7460C">
        <w:rPr>
          <w:rFonts w:ascii="Calibri" w:hAnsi="Calibri" w:cs="Arial"/>
          <w:sz w:val="22"/>
          <w:szCs w:val="20"/>
        </w:rPr>
        <w:t xml:space="preserve">Zavarovanje se lahko unovči iz naslednjih razlogov, ki morajo biti navedeni v izjavi upravičenca oziroma zahtevi za plačilo: </w:t>
      </w:r>
    </w:p>
    <w:p w14:paraId="588D3326" w14:textId="77777777" w:rsidR="00D324E8" w:rsidRPr="00C7460C" w:rsidRDefault="00DC56B1" w:rsidP="00741DA3">
      <w:pPr>
        <w:numPr>
          <w:ilvl w:val="0"/>
          <w:numId w:val="169"/>
        </w:numPr>
        <w:ind w:left="426" w:hanging="284"/>
        <w:jc w:val="both"/>
        <w:rPr>
          <w:rFonts w:ascii="Calibri" w:hAnsi="Calibri" w:cs="Arial"/>
          <w:sz w:val="22"/>
          <w:szCs w:val="20"/>
        </w:rPr>
      </w:pPr>
      <w:r w:rsidRPr="00C7460C">
        <w:rPr>
          <w:rFonts w:ascii="Calibri" w:hAnsi="Calibri" w:cs="Arial"/>
          <w:sz w:val="22"/>
          <w:szCs w:val="20"/>
        </w:rPr>
        <w:t>naročnik zavarovanja je umaknil ponudbo po poteku roka za prejem ponudb ali nedopustno spremenil ponudbo v času njene veljavnosti; ali</w:t>
      </w:r>
    </w:p>
    <w:p w14:paraId="3BF02CB8" w14:textId="77777777" w:rsidR="00D324E8" w:rsidRPr="00C7460C" w:rsidRDefault="00DC56B1" w:rsidP="00741DA3">
      <w:pPr>
        <w:numPr>
          <w:ilvl w:val="0"/>
          <w:numId w:val="169"/>
        </w:numPr>
        <w:ind w:left="426" w:hanging="284"/>
        <w:jc w:val="both"/>
        <w:rPr>
          <w:rFonts w:ascii="Calibri" w:hAnsi="Calibri" w:cs="Arial"/>
          <w:sz w:val="22"/>
          <w:szCs w:val="20"/>
        </w:rPr>
      </w:pPr>
      <w:r w:rsidRPr="00C7460C">
        <w:rPr>
          <w:rFonts w:ascii="Calibri" w:hAnsi="Calibri" w:cs="Arial"/>
          <w:sz w:val="22"/>
          <w:szCs w:val="20"/>
        </w:rPr>
        <w:t>izbrani naročnik zavarovanja na poziv upravičenca ni podpisal pogodbe; ali</w:t>
      </w:r>
    </w:p>
    <w:p w14:paraId="07F0689D" w14:textId="77777777" w:rsidR="00D324E8" w:rsidRPr="00C7460C" w:rsidRDefault="00DC56B1" w:rsidP="00741DA3">
      <w:pPr>
        <w:numPr>
          <w:ilvl w:val="0"/>
          <w:numId w:val="169"/>
        </w:numPr>
        <w:ind w:left="426" w:hanging="284"/>
        <w:jc w:val="both"/>
        <w:rPr>
          <w:rFonts w:ascii="Calibri" w:hAnsi="Calibri" w:cs="Arial"/>
          <w:sz w:val="22"/>
          <w:szCs w:val="20"/>
        </w:rPr>
      </w:pPr>
      <w:r w:rsidRPr="00C7460C">
        <w:rPr>
          <w:rFonts w:ascii="Calibri" w:hAnsi="Calibri" w:cs="Arial"/>
          <w:sz w:val="22"/>
          <w:szCs w:val="20"/>
        </w:rPr>
        <w:t>izbrani naročnik zavarovanja ni predložil zavarovanja za dobro izvedbo pogodbenih obveznosti v skladu s pogoji naročila.</w:t>
      </w:r>
    </w:p>
    <w:p w14:paraId="2CE9F360" w14:textId="77777777" w:rsidR="00D324E8" w:rsidRPr="00C7460C" w:rsidRDefault="00D324E8" w:rsidP="00D324E8">
      <w:pPr>
        <w:ind w:left="720"/>
        <w:jc w:val="both"/>
        <w:rPr>
          <w:rFonts w:ascii="Calibri" w:hAnsi="Calibri" w:cs="Arial"/>
          <w:sz w:val="22"/>
          <w:szCs w:val="20"/>
        </w:rPr>
      </w:pPr>
    </w:p>
    <w:p w14:paraId="262A8763" w14:textId="77777777" w:rsidR="00D324E8" w:rsidRPr="00C7460C" w:rsidRDefault="00DC56B1" w:rsidP="00D324E8">
      <w:pPr>
        <w:jc w:val="both"/>
        <w:rPr>
          <w:rFonts w:ascii="Calibri" w:hAnsi="Calibri" w:cs="Arial"/>
          <w:sz w:val="22"/>
          <w:szCs w:val="20"/>
        </w:rPr>
      </w:pPr>
      <w:r w:rsidRPr="00C7460C">
        <w:rPr>
          <w:rFonts w:ascii="Calibri" w:hAnsi="Calibri" w:cs="Arial"/>
          <w:sz w:val="22"/>
          <w:szCs w:val="20"/>
        </w:rPr>
        <w:t>Katerokoli zahtevo za plačilo po tem zavarovanju moramo prejeti na datum veljavnosti zavarovanja ali pred njim v zgoraj navedenem kraju predložitve.</w:t>
      </w:r>
    </w:p>
    <w:p w14:paraId="4898AED1" w14:textId="77777777" w:rsidR="00D324E8" w:rsidRPr="00C7460C" w:rsidRDefault="00D324E8" w:rsidP="00D324E8">
      <w:pPr>
        <w:jc w:val="both"/>
        <w:rPr>
          <w:rFonts w:ascii="Calibri" w:hAnsi="Calibri" w:cs="Arial"/>
          <w:sz w:val="22"/>
          <w:szCs w:val="20"/>
        </w:rPr>
      </w:pPr>
    </w:p>
    <w:p w14:paraId="24775734" w14:textId="77777777" w:rsidR="00D324E8" w:rsidRPr="00C7460C" w:rsidRDefault="00DC56B1" w:rsidP="00D324E8">
      <w:pPr>
        <w:jc w:val="both"/>
        <w:rPr>
          <w:rFonts w:ascii="Calibri" w:hAnsi="Calibri" w:cs="Arial"/>
          <w:sz w:val="22"/>
          <w:szCs w:val="20"/>
        </w:rPr>
      </w:pPr>
      <w:r w:rsidRPr="00C7460C">
        <w:rPr>
          <w:rFonts w:ascii="Calibri" w:hAnsi="Calibri" w:cs="Arial"/>
          <w:sz w:val="22"/>
          <w:szCs w:val="20"/>
        </w:rPr>
        <w:t>Morebitne spore v zvezi s tem zavarovanjem rešuje stvarno pristojno sodišče po sedežu naročnika JN po slovenskem pravu.</w:t>
      </w:r>
    </w:p>
    <w:p w14:paraId="1159201D"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331B12F"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Za to zavarovanje veljajo Enotna pravila za garancije na poziv (EPGP) revizija iz leta 2010, izdana pri MTZ pod št. 758.</w:t>
      </w:r>
    </w:p>
    <w:p w14:paraId="446717D7" w14:textId="77777777" w:rsidR="00D324E8" w:rsidRPr="00C7460C" w:rsidRDefault="00D324E8"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20A5CAF"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t>garant</w:t>
      </w:r>
      <w:r w:rsidRPr="00C7460C">
        <w:rPr>
          <w:rFonts w:ascii="Calibri" w:hAnsi="Calibri" w:cs="Arial"/>
          <w:sz w:val="22"/>
          <w:szCs w:val="20"/>
        </w:rPr>
        <w:tab/>
      </w:r>
    </w:p>
    <w:p w14:paraId="22928DA7" w14:textId="77777777" w:rsidR="00D324E8" w:rsidRPr="00C7460C" w:rsidRDefault="00DC56B1" w:rsidP="00D32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t>(žig in podpis)</w:t>
      </w:r>
    </w:p>
    <w:p w14:paraId="6B50FE9B" w14:textId="77777777" w:rsidR="00D324E8" w:rsidRPr="00C7460C" w:rsidRDefault="00D324E8" w:rsidP="00D324E8">
      <w:pPr>
        <w:rPr>
          <w:rFonts w:ascii="Calibri" w:hAnsi="Calibri" w:cs="Arial"/>
          <w:sz w:val="22"/>
          <w:szCs w:val="20"/>
        </w:rPr>
      </w:pPr>
    </w:p>
    <w:p w14:paraId="1D447054" w14:textId="77777777" w:rsidR="00D324E8" w:rsidRPr="00C7460C" w:rsidRDefault="00D324E8" w:rsidP="00D324E8">
      <w:pPr>
        <w:rPr>
          <w:rFonts w:cs="Arial"/>
          <w:b/>
          <w:bCs/>
        </w:rPr>
      </w:pPr>
    </w:p>
    <w:p w14:paraId="65960F45" w14:textId="77777777" w:rsidR="00D324E8" w:rsidRPr="00C7460C" w:rsidRDefault="00D324E8" w:rsidP="00D324E8">
      <w:pPr>
        <w:rPr>
          <w:rFonts w:cs="Arial"/>
          <w:b/>
          <w:bCs/>
        </w:rPr>
      </w:pPr>
    </w:p>
    <w:p w14:paraId="48D4B237" w14:textId="0312DA28" w:rsidR="00A14977" w:rsidRPr="00C7460C" w:rsidRDefault="00DC56B1">
      <w:pPr>
        <w:rPr>
          <w:rFonts w:cs="Arial"/>
          <w:b/>
          <w:bCs/>
        </w:rPr>
      </w:pPr>
      <w:r w:rsidRPr="00C7460C">
        <w:rPr>
          <w:rFonts w:cs="Arial"/>
          <w:b/>
          <w:bCs/>
        </w:rPr>
        <w:br w:type="page"/>
      </w:r>
    </w:p>
    <w:p w14:paraId="1B7C4E49" w14:textId="77777777" w:rsidR="0025592C" w:rsidRPr="00C7460C" w:rsidRDefault="00DC56B1" w:rsidP="0025592C">
      <w:pPr>
        <w:pStyle w:val="EGNavaden"/>
        <w:jc w:val="right"/>
        <w:rPr>
          <w:b/>
          <w:bCs/>
          <w:sz w:val="22"/>
        </w:rPr>
      </w:pPr>
      <w:bookmarkStart w:id="23" w:name="_Toc229641639"/>
      <w:r w:rsidRPr="00C7460C">
        <w:rPr>
          <w:b/>
          <w:bCs/>
          <w:sz w:val="22"/>
        </w:rPr>
        <w:lastRenderedPageBreak/>
        <w:t>PRILOGA F/2</w:t>
      </w:r>
      <w:bookmarkEnd w:id="23"/>
    </w:p>
    <w:p w14:paraId="0AD3FBCC" w14:textId="77777777" w:rsidR="0025592C" w:rsidRPr="00C7460C" w:rsidRDefault="00DC56B1" w:rsidP="0025592C">
      <w:pPr>
        <w:pStyle w:val="Naslov30"/>
        <w:spacing w:before="120"/>
        <w:jc w:val="center"/>
        <w:rPr>
          <w:rFonts w:ascii="Calibri" w:hAnsi="Calibri"/>
          <w:sz w:val="24"/>
        </w:rPr>
      </w:pPr>
      <w:bookmarkStart w:id="24" w:name="_Toc103243135"/>
      <w:bookmarkStart w:id="25" w:name="_Toc106194640"/>
      <w:bookmarkStart w:id="26" w:name="_Toc106270497"/>
      <w:bookmarkStart w:id="27" w:name="_Toc106270780"/>
      <w:bookmarkStart w:id="28" w:name="_Toc130203066"/>
      <w:bookmarkStart w:id="29" w:name="_Toc161318109"/>
      <w:bookmarkStart w:id="30" w:name="_Toc202257960"/>
      <w:bookmarkStart w:id="31" w:name="_Toc229638692"/>
      <w:bookmarkStart w:id="32" w:name="_Toc229641640"/>
      <w:bookmarkStart w:id="33" w:name="_Toc229641971"/>
      <w:bookmarkStart w:id="34" w:name="_Toc230155543"/>
      <w:bookmarkStart w:id="35" w:name="_Toc231375488"/>
      <w:bookmarkStart w:id="36" w:name="_Toc232141325"/>
      <w:bookmarkStart w:id="37" w:name="_Toc232415778"/>
      <w:r w:rsidRPr="00C7460C">
        <w:rPr>
          <w:rFonts w:ascii="Calibri" w:hAnsi="Calibri"/>
          <w:sz w:val="24"/>
        </w:rPr>
        <w:t>Vzorec finančnega zavarovanja za dobro izvedbo pogodbenih obveznosti</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6F7A35" w14:textId="77777777" w:rsidR="0025592C" w:rsidRPr="00C7460C" w:rsidRDefault="0025592C" w:rsidP="0025592C">
      <w:pPr>
        <w:rPr>
          <w:rFonts w:ascii="Calibri" w:hAnsi="Calibri" w:cs="Arial"/>
          <w:sz w:val="22"/>
          <w:szCs w:val="20"/>
        </w:rPr>
      </w:pPr>
    </w:p>
    <w:p w14:paraId="2CB00677"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i/>
          <w:sz w:val="22"/>
          <w:szCs w:val="20"/>
        </w:rPr>
        <w:t>Glava s podatki o garantu (banki) ali SWIFT ključ</w:t>
      </w:r>
    </w:p>
    <w:p w14:paraId="77F4DA72"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076D3D3E"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 xml:space="preserve">Za: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upravičenca tj. naročnika javnega naročila)</w:t>
      </w:r>
    </w:p>
    <w:p w14:paraId="04D32C19"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sz w:val="22"/>
          <w:szCs w:val="20"/>
        </w:rPr>
        <w:t xml:space="preserve">Datum: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datum izdaje)</w:t>
      </w:r>
    </w:p>
    <w:p w14:paraId="344F73E1"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71D4C70"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b/>
          <w:sz w:val="22"/>
          <w:szCs w:val="20"/>
        </w:rPr>
        <w:t>VRSTA ZAVAROVANJA:</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vrsta zavarovanja: bančna garancija)</w:t>
      </w:r>
    </w:p>
    <w:p w14:paraId="6A0A4C63"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8215ACB"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ŠTEVILKA: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številka zavarovanja)</w:t>
      </w:r>
    </w:p>
    <w:p w14:paraId="22A4D5A5"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8A4E1C0"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GARANT:</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ime in naslov banke v kraju izdaje)</w:t>
      </w:r>
    </w:p>
    <w:p w14:paraId="58754F2D"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76B55AE"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NAROČNIK: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(vpišeta se ime in naslov naročnika zavarovanja, tj. v postopku javnega naročanja izbranega ponudnika)</w:t>
      </w:r>
    </w:p>
    <w:p w14:paraId="5BC2B001"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6E6EE41"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UPRAVIČENEC:</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naročnik javnega naročila)</w:t>
      </w:r>
    </w:p>
    <w:p w14:paraId="744F0FEC"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822C88C"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b/>
          <w:sz w:val="22"/>
          <w:szCs w:val="20"/>
        </w:rPr>
        <w:t xml:space="preserve">OSNOVNI POSEL: </w:t>
      </w:r>
      <w:r w:rsidRPr="00C7460C">
        <w:rPr>
          <w:rFonts w:ascii="Calibri" w:hAnsi="Calibri" w:cs="Arial"/>
          <w:sz w:val="22"/>
          <w:szCs w:val="20"/>
        </w:rPr>
        <w:t xml:space="preserve">obveznost naročnika zavarovanja iz pogodbe št.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z dne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 xml:space="preserve">(vpišeta se št. in datum pogodbe o izvedbi javnega naročila), </w:t>
      </w:r>
      <w:r w:rsidRPr="00C7460C">
        <w:rPr>
          <w:rFonts w:ascii="Calibri" w:hAnsi="Calibri" w:cs="Arial"/>
          <w:sz w:val="22"/>
          <w:szCs w:val="20"/>
        </w:rPr>
        <w:t xml:space="preserve">katere predmet je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predmet javnega naročila)</w:t>
      </w:r>
      <w:r w:rsidRPr="00C7460C">
        <w:rPr>
          <w:rFonts w:ascii="Calibri" w:hAnsi="Calibri" w:cs="Arial"/>
          <w:sz w:val="22"/>
          <w:szCs w:val="20"/>
        </w:rPr>
        <w:t>.</w:t>
      </w:r>
    </w:p>
    <w:p w14:paraId="0974676C"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i/>
          <w:sz w:val="22"/>
          <w:szCs w:val="20"/>
        </w:rPr>
        <w:t xml:space="preserve"> </w:t>
      </w:r>
    </w:p>
    <w:p w14:paraId="51B0556D"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ZNESEK  V EUR: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najvišji znesek s številko in besedo)</w:t>
      </w:r>
    </w:p>
    <w:p w14:paraId="74CA2377"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9BF8984"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LISTINE, KI JIH JE POLEG IZJAVE TREBA PRILOŽITI ZAHTEVI ZA PLAČILO IN SE IZRECNO ZAHTEVAJO V SPODNJEM BESEDILU: </w:t>
      </w:r>
      <w:r w:rsidRPr="00C7460C">
        <w:rPr>
          <w:rFonts w:ascii="Calibri" w:hAnsi="Calibri" w:cs="Arial"/>
          <w:sz w:val="22"/>
          <w:szCs w:val="20"/>
        </w:rPr>
        <w:t>nobena</w:t>
      </w:r>
    </w:p>
    <w:p w14:paraId="140B350B"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CFEA14B"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JEZIK V ZAHTEVANIH LISTINAH:</w:t>
      </w:r>
      <w:r w:rsidRPr="00C7460C">
        <w:rPr>
          <w:rFonts w:ascii="Calibri" w:hAnsi="Calibri" w:cs="Arial"/>
          <w:sz w:val="22"/>
          <w:szCs w:val="20"/>
        </w:rPr>
        <w:t xml:space="preserve"> slovenski</w:t>
      </w:r>
    </w:p>
    <w:p w14:paraId="1F7E79DD"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215CEED"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OBLIKA PREDLOŽITVE:</w:t>
      </w:r>
      <w:r w:rsidRPr="00C7460C">
        <w:rPr>
          <w:rFonts w:ascii="Calibri" w:hAnsi="Calibri" w:cs="Arial"/>
          <w:sz w:val="22"/>
          <w:szCs w:val="20"/>
        </w:rPr>
        <w:t xml:space="preserve"> v papirni obliki s priporočeno pošto ali katerokoli obliko hitre pošte ali osebno ali v elektronski obliki po SWIFT sistemu na naslov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(navede se SWIFT naslova garanta)</w:t>
      </w:r>
    </w:p>
    <w:p w14:paraId="29B04A6B"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B23A90F"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b/>
          <w:sz w:val="22"/>
          <w:szCs w:val="20"/>
        </w:rPr>
        <w:t>KRAJ PREDLOŽITVE:</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(garant vpiše naslov podružnice, kjer se opravi predložitev papirnih listin, in elektronski naslov za predložitev v elektronski obliki, kot na primer garantov SWIFT naslov)</w:t>
      </w:r>
    </w:p>
    <w:p w14:paraId="52199B82"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B6FBC31"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 xml:space="preserve">Ne glede na naslov podružnice, ki jo je vpisal garant, se predložitev papirnih listin lahko opravi v katerikoli podružnici garanta na območju Republike Slovenije. </w:t>
      </w:r>
    </w:p>
    <w:p w14:paraId="48938834"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 xml:space="preserve">  </w:t>
      </w:r>
    </w:p>
    <w:p w14:paraId="5EDD1C03"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 xml:space="preserve">DATUM VELJAVNOSTI: </w:t>
      </w:r>
      <w:r w:rsidRPr="00C7460C">
        <w:rPr>
          <w:rFonts w:ascii="Calibri" w:hAnsi="Calibri" w:cs="Arial"/>
          <w:sz w:val="22"/>
          <w:szCs w:val="20"/>
        </w:rPr>
        <w:fldChar w:fldCharType="begin">
          <w:ffData>
            <w:name w:val="Besedilo2"/>
            <w:enabled/>
            <w:calcOnExit w:val="0"/>
            <w:textInput>
              <w:default w:val="DD. MM. LLLL"/>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DD. MM. LLLL</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datum zapadlosti zavarovanja)</w:t>
      </w:r>
    </w:p>
    <w:p w14:paraId="63889939"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A6AFC66" w14:textId="77777777" w:rsidR="0025592C" w:rsidRPr="00C7460C" w:rsidRDefault="00DC56B1"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b/>
          <w:sz w:val="22"/>
          <w:szCs w:val="20"/>
        </w:rPr>
        <w:t>STRANKA, KI MORA PLAČATI STROŠKE:</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noProof/>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ime naročnika zavarovanja, tj. v postopku javnega naročanja izbranega ponudnika)</w:t>
      </w:r>
    </w:p>
    <w:p w14:paraId="45617C9E" w14:textId="77777777" w:rsidR="0025592C" w:rsidRPr="00C7460C" w:rsidRDefault="0025592C" w:rsidP="0025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47F68FA4" w14:textId="77777777" w:rsidR="0025592C" w:rsidRPr="00C7460C" w:rsidRDefault="00DC56B1" w:rsidP="0025592C">
      <w:pPr>
        <w:jc w:val="both"/>
        <w:rPr>
          <w:rFonts w:ascii="Calibri" w:hAnsi="Calibri" w:cs="Arial"/>
          <w:sz w:val="22"/>
          <w:szCs w:val="20"/>
        </w:rPr>
      </w:pPr>
      <w:r w:rsidRPr="00C7460C">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C7460C">
        <w:rPr>
          <w:rFonts w:ascii="Calibri" w:hAnsi="Calibri" w:cs="Arial"/>
          <w:sz w:val="22"/>
          <w:szCs w:val="20"/>
        </w:rPr>
        <w:lastRenderedPageBreak/>
        <w:t>se nanjo sklicuje, in v kateri je navedeno, v kakšnem smislu naročnik zavarovanja ni izpolnil svojih obveznosti iz osnovnega posla.</w:t>
      </w:r>
    </w:p>
    <w:p w14:paraId="58F1630A" w14:textId="77777777" w:rsidR="0025592C" w:rsidRPr="00C7460C" w:rsidRDefault="0025592C" w:rsidP="0025592C">
      <w:pPr>
        <w:jc w:val="both"/>
        <w:rPr>
          <w:rFonts w:ascii="Calibri" w:hAnsi="Calibri" w:cs="Arial"/>
          <w:sz w:val="22"/>
          <w:szCs w:val="20"/>
        </w:rPr>
      </w:pPr>
    </w:p>
    <w:p w14:paraId="3F715604" w14:textId="77777777" w:rsidR="0025592C" w:rsidRPr="00C7460C" w:rsidRDefault="00DC56B1" w:rsidP="0025592C">
      <w:pPr>
        <w:jc w:val="both"/>
        <w:rPr>
          <w:rFonts w:ascii="Calibri" w:hAnsi="Calibri" w:cs="Arial"/>
          <w:sz w:val="22"/>
          <w:szCs w:val="20"/>
        </w:rPr>
      </w:pPr>
      <w:r w:rsidRPr="00C7460C">
        <w:rPr>
          <w:rFonts w:ascii="Calibri" w:hAnsi="Calibri" w:cs="Arial"/>
          <w:sz w:val="22"/>
          <w:szCs w:val="20"/>
        </w:rPr>
        <w:t>Katerokoli zahtevo za plačilo po tem zavarovanju moramo prejeti na datum veljavnosti zavarovanja ali pred njim v zgoraj navedenem kraju predložitve.</w:t>
      </w:r>
    </w:p>
    <w:p w14:paraId="79FDBA0E" w14:textId="77777777" w:rsidR="0025592C" w:rsidRPr="00C7460C" w:rsidRDefault="0025592C" w:rsidP="0025592C">
      <w:pPr>
        <w:jc w:val="both"/>
        <w:rPr>
          <w:rFonts w:ascii="Calibri" w:hAnsi="Calibri" w:cs="Arial"/>
          <w:sz w:val="22"/>
          <w:szCs w:val="20"/>
        </w:rPr>
      </w:pPr>
    </w:p>
    <w:p w14:paraId="15D7ACCA" w14:textId="77777777" w:rsidR="0025592C" w:rsidRPr="00C7460C" w:rsidRDefault="00DC56B1" w:rsidP="0025592C">
      <w:pPr>
        <w:jc w:val="both"/>
        <w:rPr>
          <w:rFonts w:ascii="Calibri" w:hAnsi="Calibri" w:cs="Arial"/>
          <w:sz w:val="22"/>
          <w:szCs w:val="20"/>
        </w:rPr>
      </w:pPr>
      <w:r w:rsidRPr="00C7460C">
        <w:rPr>
          <w:rFonts w:ascii="Calibri" w:hAnsi="Calibri" w:cs="Arial"/>
          <w:sz w:val="22"/>
          <w:szCs w:val="20"/>
        </w:rPr>
        <w:t>Morebitne spore v zvezi s tem zavarovanjem rešuje stvarno pristojno sodišče po sedežu naročnika JN po slovenskem pravu.</w:t>
      </w:r>
    </w:p>
    <w:p w14:paraId="0E0C850C" w14:textId="77777777" w:rsidR="0025592C" w:rsidRPr="00C7460C" w:rsidRDefault="0025592C" w:rsidP="0025592C">
      <w:pPr>
        <w:jc w:val="both"/>
        <w:rPr>
          <w:rFonts w:ascii="Calibri" w:hAnsi="Calibri" w:cs="Arial"/>
          <w:sz w:val="22"/>
          <w:szCs w:val="20"/>
        </w:rPr>
      </w:pPr>
    </w:p>
    <w:p w14:paraId="1158D1AA" w14:textId="77777777" w:rsidR="0025592C" w:rsidRPr="00C7460C" w:rsidRDefault="00DC56B1" w:rsidP="0025592C">
      <w:pPr>
        <w:jc w:val="both"/>
        <w:rPr>
          <w:rFonts w:ascii="Calibri" w:hAnsi="Calibri" w:cs="Arial"/>
          <w:sz w:val="22"/>
          <w:szCs w:val="20"/>
        </w:rPr>
      </w:pPr>
      <w:r w:rsidRPr="00C7460C">
        <w:rPr>
          <w:rFonts w:ascii="Calibri" w:hAnsi="Calibri" w:cs="Arial"/>
          <w:sz w:val="22"/>
          <w:szCs w:val="20"/>
        </w:rPr>
        <w:t>Za to zavarovanje veljajo Enotna pravila za garancije na poziv (EPGP) revizija iz leta 2010, izdana pri MTZ pod št. 758.</w:t>
      </w:r>
    </w:p>
    <w:p w14:paraId="177011FF" w14:textId="77777777" w:rsidR="0025592C" w:rsidRPr="00C7460C" w:rsidRDefault="0025592C" w:rsidP="0025592C">
      <w:pPr>
        <w:jc w:val="both"/>
        <w:rPr>
          <w:rFonts w:ascii="Calibri" w:hAnsi="Calibri" w:cs="Arial"/>
          <w:sz w:val="22"/>
          <w:szCs w:val="20"/>
        </w:rPr>
      </w:pPr>
    </w:p>
    <w:p w14:paraId="416F0FB2" w14:textId="77777777" w:rsidR="0025592C" w:rsidRPr="00C7460C" w:rsidRDefault="00DC56B1" w:rsidP="0025592C">
      <w:pPr>
        <w:jc w:val="both"/>
        <w:rPr>
          <w:rFonts w:ascii="Calibri" w:hAnsi="Calibri" w:cs="Arial"/>
          <w:sz w:val="22"/>
          <w:szCs w:val="20"/>
        </w:rPr>
      </w:pP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t xml:space="preserve">     garant</w:t>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t xml:space="preserve">    </w:t>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t xml:space="preserve">     (žig in podpis)</w:t>
      </w:r>
    </w:p>
    <w:p w14:paraId="5CB9F202" w14:textId="77777777" w:rsidR="0025592C" w:rsidRPr="00C7460C" w:rsidRDefault="0025592C" w:rsidP="0025592C">
      <w:pPr>
        <w:jc w:val="right"/>
        <w:rPr>
          <w:rFonts w:asciiTheme="minorHAnsi" w:hAnsiTheme="minorHAnsi"/>
          <w:b/>
          <w:sz w:val="22"/>
        </w:rPr>
      </w:pPr>
    </w:p>
    <w:p w14:paraId="64862877" w14:textId="77777777" w:rsidR="0025592C" w:rsidRPr="00C7460C" w:rsidRDefault="0025592C" w:rsidP="0025592C">
      <w:pPr>
        <w:jc w:val="right"/>
        <w:rPr>
          <w:rFonts w:asciiTheme="minorHAnsi" w:hAnsiTheme="minorHAnsi"/>
          <w:b/>
          <w:sz w:val="22"/>
        </w:rPr>
      </w:pPr>
    </w:p>
    <w:p w14:paraId="09CB5319" w14:textId="77777777" w:rsidR="0025592C" w:rsidRPr="00C7460C" w:rsidRDefault="0025592C" w:rsidP="0025592C"/>
    <w:p w14:paraId="583F8ED8" w14:textId="77777777" w:rsidR="0025592C" w:rsidRPr="00C7460C" w:rsidRDefault="0025592C" w:rsidP="0025592C">
      <w:pPr>
        <w:rPr>
          <w:rFonts w:cs="Arial"/>
          <w:b/>
          <w:bCs/>
        </w:rPr>
      </w:pPr>
    </w:p>
    <w:p w14:paraId="1957C71E" w14:textId="77777777" w:rsidR="0025592C" w:rsidRPr="00C7460C" w:rsidRDefault="0025592C" w:rsidP="0025592C">
      <w:pPr>
        <w:rPr>
          <w:rFonts w:cs="Arial"/>
          <w:b/>
          <w:bCs/>
        </w:rPr>
      </w:pPr>
    </w:p>
    <w:p w14:paraId="577E8AC9" w14:textId="77777777" w:rsidR="0025592C" w:rsidRPr="00C7460C" w:rsidRDefault="0025592C" w:rsidP="0025592C">
      <w:pPr>
        <w:rPr>
          <w:rFonts w:cs="Arial"/>
          <w:b/>
          <w:bCs/>
        </w:rPr>
      </w:pPr>
    </w:p>
    <w:p w14:paraId="2C9F2666" w14:textId="77777777" w:rsidR="0025592C" w:rsidRPr="00C7460C" w:rsidRDefault="0025592C" w:rsidP="0025592C">
      <w:pPr>
        <w:rPr>
          <w:rFonts w:cs="Arial"/>
          <w:b/>
          <w:bCs/>
        </w:rPr>
      </w:pPr>
    </w:p>
    <w:p w14:paraId="7090E7AD" w14:textId="77777777" w:rsidR="0025592C" w:rsidRPr="00C7460C" w:rsidRDefault="0025592C" w:rsidP="0025592C">
      <w:pPr>
        <w:rPr>
          <w:rFonts w:cs="Arial"/>
          <w:b/>
          <w:bCs/>
        </w:rPr>
      </w:pPr>
    </w:p>
    <w:p w14:paraId="0214C2C6" w14:textId="77777777" w:rsidR="0025592C" w:rsidRPr="00C7460C" w:rsidRDefault="0025592C" w:rsidP="0025592C">
      <w:pPr>
        <w:rPr>
          <w:rFonts w:cs="Arial"/>
          <w:b/>
          <w:bCs/>
        </w:rPr>
      </w:pPr>
    </w:p>
    <w:p w14:paraId="7180E132" w14:textId="77777777" w:rsidR="0025592C" w:rsidRPr="00C7460C" w:rsidRDefault="0025592C" w:rsidP="0025592C">
      <w:pPr>
        <w:rPr>
          <w:rFonts w:cs="Arial"/>
          <w:b/>
          <w:bCs/>
        </w:rPr>
      </w:pPr>
    </w:p>
    <w:p w14:paraId="784C2F01" w14:textId="77777777" w:rsidR="0025592C" w:rsidRPr="00C7460C" w:rsidRDefault="0025592C" w:rsidP="0025592C">
      <w:pPr>
        <w:rPr>
          <w:rFonts w:cs="Arial"/>
          <w:b/>
          <w:bCs/>
        </w:rPr>
      </w:pPr>
    </w:p>
    <w:p w14:paraId="1DB4233D" w14:textId="77777777" w:rsidR="0025592C" w:rsidRPr="00C7460C" w:rsidRDefault="0025592C" w:rsidP="0025592C">
      <w:pPr>
        <w:rPr>
          <w:rFonts w:cs="Arial"/>
          <w:b/>
          <w:bCs/>
        </w:rPr>
      </w:pPr>
    </w:p>
    <w:p w14:paraId="22B8A7F7" w14:textId="77777777" w:rsidR="0025592C" w:rsidRPr="00C7460C" w:rsidRDefault="0025592C" w:rsidP="0025592C"/>
    <w:p w14:paraId="2110692D" w14:textId="77777777" w:rsidR="0025592C" w:rsidRPr="00C7460C" w:rsidRDefault="0025592C" w:rsidP="0025592C"/>
    <w:p w14:paraId="0D9FB0E7" w14:textId="77777777" w:rsidR="0025592C" w:rsidRPr="00C7460C" w:rsidRDefault="0025592C" w:rsidP="0025592C"/>
    <w:p w14:paraId="42524152" w14:textId="77777777" w:rsidR="0025592C" w:rsidRPr="00C7460C" w:rsidRDefault="0025592C" w:rsidP="0025592C"/>
    <w:p w14:paraId="68A0B17E" w14:textId="77777777" w:rsidR="0025592C" w:rsidRPr="00C7460C" w:rsidRDefault="0025592C" w:rsidP="0025592C"/>
    <w:p w14:paraId="77C60C48" w14:textId="77777777" w:rsidR="0025592C" w:rsidRPr="00C7460C" w:rsidRDefault="0025592C" w:rsidP="0025592C">
      <w:pPr>
        <w:jc w:val="right"/>
        <w:rPr>
          <w:rFonts w:asciiTheme="minorHAnsi" w:hAnsiTheme="minorHAnsi" w:cstheme="minorHAnsi"/>
          <w:b/>
          <w:sz w:val="22"/>
          <w:szCs w:val="22"/>
        </w:rPr>
      </w:pPr>
    </w:p>
    <w:p w14:paraId="7056EE62" w14:textId="77777777" w:rsidR="0025592C" w:rsidRPr="00C7460C" w:rsidRDefault="0025592C" w:rsidP="00100932">
      <w:pPr>
        <w:keepNext/>
        <w:ind w:left="7788"/>
        <w:rPr>
          <w:rFonts w:ascii="Calibri" w:hAnsi="Calibri" w:cs="Arial"/>
          <w:b/>
          <w:sz w:val="22"/>
          <w:szCs w:val="20"/>
        </w:rPr>
      </w:pPr>
    </w:p>
    <w:p w14:paraId="0298B3B1" w14:textId="77777777" w:rsidR="0025592C" w:rsidRPr="00C7460C" w:rsidRDefault="0025592C" w:rsidP="00100932">
      <w:pPr>
        <w:keepNext/>
        <w:ind w:left="7788"/>
        <w:rPr>
          <w:rFonts w:ascii="Calibri" w:hAnsi="Calibri" w:cs="Arial"/>
          <w:b/>
          <w:sz w:val="22"/>
          <w:szCs w:val="20"/>
        </w:rPr>
      </w:pPr>
    </w:p>
    <w:p w14:paraId="1F1F7622" w14:textId="77777777" w:rsidR="0025592C" w:rsidRPr="00C7460C" w:rsidRDefault="0025592C" w:rsidP="00100932">
      <w:pPr>
        <w:keepNext/>
        <w:ind w:left="7788"/>
        <w:rPr>
          <w:rFonts w:ascii="Calibri" w:hAnsi="Calibri" w:cs="Arial"/>
          <w:b/>
          <w:sz w:val="22"/>
          <w:szCs w:val="20"/>
        </w:rPr>
      </w:pPr>
    </w:p>
    <w:p w14:paraId="4920F57B" w14:textId="77777777" w:rsidR="0025592C" w:rsidRPr="00C7460C" w:rsidRDefault="0025592C" w:rsidP="00100932">
      <w:pPr>
        <w:keepNext/>
        <w:ind w:left="7788"/>
        <w:rPr>
          <w:rFonts w:ascii="Calibri" w:hAnsi="Calibri" w:cs="Arial"/>
          <w:b/>
          <w:sz w:val="22"/>
          <w:szCs w:val="20"/>
        </w:rPr>
      </w:pPr>
    </w:p>
    <w:p w14:paraId="23F8367A" w14:textId="77777777" w:rsidR="0025592C" w:rsidRPr="00C7460C" w:rsidRDefault="0025592C" w:rsidP="00100932">
      <w:pPr>
        <w:keepNext/>
        <w:ind w:left="7788"/>
        <w:rPr>
          <w:rFonts w:ascii="Calibri" w:hAnsi="Calibri" w:cs="Arial"/>
          <w:b/>
          <w:sz w:val="22"/>
          <w:szCs w:val="20"/>
        </w:rPr>
      </w:pPr>
    </w:p>
    <w:p w14:paraId="57BC69C7" w14:textId="77777777" w:rsidR="0025592C" w:rsidRPr="00C7460C" w:rsidRDefault="0025592C" w:rsidP="00100932">
      <w:pPr>
        <w:keepNext/>
        <w:ind w:left="7788"/>
        <w:rPr>
          <w:rFonts w:ascii="Calibri" w:hAnsi="Calibri" w:cs="Arial"/>
          <w:b/>
          <w:sz w:val="22"/>
          <w:szCs w:val="20"/>
        </w:rPr>
      </w:pPr>
    </w:p>
    <w:p w14:paraId="2595F41B" w14:textId="77777777" w:rsidR="0025592C" w:rsidRPr="00C7460C" w:rsidRDefault="0025592C" w:rsidP="00100932">
      <w:pPr>
        <w:keepNext/>
        <w:ind w:left="7788"/>
        <w:rPr>
          <w:rFonts w:ascii="Calibri" w:hAnsi="Calibri" w:cs="Arial"/>
          <w:b/>
          <w:sz w:val="22"/>
          <w:szCs w:val="20"/>
        </w:rPr>
      </w:pPr>
    </w:p>
    <w:p w14:paraId="36107803" w14:textId="77777777" w:rsidR="0025592C" w:rsidRPr="00C7460C" w:rsidRDefault="0025592C" w:rsidP="00100932">
      <w:pPr>
        <w:keepNext/>
        <w:ind w:left="7788"/>
        <w:rPr>
          <w:rFonts w:ascii="Calibri" w:hAnsi="Calibri" w:cs="Arial"/>
          <w:b/>
          <w:sz w:val="22"/>
          <w:szCs w:val="20"/>
        </w:rPr>
      </w:pPr>
    </w:p>
    <w:p w14:paraId="0AF31A39" w14:textId="77777777" w:rsidR="0025592C" w:rsidRPr="00C7460C" w:rsidRDefault="0025592C" w:rsidP="00100932">
      <w:pPr>
        <w:keepNext/>
        <w:ind w:left="7788"/>
        <w:rPr>
          <w:rFonts w:ascii="Calibri" w:hAnsi="Calibri" w:cs="Arial"/>
          <w:b/>
          <w:sz w:val="22"/>
          <w:szCs w:val="20"/>
        </w:rPr>
      </w:pPr>
    </w:p>
    <w:p w14:paraId="4D326F38" w14:textId="77777777" w:rsidR="0025592C" w:rsidRPr="00C7460C" w:rsidRDefault="0025592C" w:rsidP="00100932">
      <w:pPr>
        <w:keepNext/>
        <w:ind w:left="7788"/>
        <w:rPr>
          <w:rFonts w:ascii="Calibri" w:hAnsi="Calibri" w:cs="Arial"/>
          <w:b/>
          <w:sz w:val="22"/>
          <w:szCs w:val="20"/>
        </w:rPr>
        <w:sectPr w:rsidR="0025592C" w:rsidRPr="00C7460C" w:rsidSect="00E01ECC">
          <w:headerReference w:type="default" r:id="rId13"/>
          <w:footerReference w:type="even" r:id="rId14"/>
          <w:footerReference w:type="default" r:id="rId15"/>
          <w:headerReference w:type="first" r:id="rId16"/>
          <w:footerReference w:type="first" r:id="rId17"/>
          <w:type w:val="continuous"/>
          <w:pgSz w:w="11906" w:h="16838" w:code="9"/>
          <w:pgMar w:top="1843" w:right="1418" w:bottom="1418" w:left="1418" w:header="709" w:footer="709" w:gutter="0"/>
          <w:pgNumType w:start="30"/>
          <w:cols w:space="708"/>
          <w:titlePg/>
          <w:docGrid w:linePitch="360"/>
        </w:sectPr>
      </w:pPr>
    </w:p>
    <w:p w14:paraId="02B92ACA" w14:textId="240B89E0" w:rsidR="00100932" w:rsidRPr="00C7460C" w:rsidRDefault="00DC56B1" w:rsidP="00100932">
      <w:pPr>
        <w:keepNext/>
        <w:ind w:left="7788"/>
        <w:rPr>
          <w:rFonts w:ascii="Calibri" w:hAnsi="Calibri" w:cs="Arial"/>
          <w:b/>
          <w:sz w:val="22"/>
          <w:szCs w:val="20"/>
        </w:rPr>
      </w:pPr>
      <w:r w:rsidRPr="00C7460C">
        <w:rPr>
          <w:rFonts w:ascii="Calibri" w:hAnsi="Calibri" w:cs="Arial"/>
          <w:b/>
          <w:sz w:val="22"/>
          <w:szCs w:val="20"/>
        </w:rPr>
        <w:lastRenderedPageBreak/>
        <w:t>PRILOGA F/3</w:t>
      </w:r>
    </w:p>
    <w:p w14:paraId="14AB3491" w14:textId="77777777" w:rsidR="00100932" w:rsidRPr="00C7460C" w:rsidRDefault="00100932" w:rsidP="00100932">
      <w:pPr>
        <w:keepNext/>
        <w:jc w:val="center"/>
        <w:rPr>
          <w:rFonts w:ascii="Calibri" w:hAnsi="Calibri" w:cs="Arial"/>
          <w:b/>
          <w:sz w:val="20"/>
          <w:szCs w:val="20"/>
        </w:rPr>
      </w:pPr>
    </w:p>
    <w:p w14:paraId="070C6677" w14:textId="77777777" w:rsidR="00100932" w:rsidRPr="00C7460C" w:rsidRDefault="00DC56B1" w:rsidP="00100932">
      <w:pPr>
        <w:keepNext/>
        <w:jc w:val="center"/>
        <w:rPr>
          <w:rFonts w:ascii="Calibri" w:hAnsi="Calibri" w:cs="Arial"/>
          <w:szCs w:val="20"/>
        </w:rPr>
      </w:pPr>
      <w:r w:rsidRPr="00C7460C">
        <w:rPr>
          <w:rFonts w:ascii="Calibri" w:hAnsi="Calibri" w:cs="Arial"/>
          <w:b/>
          <w:szCs w:val="20"/>
        </w:rPr>
        <w:t xml:space="preserve">Vzorec finančnega zavarovanja za odpravo napak v garancijskem roku </w:t>
      </w:r>
    </w:p>
    <w:p w14:paraId="01C387CD" w14:textId="77777777" w:rsidR="00100932" w:rsidRPr="00C7460C" w:rsidRDefault="00100932"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53D6929" w14:textId="77777777" w:rsidR="00100932" w:rsidRPr="00C7460C" w:rsidRDefault="00DC56B1"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i/>
          <w:sz w:val="22"/>
          <w:szCs w:val="20"/>
        </w:rPr>
        <w:t>Glava s podatki o garantu (banki) ali SWIFT ključ</w:t>
      </w:r>
    </w:p>
    <w:p w14:paraId="5FF831BF" w14:textId="77777777" w:rsidR="00100932" w:rsidRPr="00C7460C" w:rsidRDefault="00100932" w:rsidP="00100932">
      <w:pPr>
        <w:keepNext/>
        <w:jc w:val="both"/>
        <w:rPr>
          <w:rFonts w:ascii="Calibri" w:hAnsi="Calibri" w:cs="Arial"/>
          <w:sz w:val="22"/>
          <w:szCs w:val="20"/>
        </w:rPr>
      </w:pPr>
    </w:p>
    <w:p w14:paraId="4F9953CA" w14:textId="77777777" w:rsidR="00100932" w:rsidRPr="00C7460C" w:rsidRDefault="00DC56B1" w:rsidP="00100932">
      <w:pPr>
        <w:keepNext/>
        <w:jc w:val="both"/>
        <w:rPr>
          <w:rFonts w:ascii="Calibri" w:hAnsi="Calibri" w:cs="Arial"/>
          <w:sz w:val="22"/>
          <w:szCs w:val="20"/>
        </w:rPr>
      </w:pPr>
      <w:r w:rsidRPr="00C7460C">
        <w:rPr>
          <w:rFonts w:ascii="Calibri" w:hAnsi="Calibri" w:cs="Arial"/>
          <w:sz w:val="22"/>
          <w:szCs w:val="20"/>
        </w:rPr>
        <w:t xml:space="preserve">Za: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upravičenca, tj. naročnika javnega naročila)</w:t>
      </w:r>
    </w:p>
    <w:p w14:paraId="48303956" w14:textId="77777777" w:rsidR="00100932" w:rsidRPr="00C7460C" w:rsidRDefault="00DC56B1" w:rsidP="00100932">
      <w:pPr>
        <w:keepNext/>
        <w:jc w:val="both"/>
        <w:rPr>
          <w:rFonts w:ascii="Calibri" w:hAnsi="Calibri" w:cs="Arial"/>
          <w:i/>
          <w:sz w:val="22"/>
          <w:szCs w:val="20"/>
        </w:rPr>
      </w:pPr>
      <w:r w:rsidRPr="00C7460C">
        <w:rPr>
          <w:rFonts w:ascii="Calibri" w:hAnsi="Calibri" w:cs="Arial"/>
          <w:sz w:val="22"/>
          <w:szCs w:val="20"/>
        </w:rPr>
        <w:t xml:space="preserve">Datum: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datum izdaje)</w:t>
      </w:r>
    </w:p>
    <w:p w14:paraId="7D14609F" w14:textId="77777777" w:rsidR="00100932" w:rsidRPr="00C7460C" w:rsidRDefault="00100932" w:rsidP="00100932">
      <w:pPr>
        <w:keepNext/>
        <w:jc w:val="both"/>
        <w:rPr>
          <w:rFonts w:ascii="Calibri" w:hAnsi="Calibri" w:cs="Arial"/>
          <w:sz w:val="22"/>
          <w:szCs w:val="20"/>
        </w:rPr>
      </w:pPr>
    </w:p>
    <w:p w14:paraId="11CB9F70" w14:textId="77777777" w:rsidR="00100932" w:rsidRPr="00C7460C" w:rsidRDefault="00DC56B1" w:rsidP="00100932">
      <w:pPr>
        <w:keepNext/>
        <w:jc w:val="both"/>
        <w:rPr>
          <w:rFonts w:ascii="Calibri" w:hAnsi="Calibri" w:cs="Arial"/>
          <w:i/>
          <w:sz w:val="22"/>
          <w:szCs w:val="20"/>
        </w:rPr>
      </w:pPr>
      <w:r w:rsidRPr="00C7460C">
        <w:rPr>
          <w:rFonts w:ascii="Calibri" w:hAnsi="Calibri" w:cs="Arial"/>
          <w:b/>
          <w:sz w:val="22"/>
          <w:szCs w:val="20"/>
        </w:rPr>
        <w:t>VRSTA:</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vrsta zavarovanja: bančna garancija)</w:t>
      </w:r>
    </w:p>
    <w:p w14:paraId="4BB03FEA" w14:textId="77777777" w:rsidR="00100932" w:rsidRPr="00C7460C" w:rsidRDefault="00100932" w:rsidP="00100932">
      <w:pPr>
        <w:keepNext/>
        <w:jc w:val="both"/>
        <w:rPr>
          <w:rFonts w:ascii="Calibri" w:hAnsi="Calibri" w:cs="Arial"/>
          <w:sz w:val="22"/>
          <w:szCs w:val="20"/>
        </w:rPr>
      </w:pPr>
    </w:p>
    <w:p w14:paraId="4390BEA3"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 xml:space="preserve">ŠTEVILKA: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številka zavarovanja)</w:t>
      </w:r>
    </w:p>
    <w:p w14:paraId="22EE49C2" w14:textId="77777777" w:rsidR="00100932" w:rsidRPr="00C7460C" w:rsidRDefault="00100932" w:rsidP="00100932">
      <w:pPr>
        <w:keepNext/>
        <w:jc w:val="both"/>
        <w:rPr>
          <w:rFonts w:ascii="Calibri" w:hAnsi="Calibri" w:cs="Arial"/>
          <w:sz w:val="22"/>
          <w:szCs w:val="20"/>
        </w:rPr>
      </w:pPr>
    </w:p>
    <w:p w14:paraId="2A906973" w14:textId="77777777" w:rsidR="00100932" w:rsidRPr="00C7460C" w:rsidRDefault="00DC56B1" w:rsidP="00100932">
      <w:pPr>
        <w:keepNext/>
        <w:jc w:val="both"/>
        <w:rPr>
          <w:rFonts w:ascii="Calibri" w:hAnsi="Calibri" w:cs="Arial"/>
          <w:i/>
          <w:sz w:val="22"/>
          <w:szCs w:val="20"/>
        </w:rPr>
      </w:pPr>
      <w:r w:rsidRPr="00C7460C">
        <w:rPr>
          <w:rFonts w:ascii="Calibri" w:hAnsi="Calibri" w:cs="Arial"/>
          <w:b/>
          <w:sz w:val="22"/>
          <w:szCs w:val="20"/>
        </w:rPr>
        <w:t>GARANT:</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(vpišeta se ime in naslov banke v kraju izdaje)</w:t>
      </w:r>
    </w:p>
    <w:p w14:paraId="012A2FAE" w14:textId="77777777" w:rsidR="00100932" w:rsidRPr="00C7460C" w:rsidRDefault="00100932" w:rsidP="00100932">
      <w:pPr>
        <w:keepNext/>
        <w:jc w:val="both"/>
        <w:rPr>
          <w:rFonts w:ascii="Calibri" w:hAnsi="Calibri" w:cs="Arial"/>
          <w:sz w:val="22"/>
          <w:szCs w:val="20"/>
        </w:rPr>
      </w:pPr>
    </w:p>
    <w:p w14:paraId="4A73E3F4"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 xml:space="preserve">NAROČNIK: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ime in naslov naročnika zavarovanja, tj. v postopku javnega naročanja izbranega ponudnika)</w:t>
      </w:r>
    </w:p>
    <w:p w14:paraId="5AFCD4E4" w14:textId="77777777" w:rsidR="00100932" w:rsidRPr="00C7460C" w:rsidRDefault="00100932" w:rsidP="00100932">
      <w:pPr>
        <w:keepNext/>
        <w:jc w:val="both"/>
        <w:rPr>
          <w:rFonts w:ascii="Calibri" w:hAnsi="Calibri" w:cs="Arial"/>
          <w:sz w:val="22"/>
          <w:szCs w:val="20"/>
        </w:rPr>
      </w:pPr>
    </w:p>
    <w:p w14:paraId="30801E8C"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UPRAVIČENEC:</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(vpiše se naročnik javnega naročila)</w:t>
      </w:r>
    </w:p>
    <w:p w14:paraId="3E20B408" w14:textId="77777777" w:rsidR="00100932" w:rsidRPr="00C7460C" w:rsidRDefault="00100932" w:rsidP="00100932">
      <w:pPr>
        <w:keepNext/>
        <w:jc w:val="both"/>
        <w:rPr>
          <w:rFonts w:ascii="Calibri" w:hAnsi="Calibri" w:cs="Arial"/>
          <w:sz w:val="22"/>
          <w:szCs w:val="20"/>
        </w:rPr>
      </w:pPr>
    </w:p>
    <w:p w14:paraId="07A76237" w14:textId="77777777" w:rsidR="00100932" w:rsidRPr="00C7460C" w:rsidRDefault="00DC56B1" w:rsidP="00100932">
      <w:pPr>
        <w:keepNext/>
        <w:jc w:val="both"/>
        <w:rPr>
          <w:rFonts w:ascii="Calibri" w:hAnsi="Calibri" w:cs="Arial"/>
          <w:i/>
          <w:sz w:val="22"/>
          <w:szCs w:val="20"/>
        </w:rPr>
      </w:pPr>
      <w:r w:rsidRPr="00C7460C">
        <w:rPr>
          <w:rFonts w:ascii="Calibri" w:hAnsi="Calibri" w:cs="Arial"/>
          <w:b/>
          <w:sz w:val="22"/>
          <w:szCs w:val="20"/>
        </w:rPr>
        <w:t xml:space="preserve">OSNOVNI POSEL: </w:t>
      </w:r>
      <w:r w:rsidRPr="00C7460C">
        <w:rPr>
          <w:rFonts w:ascii="Calibri" w:hAnsi="Calibri" w:cs="Arial"/>
          <w:sz w:val="22"/>
          <w:szCs w:val="20"/>
        </w:rPr>
        <w:t xml:space="preserve">obveznost naročnika zavarovanja za odpravo napak v garancijskem roku, ki izhaja iz pogodbe št.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z dne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 xml:space="preserve">(vpiše se pogodbo o izvedbi javnega naročila), </w:t>
      </w:r>
      <w:r w:rsidRPr="00C7460C">
        <w:rPr>
          <w:rFonts w:ascii="Calibri" w:hAnsi="Calibri" w:cs="Arial"/>
          <w:sz w:val="22"/>
          <w:szCs w:val="20"/>
        </w:rPr>
        <w:t xml:space="preserve">katere predmet je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predmet javnega naročila).</w:t>
      </w:r>
    </w:p>
    <w:p w14:paraId="3B6F7A26" w14:textId="77777777" w:rsidR="00100932" w:rsidRPr="00C7460C" w:rsidRDefault="00100932" w:rsidP="00100932">
      <w:pPr>
        <w:keepNext/>
        <w:jc w:val="both"/>
        <w:rPr>
          <w:rFonts w:ascii="Calibri" w:hAnsi="Calibri" w:cs="Arial"/>
          <w:sz w:val="22"/>
          <w:szCs w:val="20"/>
        </w:rPr>
      </w:pPr>
    </w:p>
    <w:p w14:paraId="3EADD70D"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 xml:space="preserve">ZNESEK V EUR: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najvišji znesek s številko in besedo)</w:t>
      </w:r>
    </w:p>
    <w:p w14:paraId="2E1FDFFF" w14:textId="77777777" w:rsidR="00100932" w:rsidRPr="00C7460C" w:rsidRDefault="00100932" w:rsidP="00100932">
      <w:pPr>
        <w:keepNext/>
        <w:jc w:val="both"/>
        <w:rPr>
          <w:rFonts w:ascii="Calibri" w:hAnsi="Calibri" w:cs="Arial"/>
          <w:sz w:val="22"/>
          <w:szCs w:val="20"/>
        </w:rPr>
      </w:pPr>
    </w:p>
    <w:p w14:paraId="17E0FE0D"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 xml:space="preserve">LISTINE, KI JIH JE POLEG IZJAVE TREBA PRILOŽITI ZAHTEVI ZA PLAČILO IN SE IZRECNO ZAHTEVAJO V SPODNJEM BESEDILU: </w:t>
      </w:r>
      <w:r w:rsidRPr="00C7460C">
        <w:rPr>
          <w:rFonts w:ascii="Calibri" w:hAnsi="Calibri" w:cs="Arial"/>
          <w:sz w:val="22"/>
          <w:szCs w:val="20"/>
        </w:rPr>
        <w:t>nobena</w:t>
      </w:r>
    </w:p>
    <w:p w14:paraId="2D7EE5FB" w14:textId="77777777" w:rsidR="00100932" w:rsidRPr="00C7460C" w:rsidRDefault="00100932" w:rsidP="00100932">
      <w:pPr>
        <w:keepNext/>
        <w:jc w:val="both"/>
        <w:rPr>
          <w:rFonts w:ascii="Calibri" w:hAnsi="Calibri" w:cs="Arial"/>
          <w:sz w:val="22"/>
          <w:szCs w:val="20"/>
        </w:rPr>
      </w:pPr>
    </w:p>
    <w:p w14:paraId="78499CEE"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JEZIK V ZAHTEVANIH LISTINAH:</w:t>
      </w:r>
      <w:r w:rsidRPr="00C7460C">
        <w:rPr>
          <w:rFonts w:ascii="Calibri" w:hAnsi="Calibri" w:cs="Arial"/>
          <w:sz w:val="22"/>
          <w:szCs w:val="20"/>
        </w:rPr>
        <w:t xml:space="preserve"> slovenski</w:t>
      </w:r>
    </w:p>
    <w:p w14:paraId="3B1652FE" w14:textId="77777777" w:rsidR="00100932" w:rsidRPr="00C7460C" w:rsidRDefault="00100932" w:rsidP="00100932">
      <w:pPr>
        <w:keepNext/>
        <w:jc w:val="both"/>
        <w:rPr>
          <w:rFonts w:ascii="Calibri" w:hAnsi="Calibri" w:cs="Arial"/>
          <w:sz w:val="22"/>
          <w:szCs w:val="20"/>
        </w:rPr>
      </w:pPr>
    </w:p>
    <w:p w14:paraId="627AAFEA"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OBLIKA PREDLOŽITVE:</w:t>
      </w:r>
      <w:r w:rsidRPr="00C7460C">
        <w:rPr>
          <w:rFonts w:ascii="Calibri" w:hAnsi="Calibri" w:cs="Arial"/>
          <w:sz w:val="22"/>
          <w:szCs w:val="20"/>
        </w:rPr>
        <w:t xml:space="preserve"> v papirni obliki s priporočeno pošto ali katerokoli obliko hitre pošte ali osebno ali v elektronski obliki po SWIFT sistemu na naslov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(navede se SWIFT naslova garanta)</w:t>
      </w:r>
    </w:p>
    <w:p w14:paraId="17BB9574" w14:textId="77777777" w:rsidR="00100932" w:rsidRPr="00C7460C" w:rsidRDefault="00100932" w:rsidP="00100932">
      <w:pPr>
        <w:keepNext/>
        <w:jc w:val="both"/>
        <w:rPr>
          <w:rFonts w:ascii="Calibri" w:hAnsi="Calibri" w:cs="Arial"/>
          <w:sz w:val="22"/>
          <w:szCs w:val="20"/>
        </w:rPr>
      </w:pPr>
    </w:p>
    <w:p w14:paraId="126136C5" w14:textId="77777777" w:rsidR="00100932" w:rsidRPr="00C7460C" w:rsidRDefault="00DC56B1"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C7460C">
        <w:rPr>
          <w:rFonts w:ascii="Calibri" w:hAnsi="Calibri" w:cs="Arial"/>
          <w:b/>
          <w:sz w:val="22"/>
          <w:szCs w:val="20"/>
        </w:rPr>
        <w:t>KRAJ PREDLOŽITVE:</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i/>
          <w:sz w:val="22"/>
          <w:szCs w:val="20"/>
        </w:rPr>
        <w:t xml:space="preserve"> (garant vpiše naslov podružnice, kjer se opravi predložitev papirnih listin, in elektronski naslov za predložitev v elektronski obliki, kot na primer garantov SWIFT naslov)</w:t>
      </w:r>
    </w:p>
    <w:p w14:paraId="367EDCD0" w14:textId="77777777" w:rsidR="00100932" w:rsidRPr="00C7460C" w:rsidRDefault="00100932"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BE9E8B6" w14:textId="77777777" w:rsidR="00100932" w:rsidRPr="00C7460C" w:rsidRDefault="00DC56B1"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C7460C">
        <w:rPr>
          <w:rFonts w:ascii="Calibri" w:hAnsi="Calibri" w:cs="Arial"/>
          <w:sz w:val="22"/>
          <w:szCs w:val="20"/>
        </w:rPr>
        <w:t xml:space="preserve">Ne glede na naslov podružnice, ki jo je vpisal garant, se predložitev papirnih listin lahko opravi v katerikoli podružnici garanta na območju Republike Slovenije. </w:t>
      </w:r>
    </w:p>
    <w:p w14:paraId="17915D18" w14:textId="77777777" w:rsidR="00100932" w:rsidRPr="00C7460C" w:rsidRDefault="00100932" w:rsidP="00100932">
      <w:pPr>
        <w:keepNext/>
        <w:jc w:val="both"/>
        <w:rPr>
          <w:rFonts w:ascii="Calibri" w:hAnsi="Calibri" w:cs="Arial"/>
          <w:sz w:val="22"/>
          <w:szCs w:val="20"/>
        </w:rPr>
      </w:pPr>
    </w:p>
    <w:p w14:paraId="3EAD266E"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 xml:space="preserve">DATUM VELJAVNOSTI: </w:t>
      </w:r>
      <w:r w:rsidRPr="00C7460C">
        <w:rPr>
          <w:rFonts w:ascii="Calibri" w:hAnsi="Calibri" w:cs="Arial"/>
          <w:sz w:val="22"/>
          <w:szCs w:val="20"/>
        </w:rPr>
        <w:fldChar w:fldCharType="begin">
          <w:ffData>
            <w:name w:val="Besedilo2"/>
            <w:enabled/>
            <w:calcOnExit w:val="0"/>
            <w:textInput>
              <w:default w:val="DD. MM. LLLL"/>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DD. MM. LLLL</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datum zapadlosti zavarovanja)</w:t>
      </w:r>
    </w:p>
    <w:p w14:paraId="13A81318" w14:textId="77777777" w:rsidR="00100932" w:rsidRPr="00C7460C" w:rsidRDefault="00100932" w:rsidP="00100932">
      <w:pPr>
        <w:keepNext/>
        <w:jc w:val="both"/>
        <w:rPr>
          <w:rFonts w:ascii="Calibri" w:hAnsi="Calibri" w:cs="Arial"/>
          <w:sz w:val="22"/>
          <w:szCs w:val="20"/>
        </w:rPr>
      </w:pPr>
    </w:p>
    <w:p w14:paraId="31F13DFC" w14:textId="77777777" w:rsidR="00100932" w:rsidRPr="00C7460C" w:rsidRDefault="00DC56B1" w:rsidP="00100932">
      <w:pPr>
        <w:keepNext/>
        <w:jc w:val="both"/>
        <w:rPr>
          <w:rFonts w:ascii="Calibri" w:hAnsi="Calibri" w:cs="Arial"/>
          <w:sz w:val="22"/>
          <w:szCs w:val="20"/>
        </w:rPr>
      </w:pPr>
      <w:r w:rsidRPr="00C7460C">
        <w:rPr>
          <w:rFonts w:ascii="Calibri" w:hAnsi="Calibri" w:cs="Arial"/>
          <w:b/>
          <w:sz w:val="22"/>
          <w:szCs w:val="20"/>
        </w:rPr>
        <w:t>STRANKA, KI JE DOLŽNA PLAČATI STROŠKE:</w:t>
      </w:r>
      <w:r w:rsidRPr="00C7460C">
        <w:rPr>
          <w:rFonts w:ascii="Calibri" w:hAnsi="Calibri" w:cs="Arial"/>
          <w:sz w:val="22"/>
          <w:szCs w:val="20"/>
        </w:rPr>
        <w:t xml:space="preserve"> </w:t>
      </w:r>
      <w:r w:rsidRPr="00C7460C">
        <w:rPr>
          <w:rFonts w:ascii="Calibri" w:hAnsi="Calibri" w:cs="Arial"/>
          <w:sz w:val="22"/>
          <w:szCs w:val="20"/>
        </w:rPr>
        <w:fldChar w:fldCharType="begin">
          <w:ffData>
            <w:name w:val="Besedilo2"/>
            <w:enabled/>
            <w:calcOnExit w:val="0"/>
            <w:textInput/>
          </w:ffData>
        </w:fldChar>
      </w:r>
      <w:r w:rsidRPr="00C7460C">
        <w:rPr>
          <w:rFonts w:ascii="Calibri" w:hAnsi="Calibri" w:cs="Arial"/>
          <w:sz w:val="22"/>
          <w:szCs w:val="20"/>
        </w:rPr>
        <w:instrText xml:space="preserve"> FORMTEXT </w:instrText>
      </w:r>
      <w:r w:rsidRPr="00C7460C">
        <w:rPr>
          <w:rFonts w:ascii="Calibri" w:hAnsi="Calibri" w:cs="Arial"/>
          <w:sz w:val="22"/>
          <w:szCs w:val="20"/>
        </w:rPr>
      </w:r>
      <w:r w:rsidRPr="00C7460C">
        <w:rPr>
          <w:rFonts w:ascii="Calibri" w:hAnsi="Calibri" w:cs="Arial"/>
          <w:sz w:val="22"/>
          <w:szCs w:val="20"/>
        </w:rPr>
        <w:fldChar w:fldCharType="separate"/>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t> </w:t>
      </w:r>
      <w:r w:rsidRPr="00C7460C">
        <w:rPr>
          <w:rFonts w:ascii="Calibri" w:hAnsi="Calibri" w:cs="Arial"/>
          <w:sz w:val="22"/>
          <w:szCs w:val="20"/>
        </w:rPr>
        <w:fldChar w:fldCharType="end"/>
      </w:r>
      <w:r w:rsidRPr="00C7460C">
        <w:rPr>
          <w:rFonts w:ascii="Calibri" w:hAnsi="Calibri" w:cs="Arial"/>
          <w:sz w:val="22"/>
          <w:szCs w:val="20"/>
        </w:rPr>
        <w:t xml:space="preserve"> </w:t>
      </w:r>
      <w:r w:rsidRPr="00C7460C">
        <w:rPr>
          <w:rFonts w:ascii="Calibri" w:hAnsi="Calibri" w:cs="Arial"/>
          <w:i/>
          <w:sz w:val="22"/>
          <w:szCs w:val="20"/>
        </w:rPr>
        <w:t>(vpiše se ime naročnika zavarovanja, tj. v postopku javnega naročanja izbranega ponudnika)</w:t>
      </w:r>
    </w:p>
    <w:p w14:paraId="0EE3C437" w14:textId="77777777" w:rsidR="00100932" w:rsidRPr="00C7460C" w:rsidRDefault="00100932" w:rsidP="0010093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2EB3963" w14:textId="77777777" w:rsidR="00100932" w:rsidRPr="00C7460C" w:rsidRDefault="00DC56B1" w:rsidP="00100932">
      <w:pPr>
        <w:jc w:val="both"/>
        <w:rPr>
          <w:rFonts w:ascii="Calibri" w:hAnsi="Calibri" w:cs="Arial"/>
          <w:sz w:val="22"/>
          <w:szCs w:val="20"/>
        </w:rPr>
      </w:pPr>
      <w:r w:rsidRPr="00C7460C">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C7460C">
        <w:rPr>
          <w:rFonts w:ascii="Calibri" w:hAnsi="Calibri" w:cs="Arial"/>
          <w:sz w:val="22"/>
          <w:szCs w:val="20"/>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50568C7" w14:textId="77777777" w:rsidR="00100932" w:rsidRPr="00C7460C" w:rsidRDefault="00100932" w:rsidP="00100932">
      <w:pPr>
        <w:jc w:val="both"/>
        <w:rPr>
          <w:rFonts w:ascii="Calibri" w:hAnsi="Calibri" w:cs="Arial"/>
          <w:sz w:val="22"/>
          <w:szCs w:val="20"/>
        </w:rPr>
      </w:pPr>
    </w:p>
    <w:p w14:paraId="5B915DA7" w14:textId="77777777" w:rsidR="00100932" w:rsidRPr="00C7460C" w:rsidRDefault="00DC56B1" w:rsidP="00100932">
      <w:pPr>
        <w:jc w:val="both"/>
        <w:rPr>
          <w:rFonts w:ascii="Calibri" w:hAnsi="Calibri" w:cs="Arial"/>
          <w:sz w:val="22"/>
          <w:szCs w:val="20"/>
        </w:rPr>
      </w:pPr>
      <w:r w:rsidRPr="00C7460C">
        <w:rPr>
          <w:rFonts w:ascii="Calibri" w:hAnsi="Calibri" w:cs="Arial"/>
          <w:sz w:val="22"/>
          <w:szCs w:val="20"/>
        </w:rPr>
        <w:t>Katerokoli zahtevo za plačilo po tem zavarovanju moramo prejeti na datum veljavnosti zavarovanja ali pred njim v zgoraj navedenem kraju predložitve.</w:t>
      </w:r>
    </w:p>
    <w:p w14:paraId="72C2B4D2" w14:textId="77777777" w:rsidR="00100932" w:rsidRPr="00C7460C" w:rsidRDefault="00100932" w:rsidP="00100932">
      <w:pPr>
        <w:jc w:val="both"/>
        <w:rPr>
          <w:rFonts w:ascii="Calibri" w:hAnsi="Calibri" w:cs="Arial"/>
          <w:sz w:val="22"/>
          <w:szCs w:val="20"/>
        </w:rPr>
      </w:pPr>
    </w:p>
    <w:p w14:paraId="329FBE5F" w14:textId="77777777" w:rsidR="00100932" w:rsidRPr="00C7460C" w:rsidRDefault="00DC56B1" w:rsidP="00100932">
      <w:pPr>
        <w:jc w:val="both"/>
        <w:rPr>
          <w:rFonts w:ascii="Calibri" w:hAnsi="Calibri" w:cs="Arial"/>
          <w:sz w:val="22"/>
          <w:szCs w:val="20"/>
        </w:rPr>
      </w:pPr>
      <w:r w:rsidRPr="00C7460C">
        <w:rPr>
          <w:rFonts w:ascii="Calibri" w:hAnsi="Calibri" w:cs="Arial"/>
          <w:sz w:val="22"/>
          <w:szCs w:val="20"/>
        </w:rPr>
        <w:t>Morebitne spore v zvezi s tem zavarovanjem rešuje stvarno pristojno sodišče po sedežu naročnika JN po slovenskem pravu.</w:t>
      </w:r>
    </w:p>
    <w:p w14:paraId="35571383" w14:textId="77777777" w:rsidR="00100932" w:rsidRPr="00C7460C" w:rsidRDefault="00100932" w:rsidP="00100932">
      <w:pPr>
        <w:jc w:val="both"/>
        <w:rPr>
          <w:rFonts w:ascii="Calibri" w:hAnsi="Calibri" w:cs="Arial"/>
          <w:sz w:val="22"/>
          <w:szCs w:val="20"/>
        </w:rPr>
      </w:pPr>
    </w:p>
    <w:p w14:paraId="689449A0" w14:textId="77777777" w:rsidR="00100932" w:rsidRPr="00C7460C" w:rsidRDefault="00DC56B1" w:rsidP="00100932">
      <w:pPr>
        <w:jc w:val="both"/>
        <w:rPr>
          <w:rFonts w:ascii="Calibri" w:hAnsi="Calibri" w:cs="Arial"/>
          <w:sz w:val="22"/>
          <w:szCs w:val="20"/>
        </w:rPr>
      </w:pPr>
      <w:r w:rsidRPr="00C7460C">
        <w:rPr>
          <w:rFonts w:ascii="Calibri" w:hAnsi="Calibri" w:cs="Arial"/>
          <w:sz w:val="22"/>
          <w:szCs w:val="20"/>
        </w:rPr>
        <w:t>Za to zavarovanje veljajo Enotna pravila za garancije na poziv (EPGP) revizija iz leta 2010, izdana pri MTZ pod št. 758.</w:t>
      </w:r>
    </w:p>
    <w:p w14:paraId="1BD97271" w14:textId="77777777" w:rsidR="00100932" w:rsidRPr="00C7460C" w:rsidRDefault="00100932"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0082170" w14:textId="77777777" w:rsidR="00100932" w:rsidRPr="00C7460C" w:rsidRDefault="00DC56B1"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t xml:space="preserve">   garant</w:t>
      </w:r>
      <w:r w:rsidRPr="00C7460C">
        <w:rPr>
          <w:rFonts w:ascii="Calibri" w:hAnsi="Calibri" w:cs="Arial"/>
          <w:sz w:val="22"/>
          <w:szCs w:val="20"/>
        </w:rPr>
        <w:tab/>
      </w:r>
      <w:r w:rsidRPr="00C7460C">
        <w:rPr>
          <w:rFonts w:ascii="Calibri" w:hAnsi="Calibri" w:cs="Arial"/>
          <w:sz w:val="22"/>
          <w:szCs w:val="20"/>
        </w:rPr>
        <w:tab/>
      </w:r>
    </w:p>
    <w:p w14:paraId="52F764A2" w14:textId="77777777" w:rsidR="00100932" w:rsidRPr="00C7460C" w:rsidRDefault="00DC56B1" w:rsidP="001009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r>
      <w:r w:rsidRPr="00C7460C">
        <w:rPr>
          <w:rFonts w:ascii="Calibri" w:hAnsi="Calibri" w:cs="Arial"/>
          <w:sz w:val="22"/>
          <w:szCs w:val="20"/>
        </w:rPr>
        <w:tab/>
        <w:t xml:space="preserve">    (žig in podpis)</w:t>
      </w:r>
    </w:p>
    <w:sectPr w:rsidR="00100932" w:rsidRPr="00C7460C" w:rsidSect="0025592C">
      <w:headerReference w:type="first" r:id="rId18"/>
      <w:pgSz w:w="11906" w:h="16838" w:code="9"/>
      <w:pgMar w:top="184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A489" w14:textId="77777777" w:rsidR="00F708A4" w:rsidRDefault="00F708A4">
      <w:r>
        <w:separator/>
      </w:r>
    </w:p>
  </w:endnote>
  <w:endnote w:type="continuationSeparator" w:id="0">
    <w:p w14:paraId="0A261E99" w14:textId="77777777" w:rsidR="00F708A4" w:rsidRDefault="00F70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L Dutch">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C56B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C56B1"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66990B7E" w:rsidR="00D70F18" w:rsidRPr="004C73F3" w:rsidRDefault="00DC56B1" w:rsidP="0014211B">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49F5D4F8" w14:textId="5AA21D02" w:rsidR="00D70F18" w:rsidRDefault="00DC56B1" w:rsidP="00307A47">
    <w:pPr>
      <w:pStyle w:val="Noga"/>
      <w:tabs>
        <w:tab w:val="clear" w:pos="4536"/>
        <w:tab w:val="clear" w:pos="9072"/>
        <w:tab w:val="left" w:pos="1974"/>
        <w:tab w:val="left" w:pos="2892"/>
      </w:tabs>
      <w:ind w:right="360"/>
      <w:jc w:val="both"/>
    </w:pPr>
    <w:bookmarkStart w:id="38" w:name="_Hlk100224955"/>
    <w:r w:rsidRPr="009F3985">
      <w:rPr>
        <w:rFonts w:asciiTheme="minorHAnsi" w:hAnsiTheme="minorHAnsi" w:cstheme="minorHAnsi"/>
        <w:i/>
        <w:sz w:val="18"/>
        <w:szCs w:val="18"/>
      </w:rPr>
      <w:t>Dograditev RTP 110/20 kV Brnik ter dobava in montaža VN energetske opreme</w:t>
    </w:r>
    <w:r w:rsidR="004C73F3" w:rsidRPr="00E10793">
      <w:rPr>
        <w:rFonts w:asciiTheme="minorHAnsi" w:hAnsiTheme="minorHAnsi" w:cstheme="minorHAnsi"/>
        <w:i/>
        <w:sz w:val="18"/>
        <w:szCs w:val="18"/>
      </w:rPr>
      <w:t xml:space="preserve">, </w:t>
    </w:r>
    <w:bookmarkEnd w:id="38"/>
    <w:r w:rsidRPr="00E10793">
      <w:rPr>
        <w:rFonts w:asciiTheme="minorHAnsi" w:hAnsiTheme="minorHAnsi" w:cstheme="minorHAnsi"/>
        <w:i/>
        <w:sz w:val="18"/>
        <w:szCs w:val="18"/>
      </w:rPr>
      <w:t xml:space="preserve">št. </w:t>
    </w:r>
    <w:r w:rsidR="00EE47B3">
      <w:rPr>
        <w:rFonts w:asciiTheme="minorHAnsi" w:hAnsiTheme="minorHAnsi" w:cstheme="minorHAnsi"/>
        <w:i/>
        <w:sz w:val="18"/>
        <w:szCs w:val="18"/>
      </w:rPr>
      <w:t>J</w:t>
    </w:r>
    <w:r w:rsidRPr="00E10793">
      <w:rPr>
        <w:rFonts w:asciiTheme="minorHAnsi" w:hAnsiTheme="minorHAnsi" w:cstheme="minorHAnsi"/>
        <w:i/>
        <w:sz w:val="18"/>
        <w:szCs w:val="18"/>
      </w:rPr>
      <w:t>N</w:t>
    </w:r>
    <w:r w:rsidR="00EE47B3">
      <w:rPr>
        <w:rFonts w:asciiTheme="minorHAnsi" w:hAnsiTheme="minorHAnsi" w:cstheme="minorHAnsi"/>
        <w:i/>
        <w:sz w:val="18"/>
        <w:szCs w:val="18"/>
      </w:rPr>
      <w:t>(S)</w:t>
    </w:r>
    <w:r w:rsidRPr="00E10793">
      <w:rPr>
        <w:rFonts w:asciiTheme="minorHAnsi" w:hAnsiTheme="minorHAnsi" w:cstheme="minorHAnsi"/>
        <w:i/>
        <w:sz w:val="18"/>
        <w:szCs w:val="18"/>
      </w:rPr>
      <w:t>2</w:t>
    </w:r>
    <w:r>
      <w:rPr>
        <w:rFonts w:asciiTheme="minorHAnsi" w:hAnsiTheme="minorHAnsi" w:cstheme="minorHAnsi"/>
        <w:i/>
        <w:sz w:val="18"/>
        <w:szCs w:val="18"/>
      </w:rPr>
      <w:t>6</w:t>
    </w:r>
    <w:r w:rsidR="00946B31" w:rsidRPr="00E10793">
      <w:rPr>
        <w:rFonts w:asciiTheme="minorHAnsi" w:hAnsiTheme="minorHAnsi" w:cstheme="minorHAnsi"/>
        <w:i/>
        <w:sz w:val="18"/>
        <w:szCs w:val="18"/>
      </w:rPr>
      <w:t>-0</w:t>
    </w:r>
    <w:r w:rsidR="00317777">
      <w:rPr>
        <w:rFonts w:asciiTheme="minorHAnsi" w:hAnsiTheme="minorHAnsi" w:cstheme="minorHAnsi"/>
        <w:i/>
        <w:sz w:val="18"/>
        <w:szCs w:val="18"/>
      </w:rPr>
      <w:t>1</w:t>
    </w:r>
    <w:r>
      <w:rPr>
        <w:rFonts w:asciiTheme="minorHAnsi" w:hAnsiTheme="minorHAnsi" w:cstheme="minorHAnsi"/>
        <w:i/>
        <w:sz w:val="18"/>
        <w:szCs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776D6" w14:textId="77777777" w:rsidR="0025592C" w:rsidRPr="00F44ED7" w:rsidRDefault="00DC56B1" w:rsidP="0025592C">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10</w:t>
    </w:r>
    <w:r>
      <w:rPr>
        <w:rFonts w:asciiTheme="minorHAnsi" w:hAnsiTheme="minorHAnsi" w:cstheme="minorHAnsi"/>
        <w:sz w:val="18"/>
        <w:szCs w:val="18"/>
      </w:rPr>
      <w:t>6</w:t>
    </w:r>
    <w:r w:rsidRPr="00F44ED7">
      <w:rPr>
        <w:rFonts w:asciiTheme="minorHAnsi" w:hAnsiTheme="minorHAnsi" w:cstheme="minorHAnsi"/>
        <w:sz w:val="18"/>
        <w:szCs w:val="18"/>
      </w:rPr>
      <w:fldChar w:fldCharType="end"/>
    </w:r>
  </w:p>
  <w:p w14:paraId="47169595" w14:textId="77777777" w:rsidR="0025592C" w:rsidRPr="004C73F3" w:rsidRDefault="00DC56B1" w:rsidP="0025592C">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61BC8E5A" w14:textId="5221FA42" w:rsidR="0046281D" w:rsidRDefault="00DC56B1" w:rsidP="0025592C">
    <w:pPr>
      <w:pStyle w:val="Noga"/>
      <w:tabs>
        <w:tab w:val="clear" w:pos="4536"/>
        <w:tab w:val="clear" w:pos="9072"/>
        <w:tab w:val="left" w:pos="1974"/>
        <w:tab w:val="left" w:pos="2892"/>
      </w:tabs>
      <w:ind w:right="360"/>
      <w:jc w:val="both"/>
    </w:pPr>
    <w:r w:rsidRPr="009F3985">
      <w:rPr>
        <w:rFonts w:asciiTheme="minorHAnsi" w:hAnsiTheme="minorHAnsi" w:cstheme="minorHAnsi"/>
        <w:i/>
        <w:sz w:val="18"/>
        <w:szCs w:val="18"/>
      </w:rPr>
      <w:t>Dograditev RTP 110/20 kV Brnik ter dobava in montaža VN energetske opreme</w:t>
    </w:r>
    <w:r w:rsidRPr="00E10793">
      <w:rPr>
        <w:rFonts w:asciiTheme="minorHAnsi" w:hAnsiTheme="minorHAnsi" w:cstheme="minorHAnsi"/>
        <w:i/>
        <w:sz w:val="18"/>
        <w:szCs w:val="18"/>
      </w:rPr>
      <w:t xml:space="preserve">, št. </w:t>
    </w:r>
    <w:r>
      <w:rPr>
        <w:rFonts w:asciiTheme="minorHAnsi" w:hAnsiTheme="minorHAnsi" w:cstheme="minorHAnsi"/>
        <w:i/>
        <w:sz w:val="18"/>
        <w:szCs w:val="18"/>
      </w:rPr>
      <w:t>J</w:t>
    </w:r>
    <w:r w:rsidRPr="00E10793">
      <w:rPr>
        <w:rFonts w:asciiTheme="minorHAnsi" w:hAnsiTheme="minorHAnsi" w:cstheme="minorHAnsi"/>
        <w:i/>
        <w:sz w:val="18"/>
        <w:szCs w:val="18"/>
      </w:rPr>
      <w:t>N</w:t>
    </w:r>
    <w:r>
      <w:rPr>
        <w:rFonts w:asciiTheme="minorHAnsi" w:hAnsiTheme="minorHAnsi" w:cstheme="minorHAnsi"/>
        <w:i/>
        <w:sz w:val="18"/>
        <w:szCs w:val="18"/>
      </w:rPr>
      <w:t>(S)</w:t>
    </w:r>
    <w:r w:rsidRPr="00E10793">
      <w:rPr>
        <w:rFonts w:asciiTheme="minorHAnsi" w:hAnsiTheme="minorHAnsi" w:cstheme="minorHAnsi"/>
        <w:i/>
        <w:sz w:val="18"/>
        <w:szCs w:val="18"/>
      </w:rPr>
      <w:t>2</w:t>
    </w:r>
    <w:r>
      <w:rPr>
        <w:rFonts w:asciiTheme="minorHAnsi" w:hAnsiTheme="minorHAnsi" w:cstheme="minorHAnsi"/>
        <w:i/>
        <w:sz w:val="18"/>
        <w:szCs w:val="18"/>
      </w:rPr>
      <w:t>6</w:t>
    </w:r>
    <w:r w:rsidRPr="00E10793">
      <w:rPr>
        <w:rFonts w:asciiTheme="minorHAnsi" w:hAnsiTheme="minorHAnsi" w:cstheme="minorHAnsi"/>
        <w:i/>
        <w:sz w:val="18"/>
        <w:szCs w:val="18"/>
      </w:rPr>
      <w:t>-0</w:t>
    </w:r>
    <w:r>
      <w:rPr>
        <w:rFonts w:asciiTheme="minorHAnsi" w:hAnsiTheme="minorHAnsi" w:cstheme="minorHAnsi"/>
        <w:i/>
        <w:sz w:val="18"/>
        <w:szCs w:val="18"/>
      </w:rPr>
      <w:t>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3EB6" w14:textId="77777777" w:rsidR="00F708A4" w:rsidRDefault="00F708A4" w:rsidP="00BC22AC">
      <w:r>
        <w:separator/>
      </w:r>
    </w:p>
  </w:footnote>
  <w:footnote w:type="continuationSeparator" w:id="0">
    <w:p w14:paraId="0A062089" w14:textId="77777777" w:rsidR="00F708A4" w:rsidRDefault="00F708A4" w:rsidP="00BC22AC">
      <w:r>
        <w:continuationSeparator/>
      </w:r>
    </w:p>
  </w:footnote>
  <w:footnote w:type="continuationNotice" w:id="1">
    <w:p w14:paraId="27855504" w14:textId="77777777" w:rsidR="00F708A4" w:rsidRDefault="00F708A4"/>
  </w:footnote>
  <w:footnote w:id="2">
    <w:p w14:paraId="213E37D8" w14:textId="77777777" w:rsidR="00DA1E8E" w:rsidRPr="00AD25D0" w:rsidRDefault="00DC56B1" w:rsidP="00DA1E8E">
      <w:pPr>
        <w:pStyle w:val="Sprotnaopomba-besedilo"/>
        <w:rPr>
          <w:rFonts w:asciiTheme="minorHAnsi" w:hAnsiTheme="minorHAnsi"/>
        </w:rPr>
      </w:pPr>
      <w:r>
        <w:rPr>
          <w:rStyle w:val="Sprotnaopomba-sklic"/>
        </w:rPr>
        <w:footnoteRef/>
      </w:r>
      <w:r>
        <w:t xml:space="preserve"> </w:t>
      </w:r>
      <w:r w:rsidRPr="00FE5AED">
        <w:rPr>
          <w:rFonts w:asciiTheme="minorHAnsi" w:hAnsiTheme="minorHAnsi" w:cstheme="minorHAnsi"/>
        </w:rPr>
        <w:t xml:space="preserve">Ponudnik mora obrazec podpisati in ga v informacijskem sistemu e-JN naložiti v razdelek </w:t>
      </w:r>
      <w:r>
        <w:rPr>
          <w:rFonts w:asciiTheme="minorHAnsi" w:hAnsiTheme="minorHAnsi" w:cstheme="minorHAnsi"/>
        </w:rPr>
        <w:t>»</w:t>
      </w:r>
      <w:r w:rsidRPr="00B23850">
        <w:rPr>
          <w:rFonts w:asciiTheme="minorHAnsi" w:hAnsiTheme="minorHAnsi" w:cstheme="minorHAnsi"/>
        </w:rPr>
        <w:t>Druge priloge«.</w:t>
      </w:r>
    </w:p>
  </w:footnote>
  <w:footnote w:id="3">
    <w:p w14:paraId="6AF127B1" w14:textId="10E2EC19" w:rsidR="00DA1E8E" w:rsidRPr="00AD25D0" w:rsidRDefault="00DC56B1" w:rsidP="00DA1E8E">
      <w:pPr>
        <w:pStyle w:val="Sprotnaopomba-besedilo"/>
        <w:jc w:val="both"/>
        <w:rPr>
          <w:rFonts w:ascii="Calibri" w:eastAsiaTheme="minorHAnsi" w:hAnsi="Calibri" w:cs="Calibri"/>
          <w:lang w:eastAsia="en-US"/>
        </w:rPr>
      </w:pPr>
      <w:r w:rsidRPr="00AD25D0">
        <w:rPr>
          <w:rFonts w:ascii="Calibri" w:eastAsiaTheme="minorHAnsi" w:hAnsi="Calibri" w:cs="Calibri"/>
          <w:vertAlign w:val="superscript"/>
          <w:lang w:eastAsia="en-US"/>
        </w:rPr>
        <w:footnoteRef/>
      </w:r>
      <w:r w:rsidRPr="00AD25D0">
        <w:rPr>
          <w:rFonts w:ascii="Calibri" w:eastAsiaTheme="minorHAnsi" w:hAnsi="Calibri" w:cs="Calibri"/>
          <w:lang w:eastAsia="en-US"/>
        </w:rPr>
        <w:t xml:space="preserve"> </w:t>
      </w:r>
      <w:r>
        <w:rPr>
          <w:rFonts w:ascii="Calibri" w:eastAsiaTheme="minorHAnsi" w:hAnsi="Calibri" w:cs="Calibri"/>
          <w:lang w:eastAsia="en-US"/>
        </w:rPr>
        <w:t>Rok za veljavnost prijave je določen v</w:t>
      </w:r>
      <w:r w:rsidRPr="00AD25D0">
        <w:rPr>
          <w:rFonts w:ascii="Calibri" w:eastAsiaTheme="minorHAnsi" w:hAnsi="Calibri" w:cs="Calibri"/>
          <w:lang w:eastAsia="en-US"/>
        </w:rPr>
        <w:t xml:space="preserve"> </w:t>
      </w:r>
      <w:r w:rsidR="009A47BC">
        <w:rPr>
          <w:rFonts w:ascii="Calibri" w:eastAsiaTheme="minorHAnsi" w:hAnsi="Calibri" w:cs="Calibri"/>
          <w:lang w:eastAsia="en-US"/>
        </w:rPr>
        <w:t>9</w:t>
      </w:r>
      <w:r w:rsidRPr="00AD25D0">
        <w:rPr>
          <w:rFonts w:ascii="Calibri" w:eastAsiaTheme="minorHAnsi" w:hAnsi="Calibri" w:cs="Calibri"/>
          <w:lang w:eastAsia="en-US"/>
        </w:rPr>
        <w:t xml:space="preserve">. točki dokumentacije JN - </w:t>
      </w:r>
      <w:r w:rsidRPr="00C7680A">
        <w:rPr>
          <w:rFonts w:ascii="Calibri" w:eastAsiaTheme="minorHAnsi" w:hAnsi="Calibri" w:cs="Calibri"/>
          <w:lang w:eastAsia="en-US"/>
        </w:rPr>
        <w:t xml:space="preserve">najmanj </w:t>
      </w:r>
      <w:r w:rsidR="00CA35AB" w:rsidRPr="00C7680A">
        <w:rPr>
          <w:rFonts w:ascii="Calibri" w:eastAsiaTheme="minorHAnsi" w:hAnsi="Calibri" w:cs="Calibri"/>
          <w:lang w:eastAsia="en-US"/>
        </w:rPr>
        <w:t xml:space="preserve">štiri </w:t>
      </w:r>
      <w:r w:rsidRPr="00C7680A">
        <w:rPr>
          <w:rFonts w:ascii="Calibri" w:eastAsiaTheme="minorHAnsi" w:hAnsi="Calibri" w:cs="Calibri"/>
          <w:lang w:eastAsia="en-US"/>
        </w:rPr>
        <w:t>mesece od dneva, določenega</w:t>
      </w:r>
      <w:r w:rsidRPr="00AD25D0">
        <w:rPr>
          <w:rFonts w:ascii="Calibri" w:eastAsiaTheme="minorHAnsi" w:hAnsi="Calibri" w:cs="Calibri"/>
          <w:lang w:eastAsia="en-US"/>
        </w:rPr>
        <w:t xml:space="preserve"> za oddajo prijav.</w:t>
      </w:r>
    </w:p>
  </w:footnote>
  <w:footnote w:id="4">
    <w:p w14:paraId="216E0E38" w14:textId="77777777" w:rsidR="00A05AFA" w:rsidRPr="00292CEA" w:rsidRDefault="00DC56B1" w:rsidP="00A05AFA">
      <w:pPr>
        <w:pStyle w:val="Sprotnaopomba-besedilo"/>
        <w:jc w:val="both"/>
      </w:pPr>
      <w:r w:rsidRPr="0004097F">
        <w:rPr>
          <w:rStyle w:val="BrezrazmikovZnak"/>
          <w:rFonts w:asciiTheme="minorHAnsi" w:hAnsiTheme="minorHAnsi" w:cstheme="minorHAnsi"/>
          <w:sz w:val="20"/>
          <w:szCs w:val="20"/>
          <w:vertAlign w:val="superscript"/>
        </w:rPr>
        <w:footnoteRef/>
      </w:r>
      <w:r w:rsidRPr="0004097F">
        <w:rPr>
          <w:rStyle w:val="BrezrazmikovZnak"/>
          <w:rFonts w:asciiTheme="minorHAnsi" w:hAnsiTheme="minorHAnsi" w:cstheme="minorHAnsi"/>
          <w:sz w:val="20"/>
          <w:szCs w:val="20"/>
        </w:rPr>
        <w:t xml:space="preserve"> 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5">
    <w:p w14:paraId="16244ECA" w14:textId="77777777" w:rsidR="00A05AFA" w:rsidRPr="00244673" w:rsidRDefault="00DC56B1" w:rsidP="00A05AFA">
      <w:pPr>
        <w:pStyle w:val="Sprotnaopomba-besedilo"/>
        <w:jc w:val="both"/>
        <w:rPr>
          <w:rStyle w:val="BrezrazmikovZnak"/>
          <w:rFonts w:cstheme="minorHAnsi"/>
          <w:sz w:val="20"/>
          <w:szCs w:val="20"/>
        </w:rPr>
      </w:pPr>
      <w:r w:rsidRPr="00244673">
        <w:rPr>
          <w:rStyle w:val="BrezrazmikovZnak"/>
          <w:rFonts w:asciiTheme="minorHAnsi" w:hAnsiTheme="minorHAnsi" w:cstheme="minorHAnsi"/>
          <w:sz w:val="20"/>
          <w:szCs w:val="20"/>
          <w:vertAlign w:val="superscript"/>
        </w:rPr>
        <w:footnoteRef/>
      </w:r>
      <w:r w:rsidRPr="00244673">
        <w:rPr>
          <w:rStyle w:val="BrezrazmikovZnak"/>
          <w:rFonts w:asciiTheme="minorHAnsi" w:hAnsiTheme="minorHAnsi" w:cstheme="minorHAnsi"/>
          <w:sz w:val="20"/>
          <w:szCs w:val="20"/>
          <w:vertAlign w:val="superscript"/>
        </w:rP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6">
    <w:p w14:paraId="09EF6A10" w14:textId="77777777" w:rsidR="00A05AFA" w:rsidRPr="00930B7A" w:rsidRDefault="00DC56B1" w:rsidP="00741DA3">
      <w:pPr>
        <w:numPr>
          <w:ilvl w:val="0"/>
          <w:numId w:val="138"/>
        </w:numPr>
        <w:autoSpaceDE w:val="0"/>
        <w:autoSpaceDN w:val="0"/>
        <w:adjustRightInd w:val="0"/>
        <w:spacing w:after="43"/>
        <w:ind w:left="0" w:firstLine="0"/>
        <w:jc w:val="both"/>
        <w:rPr>
          <w:rFonts w:asciiTheme="minorHAnsi" w:eastAsia="Calibri" w:hAnsiTheme="minorHAnsi" w:cs="Arial"/>
          <w:bCs/>
          <w:sz w:val="20"/>
          <w:szCs w:val="20"/>
        </w:rPr>
      </w:pPr>
      <w:r w:rsidRPr="1C94BF1A">
        <w:rPr>
          <w:rStyle w:val="Sprotnaopomba-sklic"/>
          <w:rFonts w:asciiTheme="minorHAnsi" w:hAnsiTheme="minorHAnsi" w:cstheme="minorBidi"/>
          <w:sz w:val="20"/>
          <w:szCs w:val="20"/>
        </w:rPr>
        <w:footnoteRef/>
      </w:r>
      <w:r>
        <w:t xml:space="preserve"> </w:t>
      </w:r>
      <w:r w:rsidRPr="00B33CEC">
        <w:rPr>
          <w:rFonts w:asciiTheme="minorHAnsi" w:eastAsia="Calibri" w:hAnsiTheme="minorHAnsi" w:cs="Arial"/>
          <w:bCs/>
          <w:sz w:val="20"/>
          <w:szCs w:val="20"/>
        </w:rPr>
        <w:t>Ponudniki lahko predložijo dokazilo o zahtevan</w:t>
      </w:r>
      <w:r>
        <w:rPr>
          <w:rFonts w:asciiTheme="minorHAnsi" w:eastAsia="Calibri" w:hAnsiTheme="minorHAnsi" w:cs="Arial"/>
          <w:bCs/>
          <w:sz w:val="20"/>
          <w:szCs w:val="20"/>
        </w:rPr>
        <w:t>i</w:t>
      </w:r>
      <w:r w:rsidRPr="00B33CEC">
        <w:rPr>
          <w:rFonts w:asciiTheme="minorHAnsi" w:eastAsia="Calibri" w:hAnsiTheme="minorHAnsi" w:cs="Arial"/>
          <w:bCs/>
          <w:sz w:val="20"/>
          <w:szCs w:val="20"/>
        </w:rPr>
        <w:t xml:space="preserve">h referencah tudi v drugačni obliki, vendar morajo biti na potrdilu navedeni vsi zgoraj zahtevani podatki. </w:t>
      </w:r>
      <w:r>
        <w:rPr>
          <w:rFonts w:asciiTheme="minorHAnsi" w:eastAsia="Calibri" w:hAnsiTheme="minorHAnsi" w:cs="Arial"/>
          <w:bCs/>
          <w:sz w:val="20"/>
          <w:szCs w:val="20"/>
        </w:rPr>
        <w:t>P</w:t>
      </w:r>
      <w:r w:rsidRPr="00B33CEC">
        <w:rPr>
          <w:rFonts w:asciiTheme="minorHAnsi" w:eastAsia="Calibri" w:hAnsiTheme="minorHAnsi" w:cs="Arial"/>
          <w:bCs/>
          <w:sz w:val="20"/>
          <w:szCs w:val="20"/>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sz w:val="20"/>
          <w:szCs w:val="20"/>
        </w:rPr>
        <w:t>.</w:t>
      </w:r>
    </w:p>
  </w:footnote>
  <w:footnote w:id="7">
    <w:p w14:paraId="40C490A6" w14:textId="151BCE79" w:rsidR="00A05AFA" w:rsidRPr="000C7DA9" w:rsidRDefault="00DC56B1" w:rsidP="00A05AFA">
      <w:pPr>
        <w:pStyle w:val="Sprotnaopomba-besedilo"/>
        <w:rPr>
          <w:rFonts w:asciiTheme="minorHAnsi" w:hAnsiTheme="minorHAnsi"/>
        </w:rPr>
      </w:pPr>
      <w:r>
        <w:rPr>
          <w:rStyle w:val="Sprotnaopomba-sklic"/>
        </w:rPr>
        <w:footnoteRef/>
      </w:r>
      <w:r>
        <w:t xml:space="preserve"> </w:t>
      </w:r>
      <w:r>
        <w:rPr>
          <w:rFonts w:asciiTheme="minorHAnsi" w:hAnsiTheme="minorHAnsi"/>
        </w:rPr>
        <w:t xml:space="preserve">V izvedbi z </w:t>
      </w:r>
      <w:proofErr w:type="spellStart"/>
      <w:r w:rsidR="00786D92">
        <w:rPr>
          <w:rFonts w:asciiTheme="minorHAnsi" w:hAnsiTheme="minorHAnsi"/>
        </w:rPr>
        <w:t>eno</w:t>
      </w:r>
      <w:r>
        <w:rPr>
          <w:rFonts w:asciiTheme="minorHAnsi" w:hAnsiTheme="minorHAnsi"/>
        </w:rPr>
        <w:t>sistemskimi</w:t>
      </w:r>
      <w:proofErr w:type="spellEnd"/>
      <w:r>
        <w:rPr>
          <w:rFonts w:asciiTheme="minorHAnsi" w:hAnsiTheme="minorHAnsi"/>
        </w:rPr>
        <w:t xml:space="preserve"> zbiralkami.</w:t>
      </w:r>
    </w:p>
  </w:footnote>
  <w:footnote w:id="8">
    <w:p w14:paraId="4FEE09EB" w14:textId="77777777" w:rsidR="00A05AFA" w:rsidRPr="00B56E26"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9">
    <w:p w14:paraId="79FF5F7F" w14:textId="77777777" w:rsidR="00A05AFA" w:rsidRPr="001B4322"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0">
    <w:p w14:paraId="54FF9740" w14:textId="77777777" w:rsidR="00A05AFA" w:rsidRPr="000E758C"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1">
    <w:p w14:paraId="6C5A65DD" w14:textId="77777777" w:rsidR="00A05AFA" w:rsidRPr="001B4322"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2">
    <w:p w14:paraId="6302B38A" w14:textId="77777777" w:rsidR="00A05AFA" w:rsidRPr="000E758C"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3">
    <w:p w14:paraId="79AE9078" w14:textId="77777777" w:rsidR="00A05AFA" w:rsidRPr="000F22AF"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4">
    <w:p w14:paraId="38E9358B" w14:textId="77777777" w:rsidR="00A05AFA" w:rsidRPr="00244673" w:rsidRDefault="00DC56B1" w:rsidP="00A05AFA">
      <w:pPr>
        <w:pStyle w:val="Sprotnaopomba-besedilo"/>
        <w:jc w:val="both"/>
        <w:rPr>
          <w:rStyle w:val="BrezrazmikovZnak"/>
          <w:rFonts w:cstheme="minorHAnsi"/>
          <w:sz w:val="20"/>
          <w:szCs w:val="20"/>
        </w:rPr>
      </w:pPr>
      <w:r w:rsidRPr="00244673">
        <w:rPr>
          <w:rStyle w:val="BrezrazmikovZnak"/>
          <w:rFonts w:asciiTheme="minorHAnsi" w:hAnsiTheme="minorHAnsi" w:cstheme="minorHAnsi"/>
          <w:sz w:val="20"/>
          <w:szCs w:val="20"/>
          <w:vertAlign w:val="superscript"/>
        </w:rPr>
        <w:footnoteRef/>
      </w:r>
      <w:r w:rsidRPr="00244673">
        <w:rPr>
          <w:rStyle w:val="BrezrazmikovZnak"/>
          <w:rFonts w:asciiTheme="minorHAnsi" w:hAnsiTheme="minorHAnsi" w:cstheme="minorHAnsi"/>
          <w:sz w:val="20"/>
          <w:szCs w:val="20"/>
          <w:vertAlign w:val="superscript"/>
        </w:rP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5">
    <w:p w14:paraId="65B7E957" w14:textId="77777777" w:rsidR="00A05AFA" w:rsidRPr="001F698D"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6">
    <w:p w14:paraId="5B7F9242" w14:textId="77777777" w:rsidR="00A05AFA" w:rsidRPr="000E758C"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7">
    <w:p w14:paraId="481ADE25" w14:textId="77777777" w:rsidR="00A05AFA" w:rsidRPr="001F698D"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8">
    <w:p w14:paraId="49C9080F" w14:textId="77777777" w:rsidR="00A05AFA" w:rsidRPr="000E758C"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9">
    <w:p w14:paraId="40470064" w14:textId="77777777" w:rsidR="00A05AFA" w:rsidRPr="001F698D"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0">
    <w:p w14:paraId="7EE6C71A" w14:textId="77777777" w:rsidR="00A05AFA" w:rsidRPr="000E758C"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1">
    <w:p w14:paraId="76713B49" w14:textId="77777777" w:rsidR="00A05AFA" w:rsidRPr="00C80F35"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2">
    <w:p w14:paraId="70FC4FAF" w14:textId="77777777" w:rsidR="00A05AFA" w:rsidRPr="00612084"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3">
    <w:p w14:paraId="1A89E9A2" w14:textId="77777777" w:rsidR="00A05AFA" w:rsidRPr="002F7FF3"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4">
    <w:p w14:paraId="37D4A579" w14:textId="77777777" w:rsidR="00A05AFA" w:rsidRPr="00612084"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5">
    <w:p w14:paraId="73DCE094" w14:textId="77777777" w:rsidR="00A05AFA" w:rsidRPr="002F7FF3"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6">
    <w:p w14:paraId="7BA094DC" w14:textId="77777777" w:rsidR="00A05AFA" w:rsidRPr="00612084"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7">
    <w:p w14:paraId="5A7BA8F1" w14:textId="77777777" w:rsidR="00A05AFA" w:rsidRPr="00EE0F27" w:rsidRDefault="00DC56B1" w:rsidP="00A05AFA">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8">
    <w:p w14:paraId="550D0A7A" w14:textId="77777777" w:rsidR="00A05AFA" w:rsidRPr="00612084" w:rsidRDefault="00DC56B1" w:rsidP="00A05AFA">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9">
    <w:p w14:paraId="2DD753CF" w14:textId="77777777" w:rsidR="005E0A60" w:rsidRPr="00D2106F" w:rsidRDefault="00DC56B1" w:rsidP="005E0A60">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0">
    <w:p w14:paraId="38B6F242" w14:textId="77777777" w:rsidR="005E0A60" w:rsidRPr="00D2106F" w:rsidRDefault="00DC56B1" w:rsidP="005E0A60">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 w:id="31">
    <w:p w14:paraId="1E735F2F" w14:textId="77777777" w:rsidR="009F4793" w:rsidRPr="00565D62" w:rsidRDefault="00DC56B1" w:rsidP="009F4793">
      <w:pPr>
        <w:pStyle w:val="Sprotnaopomba-besedilo"/>
        <w:jc w:val="both"/>
        <w:rPr>
          <w:rFonts w:asciiTheme="minorHAnsi" w:hAnsiTheme="minorHAnsi" w:cstheme="minorHAnsi"/>
        </w:rPr>
      </w:pPr>
      <w:r w:rsidRPr="00565D62">
        <w:rPr>
          <w:rStyle w:val="Sprotnaopomba-sklic"/>
          <w:rFonts w:asciiTheme="minorHAnsi" w:hAnsiTheme="minorHAnsi" w:cstheme="minorHAnsi"/>
        </w:rPr>
        <w:footnoteRef/>
      </w:r>
      <w:r w:rsidRPr="00565D62">
        <w:rPr>
          <w:rFonts w:asciiTheme="minorHAnsi" w:hAnsiTheme="minorHAnsi" w:cstheme="minorHAnsi"/>
        </w:rPr>
        <w:t xml:space="preserve"> </w:t>
      </w:r>
      <w:r w:rsidRPr="00356E1F">
        <w:rPr>
          <w:rFonts w:ascii="Calibri" w:hAnsi="Calibri" w:cs="Calibri"/>
        </w:rPr>
        <w:t>Naročnik ima pravico na slovenskem trgu preveriti cene urnih postavk enakih ali sorodnih storitev. Če bo pri izbranem ponudniku ocenil, da cene, navedene v prilogi 2, odstopajo od tržnih (navzgor), bo izbrani ponudnik upravičen do cene za urne postavke, katere je upravičen zaračunavati izven te pogodbe o vzdrževanju opreme, po tržnih cenah v Sloveniji, katere bo pridobil naročnik.</w:t>
      </w:r>
      <w:r w:rsidRPr="00565D62">
        <w:rPr>
          <w:rFonts w:asciiTheme="minorHAnsi" w:hAnsiTheme="minorHAnsi" w:cstheme="minorHAnsi"/>
          <w:b/>
          <w:bCs/>
        </w:rPr>
        <w:t xml:space="preserve">  </w:t>
      </w:r>
    </w:p>
  </w:footnote>
  <w:footnote w:id="32">
    <w:p w14:paraId="5259F1D5" w14:textId="77777777" w:rsidR="004F1F1A" w:rsidRPr="00D2106F" w:rsidRDefault="00DC56B1" w:rsidP="004F1F1A">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3">
    <w:p w14:paraId="5F9F59B6" w14:textId="77777777" w:rsidR="004F1F1A" w:rsidRPr="00D2106F" w:rsidRDefault="00DC56B1" w:rsidP="004F1F1A">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3296DCFA" w:rsidR="00D70F18" w:rsidRPr="0003729D" w:rsidRDefault="00DC56B1">
    <w:pPr>
      <w:pStyle w:val="Glava"/>
      <w:rPr>
        <w:rFonts w:ascii="Verdana" w:hAnsi="Verdana" w:cs="Verdana"/>
        <w:b/>
      </w:rPr>
    </w:pPr>
    <w:r>
      <w:rPr>
        <w:noProof/>
      </w:rPr>
      <w:drawing>
        <wp:anchor distT="0" distB="0" distL="114300" distR="114300" simplePos="0" relativeHeight="251658240" behindDoc="1" locked="0" layoutInCell="1" allowOverlap="1" wp14:anchorId="2FA45D07" wp14:editId="4F9199BA">
          <wp:simplePos x="0" y="0"/>
          <wp:positionH relativeFrom="page">
            <wp:align>left</wp:align>
          </wp:positionH>
          <wp:positionV relativeFrom="paragraph">
            <wp:posOffset>-446863</wp:posOffset>
          </wp:positionV>
          <wp:extent cx="7527600" cy="1170000"/>
          <wp:effectExtent l="0" t="0" r="0" b="0"/>
          <wp:wrapNone/>
          <wp:docPr id="1735771360"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77136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rPr>
      <w:tab/>
    </w:r>
    <w:r>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189F" w14:textId="78A9FD79" w:rsidR="008448C1" w:rsidRPr="008448C1" w:rsidRDefault="00DC56B1" w:rsidP="008448C1">
    <w:pPr>
      <w:pStyle w:val="Glava"/>
      <w:rPr>
        <w:sz w:val="2"/>
      </w:rPr>
    </w:pPr>
    <w:r>
      <w:rPr>
        <w:noProof/>
        <w:sz w:val="2"/>
      </w:rPr>
      <w:drawing>
        <wp:anchor distT="0" distB="0" distL="114300" distR="114300" simplePos="0" relativeHeight="251658242" behindDoc="1" locked="0" layoutInCell="1" allowOverlap="1" wp14:anchorId="1FC359A7" wp14:editId="2453106B">
          <wp:simplePos x="0" y="0"/>
          <wp:positionH relativeFrom="page">
            <wp:align>right</wp:align>
          </wp:positionH>
          <wp:positionV relativeFrom="paragraph">
            <wp:posOffset>-454177</wp:posOffset>
          </wp:positionV>
          <wp:extent cx="7527600" cy="1170000"/>
          <wp:effectExtent l="0" t="0" r="0" b="0"/>
          <wp:wrapNone/>
          <wp:docPr id="168496500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65007"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2422" w14:textId="475361C6" w:rsidR="0025592C" w:rsidRPr="008448C1" w:rsidRDefault="00DC56B1" w:rsidP="008448C1">
    <w:pPr>
      <w:pStyle w:val="Glava"/>
      <w:rPr>
        <w:sz w:val="2"/>
      </w:rPr>
    </w:pPr>
    <w:r>
      <w:rPr>
        <w:noProof/>
      </w:rPr>
      <w:drawing>
        <wp:anchor distT="0" distB="0" distL="114300" distR="114300" simplePos="0" relativeHeight="251658245" behindDoc="1" locked="0" layoutInCell="1" allowOverlap="1" wp14:anchorId="21A9ADEB" wp14:editId="0581CA12">
          <wp:simplePos x="0" y="0"/>
          <wp:positionH relativeFrom="page">
            <wp:align>right</wp:align>
          </wp:positionH>
          <wp:positionV relativeFrom="paragraph">
            <wp:posOffset>-450908</wp:posOffset>
          </wp:positionV>
          <wp:extent cx="7527600" cy="1170000"/>
          <wp:effectExtent l="0" t="0" r="0" b="0"/>
          <wp:wrapNone/>
          <wp:docPr id="73022278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222785"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00A1BB2"/>
    <w:multiLevelType w:val="multilevel"/>
    <w:tmpl w:val="7F5E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03B06F1"/>
    <w:multiLevelType w:val="multilevel"/>
    <w:tmpl w:val="D1EC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0BB3E33"/>
    <w:multiLevelType w:val="hybridMultilevel"/>
    <w:tmpl w:val="D9786722"/>
    <w:lvl w:ilvl="0" w:tplc="5ADC2596">
      <w:start w:val="1"/>
      <w:numFmt w:val="bullet"/>
      <w:lvlText w:val="-"/>
      <w:lvlJc w:val="left"/>
      <w:pPr>
        <w:ind w:left="360" w:hanging="360"/>
      </w:pPr>
      <w:rPr>
        <w:rFonts w:ascii="Calibri" w:eastAsia="Calibri" w:hAnsi="Calibri" w:cs="Calibri" w:hint="default"/>
      </w:rPr>
    </w:lvl>
    <w:lvl w:ilvl="1" w:tplc="337EC13A" w:tentative="1">
      <w:start w:val="1"/>
      <w:numFmt w:val="bullet"/>
      <w:lvlText w:val="o"/>
      <w:lvlJc w:val="left"/>
      <w:pPr>
        <w:ind w:left="1440" w:hanging="360"/>
      </w:pPr>
      <w:rPr>
        <w:rFonts w:ascii="Courier New" w:hAnsi="Courier New" w:cs="Courier New" w:hint="default"/>
      </w:rPr>
    </w:lvl>
    <w:lvl w:ilvl="2" w:tplc="87565AE0" w:tentative="1">
      <w:start w:val="1"/>
      <w:numFmt w:val="bullet"/>
      <w:lvlText w:val=""/>
      <w:lvlJc w:val="left"/>
      <w:pPr>
        <w:ind w:left="2160" w:hanging="360"/>
      </w:pPr>
      <w:rPr>
        <w:rFonts w:ascii="Wingdings" w:hAnsi="Wingdings" w:hint="default"/>
      </w:rPr>
    </w:lvl>
    <w:lvl w:ilvl="3" w:tplc="A1CEF276" w:tentative="1">
      <w:start w:val="1"/>
      <w:numFmt w:val="bullet"/>
      <w:lvlText w:val=""/>
      <w:lvlJc w:val="left"/>
      <w:pPr>
        <w:ind w:left="2880" w:hanging="360"/>
      </w:pPr>
      <w:rPr>
        <w:rFonts w:ascii="Symbol" w:hAnsi="Symbol" w:hint="default"/>
      </w:rPr>
    </w:lvl>
    <w:lvl w:ilvl="4" w:tplc="4066168A" w:tentative="1">
      <w:start w:val="1"/>
      <w:numFmt w:val="bullet"/>
      <w:lvlText w:val="o"/>
      <w:lvlJc w:val="left"/>
      <w:pPr>
        <w:ind w:left="3600" w:hanging="360"/>
      </w:pPr>
      <w:rPr>
        <w:rFonts w:ascii="Courier New" w:hAnsi="Courier New" w:cs="Courier New" w:hint="default"/>
      </w:rPr>
    </w:lvl>
    <w:lvl w:ilvl="5" w:tplc="F8F2F922" w:tentative="1">
      <w:start w:val="1"/>
      <w:numFmt w:val="bullet"/>
      <w:lvlText w:val=""/>
      <w:lvlJc w:val="left"/>
      <w:pPr>
        <w:ind w:left="4320" w:hanging="360"/>
      </w:pPr>
      <w:rPr>
        <w:rFonts w:ascii="Wingdings" w:hAnsi="Wingdings" w:hint="default"/>
      </w:rPr>
    </w:lvl>
    <w:lvl w:ilvl="6" w:tplc="5906C49C" w:tentative="1">
      <w:start w:val="1"/>
      <w:numFmt w:val="bullet"/>
      <w:lvlText w:val=""/>
      <w:lvlJc w:val="left"/>
      <w:pPr>
        <w:ind w:left="5040" w:hanging="360"/>
      </w:pPr>
      <w:rPr>
        <w:rFonts w:ascii="Symbol" w:hAnsi="Symbol" w:hint="default"/>
      </w:rPr>
    </w:lvl>
    <w:lvl w:ilvl="7" w:tplc="2F22B8D6" w:tentative="1">
      <w:start w:val="1"/>
      <w:numFmt w:val="bullet"/>
      <w:lvlText w:val="o"/>
      <w:lvlJc w:val="left"/>
      <w:pPr>
        <w:ind w:left="5760" w:hanging="360"/>
      </w:pPr>
      <w:rPr>
        <w:rFonts w:ascii="Courier New" w:hAnsi="Courier New" w:cs="Courier New" w:hint="default"/>
      </w:rPr>
    </w:lvl>
    <w:lvl w:ilvl="8" w:tplc="8A30D368" w:tentative="1">
      <w:start w:val="1"/>
      <w:numFmt w:val="bullet"/>
      <w:lvlText w:val=""/>
      <w:lvlJc w:val="left"/>
      <w:pPr>
        <w:ind w:left="6480" w:hanging="360"/>
      </w:pPr>
      <w:rPr>
        <w:rFonts w:ascii="Wingdings" w:hAnsi="Wingdings" w:hint="default"/>
      </w:rPr>
    </w:lvl>
  </w:abstractNum>
  <w:abstractNum w:abstractNumId="7" w15:restartNumberingAfterBreak="0">
    <w:nsid w:val="018170C4"/>
    <w:multiLevelType w:val="multilevel"/>
    <w:tmpl w:val="E174B5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21A519E"/>
    <w:multiLevelType w:val="multilevel"/>
    <w:tmpl w:val="E5B0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800F83"/>
    <w:multiLevelType w:val="hybridMultilevel"/>
    <w:tmpl w:val="96A48E24"/>
    <w:lvl w:ilvl="0" w:tplc="DDFA7EE4">
      <w:start w:val="1"/>
      <w:numFmt w:val="bullet"/>
      <w:lvlText w:val="-"/>
      <w:lvlJc w:val="left"/>
      <w:pPr>
        <w:ind w:left="360" w:hanging="360"/>
      </w:pPr>
      <w:rPr>
        <w:rFonts w:ascii="Calibri" w:eastAsia="Calibri" w:hAnsi="Calibri" w:cs="Calibri" w:hint="default"/>
      </w:rPr>
    </w:lvl>
    <w:lvl w:ilvl="1" w:tplc="6F0A5C70" w:tentative="1">
      <w:start w:val="1"/>
      <w:numFmt w:val="bullet"/>
      <w:lvlText w:val="o"/>
      <w:lvlJc w:val="left"/>
      <w:pPr>
        <w:ind w:left="1080" w:hanging="360"/>
      </w:pPr>
      <w:rPr>
        <w:rFonts w:ascii="Courier New" w:hAnsi="Courier New" w:cs="Courier New" w:hint="default"/>
      </w:rPr>
    </w:lvl>
    <w:lvl w:ilvl="2" w:tplc="947494C2" w:tentative="1">
      <w:start w:val="1"/>
      <w:numFmt w:val="bullet"/>
      <w:lvlText w:val=""/>
      <w:lvlJc w:val="left"/>
      <w:pPr>
        <w:ind w:left="1800" w:hanging="360"/>
      </w:pPr>
      <w:rPr>
        <w:rFonts w:ascii="Wingdings" w:hAnsi="Wingdings" w:hint="default"/>
      </w:rPr>
    </w:lvl>
    <w:lvl w:ilvl="3" w:tplc="619C1E90" w:tentative="1">
      <w:start w:val="1"/>
      <w:numFmt w:val="bullet"/>
      <w:lvlText w:val=""/>
      <w:lvlJc w:val="left"/>
      <w:pPr>
        <w:ind w:left="2520" w:hanging="360"/>
      </w:pPr>
      <w:rPr>
        <w:rFonts w:ascii="Symbol" w:hAnsi="Symbol" w:hint="default"/>
      </w:rPr>
    </w:lvl>
    <w:lvl w:ilvl="4" w:tplc="D2BAE6E6" w:tentative="1">
      <w:start w:val="1"/>
      <w:numFmt w:val="bullet"/>
      <w:lvlText w:val="o"/>
      <w:lvlJc w:val="left"/>
      <w:pPr>
        <w:ind w:left="3240" w:hanging="360"/>
      </w:pPr>
      <w:rPr>
        <w:rFonts w:ascii="Courier New" w:hAnsi="Courier New" w:cs="Courier New" w:hint="default"/>
      </w:rPr>
    </w:lvl>
    <w:lvl w:ilvl="5" w:tplc="88524892" w:tentative="1">
      <w:start w:val="1"/>
      <w:numFmt w:val="bullet"/>
      <w:lvlText w:val=""/>
      <w:lvlJc w:val="left"/>
      <w:pPr>
        <w:ind w:left="3960" w:hanging="360"/>
      </w:pPr>
      <w:rPr>
        <w:rFonts w:ascii="Wingdings" w:hAnsi="Wingdings" w:hint="default"/>
      </w:rPr>
    </w:lvl>
    <w:lvl w:ilvl="6" w:tplc="8B90926A" w:tentative="1">
      <w:start w:val="1"/>
      <w:numFmt w:val="bullet"/>
      <w:lvlText w:val=""/>
      <w:lvlJc w:val="left"/>
      <w:pPr>
        <w:ind w:left="4680" w:hanging="360"/>
      </w:pPr>
      <w:rPr>
        <w:rFonts w:ascii="Symbol" w:hAnsi="Symbol" w:hint="default"/>
      </w:rPr>
    </w:lvl>
    <w:lvl w:ilvl="7" w:tplc="7B8E72A0" w:tentative="1">
      <w:start w:val="1"/>
      <w:numFmt w:val="bullet"/>
      <w:lvlText w:val="o"/>
      <w:lvlJc w:val="left"/>
      <w:pPr>
        <w:ind w:left="5400" w:hanging="360"/>
      </w:pPr>
      <w:rPr>
        <w:rFonts w:ascii="Courier New" w:hAnsi="Courier New" w:cs="Courier New" w:hint="default"/>
      </w:rPr>
    </w:lvl>
    <w:lvl w:ilvl="8" w:tplc="F6E2CBD4" w:tentative="1">
      <w:start w:val="1"/>
      <w:numFmt w:val="bullet"/>
      <w:lvlText w:val=""/>
      <w:lvlJc w:val="left"/>
      <w:pPr>
        <w:ind w:left="6120" w:hanging="360"/>
      </w:pPr>
      <w:rPr>
        <w:rFonts w:ascii="Wingdings" w:hAnsi="Wingdings" w:hint="default"/>
      </w:rPr>
    </w:lvl>
  </w:abstractNum>
  <w:abstractNum w:abstractNumId="10" w15:restartNumberingAfterBreak="0">
    <w:nsid w:val="035328F4"/>
    <w:multiLevelType w:val="multilevel"/>
    <w:tmpl w:val="90EC59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3A16BEF"/>
    <w:multiLevelType w:val="multilevel"/>
    <w:tmpl w:val="07140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1F4A92"/>
    <w:multiLevelType w:val="multilevel"/>
    <w:tmpl w:val="05EC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240625"/>
    <w:multiLevelType w:val="hybridMultilevel"/>
    <w:tmpl w:val="C5000F62"/>
    <w:lvl w:ilvl="0" w:tplc="345056B6">
      <w:start w:val="1"/>
      <w:numFmt w:val="decimal"/>
      <w:lvlText w:val="%1."/>
      <w:lvlJc w:val="left"/>
      <w:pPr>
        <w:ind w:left="720" w:hanging="360"/>
      </w:pPr>
    </w:lvl>
    <w:lvl w:ilvl="1" w:tplc="174E8FE8">
      <w:start w:val="1"/>
      <w:numFmt w:val="lowerLetter"/>
      <w:lvlText w:val="%2."/>
      <w:lvlJc w:val="left"/>
      <w:pPr>
        <w:ind w:left="1440" w:hanging="360"/>
      </w:pPr>
    </w:lvl>
    <w:lvl w:ilvl="2" w:tplc="393629DA">
      <w:start w:val="1"/>
      <w:numFmt w:val="lowerRoman"/>
      <w:lvlText w:val="%3."/>
      <w:lvlJc w:val="right"/>
      <w:pPr>
        <w:ind w:left="2160" w:hanging="180"/>
      </w:pPr>
    </w:lvl>
    <w:lvl w:ilvl="3" w:tplc="E0E8E0E8">
      <w:start w:val="1"/>
      <w:numFmt w:val="decimal"/>
      <w:lvlText w:val="%4."/>
      <w:lvlJc w:val="left"/>
      <w:pPr>
        <w:ind w:left="2880" w:hanging="360"/>
      </w:pPr>
    </w:lvl>
    <w:lvl w:ilvl="4" w:tplc="DE727626">
      <w:start w:val="1"/>
      <w:numFmt w:val="lowerLetter"/>
      <w:lvlText w:val="%5."/>
      <w:lvlJc w:val="left"/>
      <w:pPr>
        <w:ind w:left="3600" w:hanging="360"/>
      </w:pPr>
    </w:lvl>
    <w:lvl w:ilvl="5" w:tplc="0B4E2512">
      <w:start w:val="1"/>
      <w:numFmt w:val="lowerRoman"/>
      <w:lvlText w:val="%6."/>
      <w:lvlJc w:val="right"/>
      <w:pPr>
        <w:ind w:left="4320" w:hanging="180"/>
      </w:pPr>
    </w:lvl>
    <w:lvl w:ilvl="6" w:tplc="8CA65AA0">
      <w:start w:val="1"/>
      <w:numFmt w:val="decimal"/>
      <w:lvlText w:val="%7."/>
      <w:lvlJc w:val="left"/>
      <w:pPr>
        <w:ind w:left="5040" w:hanging="360"/>
      </w:pPr>
    </w:lvl>
    <w:lvl w:ilvl="7" w:tplc="0832DDF0">
      <w:start w:val="1"/>
      <w:numFmt w:val="lowerLetter"/>
      <w:lvlText w:val="%8."/>
      <w:lvlJc w:val="left"/>
      <w:pPr>
        <w:ind w:left="5760" w:hanging="360"/>
      </w:pPr>
    </w:lvl>
    <w:lvl w:ilvl="8" w:tplc="003EA0AE">
      <w:start w:val="1"/>
      <w:numFmt w:val="lowerRoman"/>
      <w:lvlText w:val="%9."/>
      <w:lvlJc w:val="right"/>
      <w:pPr>
        <w:ind w:left="6480" w:hanging="180"/>
      </w:pPr>
    </w:lvl>
  </w:abstractNum>
  <w:abstractNum w:abstractNumId="14" w15:restartNumberingAfterBreak="0">
    <w:nsid w:val="04822281"/>
    <w:multiLevelType w:val="multilevel"/>
    <w:tmpl w:val="E9863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4E2011D"/>
    <w:multiLevelType w:val="hybridMultilevel"/>
    <w:tmpl w:val="270429F0"/>
    <w:lvl w:ilvl="0" w:tplc="82766AD6">
      <w:start w:val="1"/>
      <w:numFmt w:val="lowerRoman"/>
      <w:lvlText w:val="%1."/>
      <w:lvlJc w:val="right"/>
      <w:pPr>
        <w:ind w:left="720" w:hanging="360"/>
      </w:pPr>
      <w:rPr>
        <w:rFonts w:hint="default"/>
      </w:rPr>
    </w:lvl>
    <w:lvl w:ilvl="1" w:tplc="F9E8DA18" w:tentative="1">
      <w:start w:val="1"/>
      <w:numFmt w:val="bullet"/>
      <w:lvlText w:val="o"/>
      <w:lvlJc w:val="left"/>
      <w:pPr>
        <w:ind w:left="1440" w:hanging="360"/>
      </w:pPr>
      <w:rPr>
        <w:rFonts w:ascii="Courier New" w:hAnsi="Courier New" w:cs="Courier New" w:hint="default"/>
      </w:rPr>
    </w:lvl>
    <w:lvl w:ilvl="2" w:tplc="74F8EE14" w:tentative="1">
      <w:start w:val="1"/>
      <w:numFmt w:val="bullet"/>
      <w:lvlText w:val=""/>
      <w:lvlJc w:val="left"/>
      <w:pPr>
        <w:ind w:left="2160" w:hanging="360"/>
      </w:pPr>
      <w:rPr>
        <w:rFonts w:ascii="Wingdings" w:hAnsi="Wingdings" w:hint="default"/>
      </w:rPr>
    </w:lvl>
    <w:lvl w:ilvl="3" w:tplc="00700172" w:tentative="1">
      <w:start w:val="1"/>
      <w:numFmt w:val="bullet"/>
      <w:lvlText w:val=""/>
      <w:lvlJc w:val="left"/>
      <w:pPr>
        <w:ind w:left="2880" w:hanging="360"/>
      </w:pPr>
      <w:rPr>
        <w:rFonts w:ascii="Symbol" w:hAnsi="Symbol" w:hint="default"/>
      </w:rPr>
    </w:lvl>
    <w:lvl w:ilvl="4" w:tplc="D3DC38B4" w:tentative="1">
      <w:start w:val="1"/>
      <w:numFmt w:val="bullet"/>
      <w:lvlText w:val="o"/>
      <w:lvlJc w:val="left"/>
      <w:pPr>
        <w:ind w:left="3600" w:hanging="360"/>
      </w:pPr>
      <w:rPr>
        <w:rFonts w:ascii="Courier New" w:hAnsi="Courier New" w:cs="Courier New" w:hint="default"/>
      </w:rPr>
    </w:lvl>
    <w:lvl w:ilvl="5" w:tplc="BF769F10" w:tentative="1">
      <w:start w:val="1"/>
      <w:numFmt w:val="bullet"/>
      <w:lvlText w:val=""/>
      <w:lvlJc w:val="left"/>
      <w:pPr>
        <w:ind w:left="4320" w:hanging="360"/>
      </w:pPr>
      <w:rPr>
        <w:rFonts w:ascii="Wingdings" w:hAnsi="Wingdings" w:hint="default"/>
      </w:rPr>
    </w:lvl>
    <w:lvl w:ilvl="6" w:tplc="D1D6B206" w:tentative="1">
      <w:start w:val="1"/>
      <w:numFmt w:val="bullet"/>
      <w:lvlText w:val=""/>
      <w:lvlJc w:val="left"/>
      <w:pPr>
        <w:ind w:left="5040" w:hanging="360"/>
      </w:pPr>
      <w:rPr>
        <w:rFonts w:ascii="Symbol" w:hAnsi="Symbol" w:hint="default"/>
      </w:rPr>
    </w:lvl>
    <w:lvl w:ilvl="7" w:tplc="155A9D86" w:tentative="1">
      <w:start w:val="1"/>
      <w:numFmt w:val="bullet"/>
      <w:lvlText w:val="o"/>
      <w:lvlJc w:val="left"/>
      <w:pPr>
        <w:ind w:left="5760" w:hanging="360"/>
      </w:pPr>
      <w:rPr>
        <w:rFonts w:ascii="Courier New" w:hAnsi="Courier New" w:cs="Courier New" w:hint="default"/>
      </w:rPr>
    </w:lvl>
    <w:lvl w:ilvl="8" w:tplc="C9346628" w:tentative="1">
      <w:start w:val="1"/>
      <w:numFmt w:val="bullet"/>
      <w:lvlText w:val=""/>
      <w:lvlJc w:val="left"/>
      <w:pPr>
        <w:ind w:left="6480" w:hanging="360"/>
      </w:pPr>
      <w:rPr>
        <w:rFonts w:ascii="Wingdings" w:hAnsi="Wingdings" w:hint="default"/>
      </w:rPr>
    </w:lvl>
  </w:abstractNum>
  <w:abstractNum w:abstractNumId="16" w15:restartNumberingAfterBreak="0">
    <w:nsid w:val="05163DFD"/>
    <w:multiLevelType w:val="multilevel"/>
    <w:tmpl w:val="CBDC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5541EA9"/>
    <w:multiLevelType w:val="multilevel"/>
    <w:tmpl w:val="DC54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5831950"/>
    <w:multiLevelType w:val="hybridMultilevel"/>
    <w:tmpl w:val="6DE421F0"/>
    <w:lvl w:ilvl="0" w:tplc="937430A8">
      <w:start w:val="1"/>
      <w:numFmt w:val="decimal"/>
      <w:lvlText w:val="%1."/>
      <w:lvlJc w:val="left"/>
      <w:pPr>
        <w:ind w:left="360" w:hanging="360"/>
      </w:pPr>
    </w:lvl>
    <w:lvl w:ilvl="1" w:tplc="2DF8C96E" w:tentative="1">
      <w:start w:val="1"/>
      <w:numFmt w:val="lowerLetter"/>
      <w:lvlText w:val="%2."/>
      <w:lvlJc w:val="left"/>
      <w:pPr>
        <w:ind w:left="1080" w:hanging="360"/>
      </w:pPr>
    </w:lvl>
    <w:lvl w:ilvl="2" w:tplc="28386B40" w:tentative="1">
      <w:start w:val="1"/>
      <w:numFmt w:val="lowerRoman"/>
      <w:lvlText w:val="%3."/>
      <w:lvlJc w:val="right"/>
      <w:pPr>
        <w:ind w:left="1800" w:hanging="180"/>
      </w:pPr>
    </w:lvl>
    <w:lvl w:ilvl="3" w:tplc="E87C5CC6" w:tentative="1">
      <w:start w:val="1"/>
      <w:numFmt w:val="decimal"/>
      <w:lvlText w:val="%4."/>
      <w:lvlJc w:val="left"/>
      <w:pPr>
        <w:ind w:left="2520" w:hanging="360"/>
      </w:pPr>
    </w:lvl>
    <w:lvl w:ilvl="4" w:tplc="8EE6AD10" w:tentative="1">
      <w:start w:val="1"/>
      <w:numFmt w:val="lowerLetter"/>
      <w:lvlText w:val="%5."/>
      <w:lvlJc w:val="left"/>
      <w:pPr>
        <w:ind w:left="3240" w:hanging="360"/>
      </w:pPr>
    </w:lvl>
    <w:lvl w:ilvl="5" w:tplc="B27A8654" w:tentative="1">
      <w:start w:val="1"/>
      <w:numFmt w:val="lowerRoman"/>
      <w:lvlText w:val="%6."/>
      <w:lvlJc w:val="right"/>
      <w:pPr>
        <w:ind w:left="3960" w:hanging="180"/>
      </w:pPr>
    </w:lvl>
    <w:lvl w:ilvl="6" w:tplc="C0367D9C" w:tentative="1">
      <w:start w:val="1"/>
      <w:numFmt w:val="decimal"/>
      <w:lvlText w:val="%7."/>
      <w:lvlJc w:val="left"/>
      <w:pPr>
        <w:ind w:left="4680" w:hanging="360"/>
      </w:pPr>
    </w:lvl>
    <w:lvl w:ilvl="7" w:tplc="471447A0" w:tentative="1">
      <w:start w:val="1"/>
      <w:numFmt w:val="lowerLetter"/>
      <w:lvlText w:val="%8."/>
      <w:lvlJc w:val="left"/>
      <w:pPr>
        <w:ind w:left="5400" w:hanging="360"/>
      </w:pPr>
    </w:lvl>
    <w:lvl w:ilvl="8" w:tplc="294CD6CA" w:tentative="1">
      <w:start w:val="1"/>
      <w:numFmt w:val="lowerRoman"/>
      <w:lvlText w:val="%9."/>
      <w:lvlJc w:val="right"/>
      <w:pPr>
        <w:ind w:left="6120" w:hanging="180"/>
      </w:pPr>
    </w:lvl>
  </w:abstractNum>
  <w:abstractNum w:abstractNumId="19" w15:restartNumberingAfterBreak="0">
    <w:nsid w:val="076F6520"/>
    <w:multiLevelType w:val="multilevel"/>
    <w:tmpl w:val="9416A7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07A8706D"/>
    <w:multiLevelType w:val="multilevel"/>
    <w:tmpl w:val="BA0E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ADA7BE8"/>
    <w:multiLevelType w:val="hybridMultilevel"/>
    <w:tmpl w:val="C93218D0"/>
    <w:lvl w:ilvl="0" w:tplc="7A56D99A">
      <w:start w:val="13"/>
      <w:numFmt w:val="bullet"/>
      <w:lvlText w:val="-"/>
      <w:lvlJc w:val="left"/>
      <w:pPr>
        <w:ind w:left="720" w:hanging="360"/>
      </w:pPr>
      <w:rPr>
        <w:rFonts w:ascii="Palatino Linotype" w:eastAsia="Times New Roman" w:hAnsi="Palatino Linotype" w:hint="default"/>
      </w:rPr>
    </w:lvl>
    <w:lvl w:ilvl="1" w:tplc="A156CCCE" w:tentative="1">
      <w:start w:val="1"/>
      <w:numFmt w:val="bullet"/>
      <w:lvlText w:val="o"/>
      <w:lvlJc w:val="left"/>
      <w:pPr>
        <w:ind w:left="1440" w:hanging="360"/>
      </w:pPr>
      <w:rPr>
        <w:rFonts w:ascii="Courier New" w:hAnsi="Courier New" w:cs="Courier New" w:hint="default"/>
      </w:rPr>
    </w:lvl>
    <w:lvl w:ilvl="2" w:tplc="AADC5FC6" w:tentative="1">
      <w:start w:val="1"/>
      <w:numFmt w:val="bullet"/>
      <w:lvlText w:val=""/>
      <w:lvlJc w:val="left"/>
      <w:pPr>
        <w:ind w:left="2160" w:hanging="360"/>
      </w:pPr>
      <w:rPr>
        <w:rFonts w:ascii="Wingdings" w:hAnsi="Wingdings" w:hint="default"/>
      </w:rPr>
    </w:lvl>
    <w:lvl w:ilvl="3" w:tplc="CBE8FF50" w:tentative="1">
      <w:start w:val="1"/>
      <w:numFmt w:val="bullet"/>
      <w:lvlText w:val=""/>
      <w:lvlJc w:val="left"/>
      <w:pPr>
        <w:ind w:left="2880" w:hanging="360"/>
      </w:pPr>
      <w:rPr>
        <w:rFonts w:ascii="Symbol" w:hAnsi="Symbol" w:hint="default"/>
      </w:rPr>
    </w:lvl>
    <w:lvl w:ilvl="4" w:tplc="23862742" w:tentative="1">
      <w:start w:val="1"/>
      <w:numFmt w:val="bullet"/>
      <w:lvlText w:val="o"/>
      <w:lvlJc w:val="left"/>
      <w:pPr>
        <w:ind w:left="3600" w:hanging="360"/>
      </w:pPr>
      <w:rPr>
        <w:rFonts w:ascii="Courier New" w:hAnsi="Courier New" w:cs="Courier New" w:hint="default"/>
      </w:rPr>
    </w:lvl>
    <w:lvl w:ilvl="5" w:tplc="72520FE8" w:tentative="1">
      <w:start w:val="1"/>
      <w:numFmt w:val="bullet"/>
      <w:lvlText w:val=""/>
      <w:lvlJc w:val="left"/>
      <w:pPr>
        <w:ind w:left="4320" w:hanging="360"/>
      </w:pPr>
      <w:rPr>
        <w:rFonts w:ascii="Wingdings" w:hAnsi="Wingdings" w:hint="default"/>
      </w:rPr>
    </w:lvl>
    <w:lvl w:ilvl="6" w:tplc="9EC44C86" w:tentative="1">
      <w:start w:val="1"/>
      <w:numFmt w:val="bullet"/>
      <w:lvlText w:val=""/>
      <w:lvlJc w:val="left"/>
      <w:pPr>
        <w:ind w:left="5040" w:hanging="360"/>
      </w:pPr>
      <w:rPr>
        <w:rFonts w:ascii="Symbol" w:hAnsi="Symbol" w:hint="default"/>
      </w:rPr>
    </w:lvl>
    <w:lvl w:ilvl="7" w:tplc="1836568A" w:tentative="1">
      <w:start w:val="1"/>
      <w:numFmt w:val="bullet"/>
      <w:lvlText w:val="o"/>
      <w:lvlJc w:val="left"/>
      <w:pPr>
        <w:ind w:left="5760" w:hanging="360"/>
      </w:pPr>
      <w:rPr>
        <w:rFonts w:ascii="Courier New" w:hAnsi="Courier New" w:cs="Courier New" w:hint="default"/>
      </w:rPr>
    </w:lvl>
    <w:lvl w:ilvl="8" w:tplc="729424DA" w:tentative="1">
      <w:start w:val="1"/>
      <w:numFmt w:val="bullet"/>
      <w:lvlText w:val=""/>
      <w:lvlJc w:val="left"/>
      <w:pPr>
        <w:ind w:left="6480" w:hanging="360"/>
      </w:pPr>
      <w:rPr>
        <w:rFonts w:ascii="Wingdings" w:hAnsi="Wingdings" w:hint="default"/>
      </w:rPr>
    </w:lvl>
  </w:abstractNum>
  <w:abstractNum w:abstractNumId="22" w15:restartNumberingAfterBreak="0">
    <w:nsid w:val="0B377CDB"/>
    <w:multiLevelType w:val="multilevel"/>
    <w:tmpl w:val="812AA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0C6123D4"/>
    <w:multiLevelType w:val="multilevel"/>
    <w:tmpl w:val="559A50F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0C8B6EEE"/>
    <w:multiLevelType w:val="multilevel"/>
    <w:tmpl w:val="BA32C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D8A239F"/>
    <w:multiLevelType w:val="hybridMultilevel"/>
    <w:tmpl w:val="C22E147C"/>
    <w:lvl w:ilvl="0" w:tplc="F586C846">
      <w:start w:val="1"/>
      <w:numFmt w:val="bullet"/>
      <w:lvlText w:val="-"/>
      <w:lvlJc w:val="left"/>
      <w:pPr>
        <w:ind w:left="360" w:hanging="360"/>
      </w:pPr>
      <w:rPr>
        <w:rFonts w:ascii="Calibri" w:eastAsia="Calibri" w:hAnsi="Calibri" w:cs="Calibri" w:hint="default"/>
      </w:rPr>
    </w:lvl>
    <w:lvl w:ilvl="1" w:tplc="AB8482F6" w:tentative="1">
      <w:start w:val="1"/>
      <w:numFmt w:val="bullet"/>
      <w:lvlText w:val="o"/>
      <w:lvlJc w:val="left"/>
      <w:pPr>
        <w:ind w:left="1080" w:hanging="360"/>
      </w:pPr>
      <w:rPr>
        <w:rFonts w:ascii="Courier New" w:hAnsi="Courier New" w:cs="Courier New" w:hint="default"/>
      </w:rPr>
    </w:lvl>
    <w:lvl w:ilvl="2" w:tplc="B3868FDA" w:tentative="1">
      <w:start w:val="1"/>
      <w:numFmt w:val="bullet"/>
      <w:lvlText w:val=""/>
      <w:lvlJc w:val="left"/>
      <w:pPr>
        <w:ind w:left="1800" w:hanging="360"/>
      </w:pPr>
      <w:rPr>
        <w:rFonts w:ascii="Wingdings" w:hAnsi="Wingdings" w:hint="default"/>
      </w:rPr>
    </w:lvl>
    <w:lvl w:ilvl="3" w:tplc="240EA90E" w:tentative="1">
      <w:start w:val="1"/>
      <w:numFmt w:val="bullet"/>
      <w:lvlText w:val=""/>
      <w:lvlJc w:val="left"/>
      <w:pPr>
        <w:ind w:left="2520" w:hanging="360"/>
      </w:pPr>
      <w:rPr>
        <w:rFonts w:ascii="Symbol" w:hAnsi="Symbol" w:hint="default"/>
      </w:rPr>
    </w:lvl>
    <w:lvl w:ilvl="4" w:tplc="2F4E510E" w:tentative="1">
      <w:start w:val="1"/>
      <w:numFmt w:val="bullet"/>
      <w:lvlText w:val="o"/>
      <w:lvlJc w:val="left"/>
      <w:pPr>
        <w:ind w:left="3240" w:hanging="360"/>
      </w:pPr>
      <w:rPr>
        <w:rFonts w:ascii="Courier New" w:hAnsi="Courier New" w:cs="Courier New" w:hint="default"/>
      </w:rPr>
    </w:lvl>
    <w:lvl w:ilvl="5" w:tplc="F07AFCFA" w:tentative="1">
      <w:start w:val="1"/>
      <w:numFmt w:val="bullet"/>
      <w:lvlText w:val=""/>
      <w:lvlJc w:val="left"/>
      <w:pPr>
        <w:ind w:left="3960" w:hanging="360"/>
      </w:pPr>
      <w:rPr>
        <w:rFonts w:ascii="Wingdings" w:hAnsi="Wingdings" w:hint="default"/>
      </w:rPr>
    </w:lvl>
    <w:lvl w:ilvl="6" w:tplc="ACAE3874" w:tentative="1">
      <w:start w:val="1"/>
      <w:numFmt w:val="bullet"/>
      <w:lvlText w:val=""/>
      <w:lvlJc w:val="left"/>
      <w:pPr>
        <w:ind w:left="4680" w:hanging="360"/>
      </w:pPr>
      <w:rPr>
        <w:rFonts w:ascii="Symbol" w:hAnsi="Symbol" w:hint="default"/>
      </w:rPr>
    </w:lvl>
    <w:lvl w:ilvl="7" w:tplc="12CC5B26" w:tentative="1">
      <w:start w:val="1"/>
      <w:numFmt w:val="bullet"/>
      <w:lvlText w:val="o"/>
      <w:lvlJc w:val="left"/>
      <w:pPr>
        <w:ind w:left="5400" w:hanging="360"/>
      </w:pPr>
      <w:rPr>
        <w:rFonts w:ascii="Courier New" w:hAnsi="Courier New" w:cs="Courier New" w:hint="default"/>
      </w:rPr>
    </w:lvl>
    <w:lvl w:ilvl="8" w:tplc="40824AF8" w:tentative="1">
      <w:start w:val="1"/>
      <w:numFmt w:val="bullet"/>
      <w:lvlText w:val=""/>
      <w:lvlJc w:val="left"/>
      <w:pPr>
        <w:ind w:left="6120" w:hanging="360"/>
      </w:pPr>
      <w:rPr>
        <w:rFonts w:ascii="Wingdings" w:hAnsi="Wingdings" w:hint="default"/>
      </w:rPr>
    </w:lvl>
  </w:abstractNum>
  <w:abstractNum w:abstractNumId="26" w15:restartNumberingAfterBreak="0">
    <w:nsid w:val="0DAF1B2B"/>
    <w:multiLevelType w:val="multilevel"/>
    <w:tmpl w:val="FACC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E2B356E"/>
    <w:multiLevelType w:val="multilevel"/>
    <w:tmpl w:val="D4C62D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E586752"/>
    <w:multiLevelType w:val="multilevel"/>
    <w:tmpl w:val="0F56C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FD7562B"/>
    <w:multiLevelType w:val="hybridMultilevel"/>
    <w:tmpl w:val="2BFE3514"/>
    <w:lvl w:ilvl="0" w:tplc="37AABD10">
      <w:numFmt w:val="bullet"/>
      <w:lvlText w:val="-"/>
      <w:lvlJc w:val="left"/>
      <w:rPr>
        <w:rFonts w:ascii="Calibri" w:eastAsia="Arial Unicode MS" w:hAnsi="Calibri" w:cs="Calibri" w:hint="default"/>
      </w:rPr>
    </w:lvl>
    <w:lvl w:ilvl="1" w:tplc="AF70E9CE">
      <w:numFmt w:val="decimal"/>
      <w:lvlText w:val=""/>
      <w:lvlJc w:val="left"/>
    </w:lvl>
    <w:lvl w:ilvl="2" w:tplc="44EC7B78">
      <w:numFmt w:val="decimal"/>
      <w:lvlText w:val=""/>
      <w:lvlJc w:val="left"/>
    </w:lvl>
    <w:lvl w:ilvl="3" w:tplc="2368D04A">
      <w:numFmt w:val="decimal"/>
      <w:lvlText w:val=""/>
      <w:lvlJc w:val="left"/>
    </w:lvl>
    <w:lvl w:ilvl="4" w:tplc="3AC4FB0A">
      <w:numFmt w:val="decimal"/>
      <w:lvlText w:val=""/>
      <w:lvlJc w:val="left"/>
    </w:lvl>
    <w:lvl w:ilvl="5" w:tplc="451EFDC0">
      <w:numFmt w:val="decimal"/>
      <w:lvlText w:val=""/>
      <w:lvlJc w:val="left"/>
    </w:lvl>
    <w:lvl w:ilvl="6" w:tplc="7514E970">
      <w:numFmt w:val="decimal"/>
      <w:lvlText w:val=""/>
      <w:lvlJc w:val="left"/>
    </w:lvl>
    <w:lvl w:ilvl="7" w:tplc="1618034C">
      <w:numFmt w:val="decimal"/>
      <w:lvlText w:val=""/>
      <w:lvlJc w:val="left"/>
    </w:lvl>
    <w:lvl w:ilvl="8" w:tplc="D52EE948">
      <w:numFmt w:val="decimal"/>
      <w:lvlText w:val=""/>
      <w:lvlJc w:val="left"/>
    </w:lvl>
  </w:abstractNum>
  <w:abstractNum w:abstractNumId="30" w15:restartNumberingAfterBreak="0">
    <w:nsid w:val="102808E7"/>
    <w:multiLevelType w:val="hybridMultilevel"/>
    <w:tmpl w:val="8D1CCDF0"/>
    <w:lvl w:ilvl="0" w:tplc="2DF476A2">
      <w:start w:val="1"/>
      <w:numFmt w:val="lowerLetter"/>
      <w:lvlText w:val="%1."/>
      <w:lvlJc w:val="left"/>
      <w:pPr>
        <w:ind w:left="360" w:hanging="360"/>
      </w:pPr>
    </w:lvl>
    <w:lvl w:ilvl="1" w:tplc="925C5DA4">
      <w:start w:val="1"/>
      <w:numFmt w:val="lowerRoman"/>
      <w:lvlText w:val="%2."/>
      <w:lvlJc w:val="right"/>
      <w:pPr>
        <w:ind w:left="1080" w:hanging="360"/>
      </w:pPr>
    </w:lvl>
    <w:lvl w:ilvl="2" w:tplc="D2DE2E68" w:tentative="1">
      <w:start w:val="1"/>
      <w:numFmt w:val="lowerRoman"/>
      <w:lvlText w:val="%3."/>
      <w:lvlJc w:val="right"/>
      <w:pPr>
        <w:ind w:left="1800" w:hanging="180"/>
      </w:pPr>
    </w:lvl>
    <w:lvl w:ilvl="3" w:tplc="D500EDF8" w:tentative="1">
      <w:start w:val="1"/>
      <w:numFmt w:val="decimal"/>
      <w:lvlText w:val="%4."/>
      <w:lvlJc w:val="left"/>
      <w:pPr>
        <w:ind w:left="2520" w:hanging="360"/>
      </w:pPr>
    </w:lvl>
    <w:lvl w:ilvl="4" w:tplc="D2E8CAD8" w:tentative="1">
      <w:start w:val="1"/>
      <w:numFmt w:val="lowerLetter"/>
      <w:lvlText w:val="%5."/>
      <w:lvlJc w:val="left"/>
      <w:pPr>
        <w:ind w:left="3240" w:hanging="360"/>
      </w:pPr>
    </w:lvl>
    <w:lvl w:ilvl="5" w:tplc="4BAEB5CA" w:tentative="1">
      <w:start w:val="1"/>
      <w:numFmt w:val="lowerRoman"/>
      <w:lvlText w:val="%6."/>
      <w:lvlJc w:val="right"/>
      <w:pPr>
        <w:ind w:left="3960" w:hanging="180"/>
      </w:pPr>
    </w:lvl>
    <w:lvl w:ilvl="6" w:tplc="9A369E82" w:tentative="1">
      <w:start w:val="1"/>
      <w:numFmt w:val="decimal"/>
      <w:lvlText w:val="%7."/>
      <w:lvlJc w:val="left"/>
      <w:pPr>
        <w:ind w:left="4680" w:hanging="360"/>
      </w:pPr>
    </w:lvl>
    <w:lvl w:ilvl="7" w:tplc="6AEC4DEE" w:tentative="1">
      <w:start w:val="1"/>
      <w:numFmt w:val="lowerLetter"/>
      <w:lvlText w:val="%8."/>
      <w:lvlJc w:val="left"/>
      <w:pPr>
        <w:ind w:left="5400" w:hanging="360"/>
      </w:pPr>
    </w:lvl>
    <w:lvl w:ilvl="8" w:tplc="F2928004" w:tentative="1">
      <w:start w:val="1"/>
      <w:numFmt w:val="lowerRoman"/>
      <w:lvlText w:val="%9."/>
      <w:lvlJc w:val="right"/>
      <w:pPr>
        <w:ind w:left="6120" w:hanging="180"/>
      </w:pPr>
    </w:lvl>
  </w:abstractNum>
  <w:abstractNum w:abstractNumId="31" w15:restartNumberingAfterBreak="0">
    <w:nsid w:val="114E0304"/>
    <w:multiLevelType w:val="multilevel"/>
    <w:tmpl w:val="9CFA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1800B0A"/>
    <w:multiLevelType w:val="hybridMultilevel"/>
    <w:tmpl w:val="663EE99A"/>
    <w:lvl w:ilvl="0" w:tplc="9DDC81EE">
      <w:start w:val="1"/>
      <w:numFmt w:val="lowerLetter"/>
      <w:lvlText w:val="%1)"/>
      <w:lvlJc w:val="left"/>
      <w:pPr>
        <w:ind w:left="720" w:hanging="360"/>
      </w:pPr>
      <w:rPr>
        <w:rFonts w:hint="default"/>
      </w:rPr>
    </w:lvl>
    <w:lvl w:ilvl="1" w:tplc="FDAE8E8C" w:tentative="1">
      <w:start w:val="1"/>
      <w:numFmt w:val="bullet"/>
      <w:lvlText w:val="o"/>
      <w:lvlJc w:val="left"/>
      <w:pPr>
        <w:ind w:left="1440" w:hanging="360"/>
      </w:pPr>
      <w:rPr>
        <w:rFonts w:ascii="Courier New" w:hAnsi="Courier New" w:cs="Courier New" w:hint="default"/>
      </w:rPr>
    </w:lvl>
    <w:lvl w:ilvl="2" w:tplc="2A42A16C" w:tentative="1">
      <w:start w:val="1"/>
      <w:numFmt w:val="bullet"/>
      <w:lvlText w:val=""/>
      <w:lvlJc w:val="left"/>
      <w:pPr>
        <w:ind w:left="2160" w:hanging="360"/>
      </w:pPr>
      <w:rPr>
        <w:rFonts w:ascii="Wingdings" w:hAnsi="Wingdings" w:hint="default"/>
      </w:rPr>
    </w:lvl>
    <w:lvl w:ilvl="3" w:tplc="3ABEFF9E" w:tentative="1">
      <w:start w:val="1"/>
      <w:numFmt w:val="bullet"/>
      <w:lvlText w:val=""/>
      <w:lvlJc w:val="left"/>
      <w:pPr>
        <w:ind w:left="2880" w:hanging="360"/>
      </w:pPr>
      <w:rPr>
        <w:rFonts w:ascii="Symbol" w:hAnsi="Symbol" w:hint="default"/>
      </w:rPr>
    </w:lvl>
    <w:lvl w:ilvl="4" w:tplc="DA6CFFEC" w:tentative="1">
      <w:start w:val="1"/>
      <w:numFmt w:val="bullet"/>
      <w:lvlText w:val="o"/>
      <w:lvlJc w:val="left"/>
      <w:pPr>
        <w:ind w:left="3600" w:hanging="360"/>
      </w:pPr>
      <w:rPr>
        <w:rFonts w:ascii="Courier New" w:hAnsi="Courier New" w:cs="Courier New" w:hint="default"/>
      </w:rPr>
    </w:lvl>
    <w:lvl w:ilvl="5" w:tplc="B302F6CC" w:tentative="1">
      <w:start w:val="1"/>
      <w:numFmt w:val="bullet"/>
      <w:lvlText w:val=""/>
      <w:lvlJc w:val="left"/>
      <w:pPr>
        <w:ind w:left="4320" w:hanging="360"/>
      </w:pPr>
      <w:rPr>
        <w:rFonts w:ascii="Wingdings" w:hAnsi="Wingdings" w:hint="default"/>
      </w:rPr>
    </w:lvl>
    <w:lvl w:ilvl="6" w:tplc="81AC1C88" w:tentative="1">
      <w:start w:val="1"/>
      <w:numFmt w:val="bullet"/>
      <w:lvlText w:val=""/>
      <w:lvlJc w:val="left"/>
      <w:pPr>
        <w:ind w:left="5040" w:hanging="360"/>
      </w:pPr>
      <w:rPr>
        <w:rFonts w:ascii="Symbol" w:hAnsi="Symbol" w:hint="default"/>
      </w:rPr>
    </w:lvl>
    <w:lvl w:ilvl="7" w:tplc="10A03F74" w:tentative="1">
      <w:start w:val="1"/>
      <w:numFmt w:val="bullet"/>
      <w:lvlText w:val="o"/>
      <w:lvlJc w:val="left"/>
      <w:pPr>
        <w:ind w:left="5760" w:hanging="360"/>
      </w:pPr>
      <w:rPr>
        <w:rFonts w:ascii="Courier New" w:hAnsi="Courier New" w:cs="Courier New" w:hint="default"/>
      </w:rPr>
    </w:lvl>
    <w:lvl w:ilvl="8" w:tplc="A2CE3B18" w:tentative="1">
      <w:start w:val="1"/>
      <w:numFmt w:val="bullet"/>
      <w:lvlText w:val=""/>
      <w:lvlJc w:val="left"/>
      <w:pPr>
        <w:ind w:left="6480" w:hanging="360"/>
      </w:pPr>
      <w:rPr>
        <w:rFonts w:ascii="Wingdings" w:hAnsi="Wingdings" w:hint="default"/>
      </w:rPr>
    </w:lvl>
  </w:abstractNum>
  <w:abstractNum w:abstractNumId="33" w15:restartNumberingAfterBreak="0">
    <w:nsid w:val="12E76ABD"/>
    <w:multiLevelType w:val="hybridMultilevel"/>
    <w:tmpl w:val="5B58BF3C"/>
    <w:lvl w:ilvl="0" w:tplc="C5F4A61A">
      <w:start w:val="1"/>
      <w:numFmt w:val="bullet"/>
      <w:lvlText w:val="·"/>
      <w:lvlJc w:val="left"/>
      <w:pPr>
        <w:tabs>
          <w:tab w:val="num" w:pos="720"/>
        </w:tabs>
        <w:ind w:left="720" w:hanging="360"/>
      </w:pPr>
      <w:rPr>
        <w:rFonts w:ascii="Symbol" w:hAnsi="Symbol" w:hint="default"/>
        <w:sz w:val="20"/>
      </w:rPr>
    </w:lvl>
    <w:lvl w:ilvl="1" w:tplc="DF8ECB7E" w:tentative="1">
      <w:start w:val="1"/>
      <w:numFmt w:val="bullet"/>
      <w:lvlText w:val=""/>
      <w:lvlJc w:val="left"/>
      <w:pPr>
        <w:tabs>
          <w:tab w:val="num" w:pos="1440"/>
        </w:tabs>
        <w:ind w:left="1440" w:hanging="360"/>
      </w:pPr>
      <w:rPr>
        <w:rFonts w:ascii="Symbol" w:hAnsi="Symbol" w:hint="default"/>
        <w:sz w:val="20"/>
      </w:rPr>
    </w:lvl>
    <w:lvl w:ilvl="2" w:tplc="2EC6D014" w:tentative="1">
      <w:start w:val="1"/>
      <w:numFmt w:val="bullet"/>
      <w:lvlText w:val=""/>
      <w:lvlJc w:val="left"/>
      <w:pPr>
        <w:tabs>
          <w:tab w:val="num" w:pos="2160"/>
        </w:tabs>
        <w:ind w:left="2160" w:hanging="360"/>
      </w:pPr>
      <w:rPr>
        <w:rFonts w:ascii="Symbol" w:hAnsi="Symbol" w:hint="default"/>
        <w:sz w:val="20"/>
      </w:rPr>
    </w:lvl>
    <w:lvl w:ilvl="3" w:tplc="1FCA048E" w:tentative="1">
      <w:start w:val="1"/>
      <w:numFmt w:val="bullet"/>
      <w:lvlText w:val=""/>
      <w:lvlJc w:val="left"/>
      <w:pPr>
        <w:tabs>
          <w:tab w:val="num" w:pos="2880"/>
        </w:tabs>
        <w:ind w:left="2880" w:hanging="360"/>
      </w:pPr>
      <w:rPr>
        <w:rFonts w:ascii="Symbol" w:hAnsi="Symbol" w:hint="default"/>
        <w:sz w:val="20"/>
      </w:rPr>
    </w:lvl>
    <w:lvl w:ilvl="4" w:tplc="FAA4020C" w:tentative="1">
      <w:start w:val="1"/>
      <w:numFmt w:val="bullet"/>
      <w:lvlText w:val=""/>
      <w:lvlJc w:val="left"/>
      <w:pPr>
        <w:tabs>
          <w:tab w:val="num" w:pos="3600"/>
        </w:tabs>
        <w:ind w:left="3600" w:hanging="360"/>
      </w:pPr>
      <w:rPr>
        <w:rFonts w:ascii="Symbol" w:hAnsi="Symbol" w:hint="default"/>
        <w:sz w:val="20"/>
      </w:rPr>
    </w:lvl>
    <w:lvl w:ilvl="5" w:tplc="FB50E460" w:tentative="1">
      <w:start w:val="1"/>
      <w:numFmt w:val="bullet"/>
      <w:lvlText w:val=""/>
      <w:lvlJc w:val="left"/>
      <w:pPr>
        <w:tabs>
          <w:tab w:val="num" w:pos="4320"/>
        </w:tabs>
        <w:ind w:left="4320" w:hanging="360"/>
      </w:pPr>
      <w:rPr>
        <w:rFonts w:ascii="Symbol" w:hAnsi="Symbol" w:hint="default"/>
        <w:sz w:val="20"/>
      </w:rPr>
    </w:lvl>
    <w:lvl w:ilvl="6" w:tplc="F72876B0" w:tentative="1">
      <w:start w:val="1"/>
      <w:numFmt w:val="bullet"/>
      <w:lvlText w:val=""/>
      <w:lvlJc w:val="left"/>
      <w:pPr>
        <w:tabs>
          <w:tab w:val="num" w:pos="5040"/>
        </w:tabs>
        <w:ind w:left="5040" w:hanging="360"/>
      </w:pPr>
      <w:rPr>
        <w:rFonts w:ascii="Symbol" w:hAnsi="Symbol" w:hint="default"/>
        <w:sz w:val="20"/>
      </w:rPr>
    </w:lvl>
    <w:lvl w:ilvl="7" w:tplc="CBF0410A" w:tentative="1">
      <w:start w:val="1"/>
      <w:numFmt w:val="bullet"/>
      <w:lvlText w:val=""/>
      <w:lvlJc w:val="left"/>
      <w:pPr>
        <w:tabs>
          <w:tab w:val="num" w:pos="5760"/>
        </w:tabs>
        <w:ind w:left="5760" w:hanging="360"/>
      </w:pPr>
      <w:rPr>
        <w:rFonts w:ascii="Symbol" w:hAnsi="Symbol" w:hint="default"/>
        <w:sz w:val="20"/>
      </w:rPr>
    </w:lvl>
    <w:lvl w:ilvl="8" w:tplc="8ECCD44E"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39A2409"/>
    <w:multiLevelType w:val="multilevel"/>
    <w:tmpl w:val="537E5C2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4AF2B05"/>
    <w:multiLevelType w:val="hybridMultilevel"/>
    <w:tmpl w:val="51A239A0"/>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4DB5358"/>
    <w:multiLevelType w:val="multilevel"/>
    <w:tmpl w:val="4C78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50046C5"/>
    <w:multiLevelType w:val="hybridMultilevel"/>
    <w:tmpl w:val="5D1A2B1E"/>
    <w:lvl w:ilvl="0" w:tplc="B4C099C8">
      <w:start w:val="1"/>
      <w:numFmt w:val="bullet"/>
      <w:lvlText w:val=""/>
      <w:lvlJc w:val="left"/>
      <w:pPr>
        <w:ind w:left="1068" w:hanging="360"/>
      </w:pPr>
      <w:rPr>
        <w:rFonts w:ascii="Wingdings" w:hAnsi="Wingdings" w:hint="default"/>
      </w:rPr>
    </w:lvl>
    <w:lvl w:ilvl="1" w:tplc="FFEA3728">
      <w:start w:val="1"/>
      <w:numFmt w:val="bullet"/>
      <w:lvlText w:val="o"/>
      <w:lvlJc w:val="left"/>
      <w:pPr>
        <w:ind w:left="1788" w:hanging="360"/>
      </w:pPr>
      <w:rPr>
        <w:rFonts w:ascii="Courier New" w:hAnsi="Courier New" w:cs="Courier New" w:hint="default"/>
      </w:rPr>
    </w:lvl>
    <w:lvl w:ilvl="2" w:tplc="49C467BE">
      <w:start w:val="1"/>
      <w:numFmt w:val="bullet"/>
      <w:lvlText w:val=""/>
      <w:lvlJc w:val="left"/>
      <w:pPr>
        <w:ind w:left="2508" w:hanging="360"/>
      </w:pPr>
      <w:rPr>
        <w:rFonts w:ascii="Wingdings" w:hAnsi="Wingdings" w:hint="default"/>
      </w:rPr>
    </w:lvl>
    <w:lvl w:ilvl="3" w:tplc="4D4027F2">
      <w:start w:val="1"/>
      <w:numFmt w:val="bullet"/>
      <w:lvlText w:val=""/>
      <w:lvlJc w:val="left"/>
      <w:pPr>
        <w:ind w:left="3228" w:hanging="360"/>
      </w:pPr>
      <w:rPr>
        <w:rFonts w:ascii="Symbol" w:hAnsi="Symbol" w:hint="default"/>
      </w:rPr>
    </w:lvl>
    <w:lvl w:ilvl="4" w:tplc="CBAE6704">
      <w:start w:val="1"/>
      <w:numFmt w:val="bullet"/>
      <w:lvlText w:val="o"/>
      <w:lvlJc w:val="left"/>
      <w:pPr>
        <w:ind w:left="3948" w:hanging="360"/>
      </w:pPr>
      <w:rPr>
        <w:rFonts w:ascii="Courier New" w:hAnsi="Courier New" w:cs="Courier New" w:hint="default"/>
      </w:rPr>
    </w:lvl>
    <w:lvl w:ilvl="5" w:tplc="9CDE877C">
      <w:start w:val="1"/>
      <w:numFmt w:val="bullet"/>
      <w:lvlText w:val=""/>
      <w:lvlJc w:val="left"/>
      <w:pPr>
        <w:ind w:left="4668" w:hanging="360"/>
      </w:pPr>
      <w:rPr>
        <w:rFonts w:ascii="Wingdings" w:hAnsi="Wingdings" w:hint="default"/>
      </w:rPr>
    </w:lvl>
    <w:lvl w:ilvl="6" w:tplc="23C236A8">
      <w:start w:val="1"/>
      <w:numFmt w:val="bullet"/>
      <w:lvlText w:val=""/>
      <w:lvlJc w:val="left"/>
      <w:pPr>
        <w:ind w:left="5388" w:hanging="360"/>
      </w:pPr>
      <w:rPr>
        <w:rFonts w:ascii="Symbol" w:hAnsi="Symbol" w:hint="default"/>
      </w:rPr>
    </w:lvl>
    <w:lvl w:ilvl="7" w:tplc="2E1E7B06">
      <w:start w:val="1"/>
      <w:numFmt w:val="bullet"/>
      <w:lvlText w:val="o"/>
      <w:lvlJc w:val="left"/>
      <w:pPr>
        <w:ind w:left="6108" w:hanging="360"/>
      </w:pPr>
      <w:rPr>
        <w:rFonts w:ascii="Courier New" w:hAnsi="Courier New" w:cs="Courier New" w:hint="default"/>
      </w:rPr>
    </w:lvl>
    <w:lvl w:ilvl="8" w:tplc="15CC9308">
      <w:start w:val="1"/>
      <w:numFmt w:val="bullet"/>
      <w:lvlText w:val=""/>
      <w:lvlJc w:val="left"/>
      <w:pPr>
        <w:ind w:left="6828" w:hanging="360"/>
      </w:pPr>
      <w:rPr>
        <w:rFonts w:ascii="Wingdings" w:hAnsi="Wingdings" w:hint="default"/>
      </w:rPr>
    </w:lvl>
  </w:abstractNum>
  <w:abstractNum w:abstractNumId="39" w15:restartNumberingAfterBreak="0">
    <w:nsid w:val="1534246B"/>
    <w:multiLevelType w:val="multilevel"/>
    <w:tmpl w:val="A7A04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6405759"/>
    <w:multiLevelType w:val="multilevel"/>
    <w:tmpl w:val="56C09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6BB39EA"/>
    <w:multiLevelType w:val="hybridMultilevel"/>
    <w:tmpl w:val="2DD0EEB4"/>
    <w:lvl w:ilvl="0" w:tplc="C6DC6B76">
      <w:start w:val="1"/>
      <w:numFmt w:val="lowerLetter"/>
      <w:lvlText w:val="%1."/>
      <w:lvlJc w:val="left"/>
      <w:pPr>
        <w:ind w:left="360" w:hanging="360"/>
      </w:pPr>
    </w:lvl>
    <w:lvl w:ilvl="1" w:tplc="18E2EB70">
      <w:start w:val="1"/>
      <w:numFmt w:val="lowerLetter"/>
      <w:lvlText w:val="%2."/>
      <w:lvlJc w:val="left"/>
      <w:pPr>
        <w:ind w:left="1080" w:hanging="360"/>
      </w:pPr>
    </w:lvl>
    <w:lvl w:ilvl="2" w:tplc="E92E254C" w:tentative="1">
      <w:start w:val="1"/>
      <w:numFmt w:val="lowerRoman"/>
      <w:lvlText w:val="%3."/>
      <w:lvlJc w:val="right"/>
      <w:pPr>
        <w:ind w:left="1800" w:hanging="180"/>
      </w:pPr>
    </w:lvl>
    <w:lvl w:ilvl="3" w:tplc="3A681FF0" w:tentative="1">
      <w:start w:val="1"/>
      <w:numFmt w:val="decimal"/>
      <w:lvlText w:val="%4."/>
      <w:lvlJc w:val="left"/>
      <w:pPr>
        <w:ind w:left="2520" w:hanging="360"/>
      </w:pPr>
    </w:lvl>
    <w:lvl w:ilvl="4" w:tplc="90EE6746" w:tentative="1">
      <w:start w:val="1"/>
      <w:numFmt w:val="lowerLetter"/>
      <w:lvlText w:val="%5."/>
      <w:lvlJc w:val="left"/>
      <w:pPr>
        <w:ind w:left="3240" w:hanging="360"/>
      </w:pPr>
    </w:lvl>
    <w:lvl w:ilvl="5" w:tplc="3F087AEA" w:tentative="1">
      <w:start w:val="1"/>
      <w:numFmt w:val="lowerRoman"/>
      <w:lvlText w:val="%6."/>
      <w:lvlJc w:val="right"/>
      <w:pPr>
        <w:ind w:left="3960" w:hanging="180"/>
      </w:pPr>
    </w:lvl>
    <w:lvl w:ilvl="6" w:tplc="05D2C5B0" w:tentative="1">
      <w:start w:val="1"/>
      <w:numFmt w:val="decimal"/>
      <w:lvlText w:val="%7."/>
      <w:lvlJc w:val="left"/>
      <w:pPr>
        <w:ind w:left="4680" w:hanging="360"/>
      </w:pPr>
    </w:lvl>
    <w:lvl w:ilvl="7" w:tplc="9E743B48" w:tentative="1">
      <w:start w:val="1"/>
      <w:numFmt w:val="lowerLetter"/>
      <w:lvlText w:val="%8."/>
      <w:lvlJc w:val="left"/>
      <w:pPr>
        <w:ind w:left="5400" w:hanging="360"/>
      </w:pPr>
    </w:lvl>
    <w:lvl w:ilvl="8" w:tplc="BB4AAB4C" w:tentative="1">
      <w:start w:val="1"/>
      <w:numFmt w:val="lowerRoman"/>
      <w:lvlText w:val="%9."/>
      <w:lvlJc w:val="right"/>
      <w:pPr>
        <w:ind w:left="6120" w:hanging="180"/>
      </w:pPr>
    </w:lvl>
  </w:abstractNum>
  <w:abstractNum w:abstractNumId="42" w15:restartNumberingAfterBreak="0">
    <w:nsid w:val="16D108F3"/>
    <w:multiLevelType w:val="multilevel"/>
    <w:tmpl w:val="060C36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170F497B"/>
    <w:multiLevelType w:val="multilevel"/>
    <w:tmpl w:val="4B06A7C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1746116D"/>
    <w:multiLevelType w:val="hybridMultilevel"/>
    <w:tmpl w:val="87F89DAA"/>
    <w:lvl w:ilvl="0" w:tplc="7DC436E6">
      <w:numFmt w:val="bullet"/>
      <w:lvlText w:val="-"/>
      <w:lvlJc w:val="left"/>
      <w:pPr>
        <w:ind w:left="720" w:hanging="360"/>
      </w:pPr>
      <w:rPr>
        <w:rFonts w:ascii="Calibri" w:eastAsia="Arial Unicode MS" w:hAnsi="Calibri" w:cs="Calibri" w:hint="default"/>
      </w:rPr>
    </w:lvl>
    <w:lvl w:ilvl="1" w:tplc="74F0C074" w:tentative="1">
      <w:start w:val="1"/>
      <w:numFmt w:val="bullet"/>
      <w:lvlText w:val="o"/>
      <w:lvlJc w:val="left"/>
      <w:pPr>
        <w:ind w:left="1440" w:hanging="360"/>
      </w:pPr>
      <w:rPr>
        <w:rFonts w:ascii="Courier New" w:hAnsi="Courier New" w:cs="Courier New" w:hint="default"/>
      </w:rPr>
    </w:lvl>
    <w:lvl w:ilvl="2" w:tplc="A1560238" w:tentative="1">
      <w:start w:val="1"/>
      <w:numFmt w:val="bullet"/>
      <w:lvlText w:val=""/>
      <w:lvlJc w:val="left"/>
      <w:pPr>
        <w:ind w:left="2160" w:hanging="360"/>
      </w:pPr>
      <w:rPr>
        <w:rFonts w:ascii="Wingdings" w:hAnsi="Wingdings" w:hint="default"/>
      </w:rPr>
    </w:lvl>
    <w:lvl w:ilvl="3" w:tplc="7CA4FF1E" w:tentative="1">
      <w:start w:val="1"/>
      <w:numFmt w:val="bullet"/>
      <w:lvlText w:val=""/>
      <w:lvlJc w:val="left"/>
      <w:pPr>
        <w:ind w:left="2880" w:hanging="360"/>
      </w:pPr>
      <w:rPr>
        <w:rFonts w:ascii="Symbol" w:hAnsi="Symbol" w:hint="default"/>
      </w:rPr>
    </w:lvl>
    <w:lvl w:ilvl="4" w:tplc="EC6A5BFE" w:tentative="1">
      <w:start w:val="1"/>
      <w:numFmt w:val="bullet"/>
      <w:lvlText w:val="o"/>
      <w:lvlJc w:val="left"/>
      <w:pPr>
        <w:ind w:left="3600" w:hanging="360"/>
      </w:pPr>
      <w:rPr>
        <w:rFonts w:ascii="Courier New" w:hAnsi="Courier New" w:cs="Courier New" w:hint="default"/>
      </w:rPr>
    </w:lvl>
    <w:lvl w:ilvl="5" w:tplc="9F02A0A4" w:tentative="1">
      <w:start w:val="1"/>
      <w:numFmt w:val="bullet"/>
      <w:lvlText w:val=""/>
      <w:lvlJc w:val="left"/>
      <w:pPr>
        <w:ind w:left="4320" w:hanging="360"/>
      </w:pPr>
      <w:rPr>
        <w:rFonts w:ascii="Wingdings" w:hAnsi="Wingdings" w:hint="default"/>
      </w:rPr>
    </w:lvl>
    <w:lvl w:ilvl="6" w:tplc="61AA3EE0" w:tentative="1">
      <w:start w:val="1"/>
      <w:numFmt w:val="bullet"/>
      <w:lvlText w:val=""/>
      <w:lvlJc w:val="left"/>
      <w:pPr>
        <w:ind w:left="5040" w:hanging="360"/>
      </w:pPr>
      <w:rPr>
        <w:rFonts w:ascii="Symbol" w:hAnsi="Symbol" w:hint="default"/>
      </w:rPr>
    </w:lvl>
    <w:lvl w:ilvl="7" w:tplc="A8229F4C" w:tentative="1">
      <w:start w:val="1"/>
      <w:numFmt w:val="bullet"/>
      <w:lvlText w:val="o"/>
      <w:lvlJc w:val="left"/>
      <w:pPr>
        <w:ind w:left="5760" w:hanging="360"/>
      </w:pPr>
      <w:rPr>
        <w:rFonts w:ascii="Courier New" w:hAnsi="Courier New" w:cs="Courier New" w:hint="default"/>
      </w:rPr>
    </w:lvl>
    <w:lvl w:ilvl="8" w:tplc="D1A8BD94" w:tentative="1">
      <w:start w:val="1"/>
      <w:numFmt w:val="bullet"/>
      <w:lvlText w:val=""/>
      <w:lvlJc w:val="left"/>
      <w:pPr>
        <w:ind w:left="6480" w:hanging="360"/>
      </w:pPr>
      <w:rPr>
        <w:rFonts w:ascii="Wingdings" w:hAnsi="Wingdings" w:hint="default"/>
      </w:rPr>
    </w:lvl>
  </w:abstractNum>
  <w:abstractNum w:abstractNumId="45" w15:restartNumberingAfterBreak="0">
    <w:nsid w:val="17AC521C"/>
    <w:multiLevelType w:val="multilevel"/>
    <w:tmpl w:val="762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81640D3"/>
    <w:multiLevelType w:val="multilevel"/>
    <w:tmpl w:val="1B887D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185C3E11"/>
    <w:multiLevelType w:val="multilevel"/>
    <w:tmpl w:val="8EA60C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193658B3"/>
    <w:multiLevelType w:val="multilevel"/>
    <w:tmpl w:val="37E22A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1B717FAA"/>
    <w:multiLevelType w:val="multilevel"/>
    <w:tmpl w:val="D1181D3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1C370DA5"/>
    <w:multiLevelType w:val="multilevel"/>
    <w:tmpl w:val="4AA4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C3D09F5"/>
    <w:multiLevelType w:val="multilevel"/>
    <w:tmpl w:val="534C14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1C4F2C41"/>
    <w:multiLevelType w:val="multilevel"/>
    <w:tmpl w:val="D828F4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1C7A1CB8"/>
    <w:multiLevelType w:val="multilevel"/>
    <w:tmpl w:val="CF34A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1D4F24B8"/>
    <w:multiLevelType w:val="multilevel"/>
    <w:tmpl w:val="DC122D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1DB67BDA"/>
    <w:multiLevelType w:val="hybridMultilevel"/>
    <w:tmpl w:val="2CCA9A96"/>
    <w:lvl w:ilvl="0" w:tplc="D8FA6952">
      <w:start w:val="1"/>
      <w:numFmt w:val="bullet"/>
      <w:lvlText w:val=""/>
      <w:lvlJc w:val="left"/>
      <w:pPr>
        <w:ind w:left="1066" w:hanging="360"/>
      </w:pPr>
      <w:rPr>
        <w:rFonts w:ascii="Symbol" w:hAnsi="Symbol" w:hint="default"/>
        <w:sz w:val="20"/>
        <w:szCs w:val="20"/>
      </w:rPr>
    </w:lvl>
    <w:lvl w:ilvl="1" w:tplc="E708AD1C" w:tentative="1">
      <w:start w:val="1"/>
      <w:numFmt w:val="bullet"/>
      <w:lvlText w:val="o"/>
      <w:lvlJc w:val="left"/>
      <w:pPr>
        <w:ind w:left="1786" w:hanging="360"/>
      </w:pPr>
      <w:rPr>
        <w:rFonts w:ascii="Courier New" w:hAnsi="Courier New" w:cs="Courier New" w:hint="default"/>
      </w:rPr>
    </w:lvl>
    <w:lvl w:ilvl="2" w:tplc="A776D9D8" w:tentative="1">
      <w:start w:val="1"/>
      <w:numFmt w:val="bullet"/>
      <w:lvlText w:val=""/>
      <w:lvlJc w:val="left"/>
      <w:pPr>
        <w:ind w:left="2506" w:hanging="360"/>
      </w:pPr>
      <w:rPr>
        <w:rFonts w:ascii="Wingdings" w:hAnsi="Wingdings" w:hint="default"/>
      </w:rPr>
    </w:lvl>
    <w:lvl w:ilvl="3" w:tplc="D7707A08" w:tentative="1">
      <w:start w:val="1"/>
      <w:numFmt w:val="bullet"/>
      <w:lvlText w:val=""/>
      <w:lvlJc w:val="left"/>
      <w:pPr>
        <w:ind w:left="3226" w:hanging="360"/>
      </w:pPr>
      <w:rPr>
        <w:rFonts w:ascii="Symbol" w:hAnsi="Symbol" w:hint="default"/>
      </w:rPr>
    </w:lvl>
    <w:lvl w:ilvl="4" w:tplc="09B81242" w:tentative="1">
      <w:start w:val="1"/>
      <w:numFmt w:val="bullet"/>
      <w:lvlText w:val="o"/>
      <w:lvlJc w:val="left"/>
      <w:pPr>
        <w:ind w:left="3946" w:hanging="360"/>
      </w:pPr>
      <w:rPr>
        <w:rFonts w:ascii="Courier New" w:hAnsi="Courier New" w:cs="Courier New" w:hint="default"/>
      </w:rPr>
    </w:lvl>
    <w:lvl w:ilvl="5" w:tplc="BFEC4C24" w:tentative="1">
      <w:start w:val="1"/>
      <w:numFmt w:val="bullet"/>
      <w:lvlText w:val=""/>
      <w:lvlJc w:val="left"/>
      <w:pPr>
        <w:ind w:left="4666" w:hanging="360"/>
      </w:pPr>
      <w:rPr>
        <w:rFonts w:ascii="Wingdings" w:hAnsi="Wingdings" w:hint="default"/>
      </w:rPr>
    </w:lvl>
    <w:lvl w:ilvl="6" w:tplc="96CEDB56" w:tentative="1">
      <w:start w:val="1"/>
      <w:numFmt w:val="bullet"/>
      <w:lvlText w:val=""/>
      <w:lvlJc w:val="left"/>
      <w:pPr>
        <w:ind w:left="5386" w:hanging="360"/>
      </w:pPr>
      <w:rPr>
        <w:rFonts w:ascii="Symbol" w:hAnsi="Symbol" w:hint="default"/>
      </w:rPr>
    </w:lvl>
    <w:lvl w:ilvl="7" w:tplc="1F5EB680" w:tentative="1">
      <w:start w:val="1"/>
      <w:numFmt w:val="bullet"/>
      <w:lvlText w:val="o"/>
      <w:lvlJc w:val="left"/>
      <w:pPr>
        <w:ind w:left="6106" w:hanging="360"/>
      </w:pPr>
      <w:rPr>
        <w:rFonts w:ascii="Courier New" w:hAnsi="Courier New" w:cs="Courier New" w:hint="default"/>
      </w:rPr>
    </w:lvl>
    <w:lvl w:ilvl="8" w:tplc="045ED6BE" w:tentative="1">
      <w:start w:val="1"/>
      <w:numFmt w:val="bullet"/>
      <w:lvlText w:val=""/>
      <w:lvlJc w:val="left"/>
      <w:pPr>
        <w:ind w:left="6826" w:hanging="360"/>
      </w:pPr>
      <w:rPr>
        <w:rFonts w:ascii="Wingdings" w:hAnsi="Wingdings" w:hint="default"/>
      </w:rPr>
    </w:lvl>
  </w:abstractNum>
  <w:abstractNum w:abstractNumId="56" w15:restartNumberingAfterBreak="0">
    <w:nsid w:val="1DFE41DC"/>
    <w:multiLevelType w:val="multilevel"/>
    <w:tmpl w:val="C18C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E072325"/>
    <w:multiLevelType w:val="hybridMultilevel"/>
    <w:tmpl w:val="948C2F1C"/>
    <w:lvl w:ilvl="0" w:tplc="CEF2CB4E">
      <w:numFmt w:val="decimal"/>
      <w:pStyle w:val="Rimske-glavno"/>
      <w:lvlText w:val=""/>
      <w:lvlJc w:val="left"/>
    </w:lvl>
    <w:lvl w:ilvl="1" w:tplc="112C2B96">
      <w:numFmt w:val="decimal"/>
      <w:lvlText w:val=""/>
      <w:lvlJc w:val="left"/>
    </w:lvl>
    <w:lvl w:ilvl="2" w:tplc="7982E4EC">
      <w:numFmt w:val="decimal"/>
      <w:lvlText w:val=""/>
      <w:lvlJc w:val="left"/>
    </w:lvl>
    <w:lvl w:ilvl="3" w:tplc="DA209308">
      <w:numFmt w:val="decimal"/>
      <w:lvlText w:val=""/>
      <w:lvlJc w:val="left"/>
    </w:lvl>
    <w:lvl w:ilvl="4" w:tplc="13CE0912">
      <w:numFmt w:val="decimal"/>
      <w:lvlText w:val=""/>
      <w:lvlJc w:val="left"/>
    </w:lvl>
    <w:lvl w:ilvl="5" w:tplc="379E0DB4">
      <w:numFmt w:val="decimal"/>
      <w:lvlText w:val=""/>
      <w:lvlJc w:val="left"/>
    </w:lvl>
    <w:lvl w:ilvl="6" w:tplc="F836BF82">
      <w:numFmt w:val="decimal"/>
      <w:lvlText w:val=""/>
      <w:lvlJc w:val="left"/>
    </w:lvl>
    <w:lvl w:ilvl="7" w:tplc="7EFC30CC">
      <w:numFmt w:val="decimal"/>
      <w:lvlText w:val=""/>
      <w:lvlJc w:val="left"/>
    </w:lvl>
    <w:lvl w:ilvl="8" w:tplc="7400BE08">
      <w:numFmt w:val="decimal"/>
      <w:lvlText w:val=""/>
      <w:lvlJc w:val="left"/>
    </w:lvl>
  </w:abstractNum>
  <w:abstractNum w:abstractNumId="58" w15:restartNumberingAfterBreak="0">
    <w:nsid w:val="1E3F1C21"/>
    <w:multiLevelType w:val="hybridMultilevel"/>
    <w:tmpl w:val="A018269C"/>
    <w:lvl w:ilvl="0" w:tplc="2CB2F1B2">
      <w:start w:val="3"/>
      <w:numFmt w:val="bullet"/>
      <w:lvlText w:val="-"/>
      <w:lvlJc w:val="left"/>
      <w:pPr>
        <w:ind w:left="720" w:hanging="360"/>
      </w:pPr>
      <w:rPr>
        <w:rFonts w:ascii="Calibri" w:eastAsia="Times New Roman" w:hAnsi="Calibri" w:cs="Arial" w:hint="default"/>
      </w:rPr>
    </w:lvl>
    <w:lvl w:ilvl="1" w:tplc="BECE7AB0" w:tentative="1">
      <w:start w:val="1"/>
      <w:numFmt w:val="bullet"/>
      <w:lvlText w:val="o"/>
      <w:lvlJc w:val="left"/>
      <w:pPr>
        <w:ind w:left="1440" w:hanging="360"/>
      </w:pPr>
      <w:rPr>
        <w:rFonts w:ascii="Courier New" w:hAnsi="Courier New" w:cs="Courier New" w:hint="default"/>
      </w:rPr>
    </w:lvl>
    <w:lvl w:ilvl="2" w:tplc="1CF66F50" w:tentative="1">
      <w:start w:val="1"/>
      <w:numFmt w:val="bullet"/>
      <w:lvlText w:val=""/>
      <w:lvlJc w:val="left"/>
      <w:pPr>
        <w:ind w:left="2160" w:hanging="360"/>
      </w:pPr>
      <w:rPr>
        <w:rFonts w:ascii="Wingdings" w:hAnsi="Wingdings" w:hint="default"/>
      </w:rPr>
    </w:lvl>
    <w:lvl w:ilvl="3" w:tplc="E788DCD0" w:tentative="1">
      <w:start w:val="1"/>
      <w:numFmt w:val="bullet"/>
      <w:lvlText w:val=""/>
      <w:lvlJc w:val="left"/>
      <w:pPr>
        <w:ind w:left="2880" w:hanging="360"/>
      </w:pPr>
      <w:rPr>
        <w:rFonts w:ascii="Symbol" w:hAnsi="Symbol" w:hint="default"/>
      </w:rPr>
    </w:lvl>
    <w:lvl w:ilvl="4" w:tplc="90EC22C2" w:tentative="1">
      <w:start w:val="1"/>
      <w:numFmt w:val="bullet"/>
      <w:lvlText w:val="o"/>
      <w:lvlJc w:val="left"/>
      <w:pPr>
        <w:ind w:left="3600" w:hanging="360"/>
      </w:pPr>
      <w:rPr>
        <w:rFonts w:ascii="Courier New" w:hAnsi="Courier New" w:cs="Courier New" w:hint="default"/>
      </w:rPr>
    </w:lvl>
    <w:lvl w:ilvl="5" w:tplc="F74471B2" w:tentative="1">
      <w:start w:val="1"/>
      <w:numFmt w:val="bullet"/>
      <w:lvlText w:val=""/>
      <w:lvlJc w:val="left"/>
      <w:pPr>
        <w:ind w:left="4320" w:hanging="360"/>
      </w:pPr>
      <w:rPr>
        <w:rFonts w:ascii="Wingdings" w:hAnsi="Wingdings" w:hint="default"/>
      </w:rPr>
    </w:lvl>
    <w:lvl w:ilvl="6" w:tplc="481837E0" w:tentative="1">
      <w:start w:val="1"/>
      <w:numFmt w:val="bullet"/>
      <w:lvlText w:val=""/>
      <w:lvlJc w:val="left"/>
      <w:pPr>
        <w:ind w:left="5040" w:hanging="360"/>
      </w:pPr>
      <w:rPr>
        <w:rFonts w:ascii="Symbol" w:hAnsi="Symbol" w:hint="default"/>
      </w:rPr>
    </w:lvl>
    <w:lvl w:ilvl="7" w:tplc="FF90CD5A" w:tentative="1">
      <w:start w:val="1"/>
      <w:numFmt w:val="bullet"/>
      <w:lvlText w:val="o"/>
      <w:lvlJc w:val="left"/>
      <w:pPr>
        <w:ind w:left="5760" w:hanging="360"/>
      </w:pPr>
      <w:rPr>
        <w:rFonts w:ascii="Courier New" w:hAnsi="Courier New" w:cs="Courier New" w:hint="default"/>
      </w:rPr>
    </w:lvl>
    <w:lvl w:ilvl="8" w:tplc="96FCCC64" w:tentative="1">
      <w:start w:val="1"/>
      <w:numFmt w:val="bullet"/>
      <w:lvlText w:val=""/>
      <w:lvlJc w:val="left"/>
      <w:pPr>
        <w:ind w:left="6480" w:hanging="360"/>
      </w:pPr>
      <w:rPr>
        <w:rFonts w:ascii="Wingdings" w:hAnsi="Wingdings" w:hint="default"/>
      </w:rPr>
    </w:lvl>
  </w:abstractNum>
  <w:abstractNum w:abstractNumId="59" w15:restartNumberingAfterBreak="0">
    <w:nsid w:val="1E804FDC"/>
    <w:multiLevelType w:val="multilevel"/>
    <w:tmpl w:val="F0DC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1E880998"/>
    <w:multiLevelType w:val="multilevel"/>
    <w:tmpl w:val="8A1AA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1ED7612D"/>
    <w:multiLevelType w:val="hybridMultilevel"/>
    <w:tmpl w:val="1C7AE2A2"/>
    <w:lvl w:ilvl="0" w:tplc="BE44CB6C">
      <w:start w:val="1"/>
      <w:numFmt w:val="lowerLetter"/>
      <w:lvlText w:val="%1."/>
      <w:lvlJc w:val="left"/>
      <w:pPr>
        <w:ind w:left="360" w:hanging="360"/>
      </w:pPr>
    </w:lvl>
    <w:lvl w:ilvl="1" w:tplc="AC48B7BC" w:tentative="1">
      <w:start w:val="1"/>
      <w:numFmt w:val="lowerLetter"/>
      <w:lvlText w:val="%2."/>
      <w:lvlJc w:val="left"/>
      <w:pPr>
        <w:ind w:left="1080" w:hanging="360"/>
      </w:pPr>
    </w:lvl>
    <w:lvl w:ilvl="2" w:tplc="588C8FC4" w:tentative="1">
      <w:start w:val="1"/>
      <w:numFmt w:val="lowerRoman"/>
      <w:lvlText w:val="%3."/>
      <w:lvlJc w:val="right"/>
      <w:pPr>
        <w:ind w:left="1800" w:hanging="180"/>
      </w:pPr>
    </w:lvl>
    <w:lvl w:ilvl="3" w:tplc="000E8C4C" w:tentative="1">
      <w:start w:val="1"/>
      <w:numFmt w:val="decimal"/>
      <w:lvlText w:val="%4."/>
      <w:lvlJc w:val="left"/>
      <w:pPr>
        <w:ind w:left="2520" w:hanging="360"/>
      </w:pPr>
    </w:lvl>
    <w:lvl w:ilvl="4" w:tplc="C6CABA4E" w:tentative="1">
      <w:start w:val="1"/>
      <w:numFmt w:val="lowerLetter"/>
      <w:lvlText w:val="%5."/>
      <w:lvlJc w:val="left"/>
      <w:pPr>
        <w:ind w:left="3240" w:hanging="360"/>
      </w:pPr>
    </w:lvl>
    <w:lvl w:ilvl="5" w:tplc="CC544CA8" w:tentative="1">
      <w:start w:val="1"/>
      <w:numFmt w:val="lowerRoman"/>
      <w:lvlText w:val="%6."/>
      <w:lvlJc w:val="right"/>
      <w:pPr>
        <w:ind w:left="3960" w:hanging="180"/>
      </w:pPr>
    </w:lvl>
    <w:lvl w:ilvl="6" w:tplc="5F00F93E" w:tentative="1">
      <w:start w:val="1"/>
      <w:numFmt w:val="decimal"/>
      <w:lvlText w:val="%7."/>
      <w:lvlJc w:val="left"/>
      <w:pPr>
        <w:ind w:left="4680" w:hanging="360"/>
      </w:pPr>
    </w:lvl>
    <w:lvl w:ilvl="7" w:tplc="8408CF22" w:tentative="1">
      <w:start w:val="1"/>
      <w:numFmt w:val="lowerLetter"/>
      <w:lvlText w:val="%8."/>
      <w:lvlJc w:val="left"/>
      <w:pPr>
        <w:ind w:left="5400" w:hanging="360"/>
      </w:pPr>
    </w:lvl>
    <w:lvl w:ilvl="8" w:tplc="060E9374" w:tentative="1">
      <w:start w:val="1"/>
      <w:numFmt w:val="lowerRoman"/>
      <w:lvlText w:val="%9."/>
      <w:lvlJc w:val="right"/>
      <w:pPr>
        <w:ind w:left="6120" w:hanging="180"/>
      </w:pPr>
    </w:lvl>
  </w:abstractNum>
  <w:abstractNum w:abstractNumId="62" w15:restartNumberingAfterBreak="0">
    <w:nsid w:val="1F146D18"/>
    <w:multiLevelType w:val="multilevel"/>
    <w:tmpl w:val="20E2BF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1FD312A8"/>
    <w:multiLevelType w:val="hybridMultilevel"/>
    <w:tmpl w:val="3FE6D36E"/>
    <w:lvl w:ilvl="0" w:tplc="7230FEE2">
      <w:numFmt w:val="decimal"/>
      <w:lvlText w:val=""/>
      <w:lvlJc w:val="left"/>
    </w:lvl>
    <w:lvl w:ilvl="1" w:tplc="C804C1A2">
      <w:numFmt w:val="decimal"/>
      <w:lvlText w:val=""/>
      <w:lvlJc w:val="left"/>
    </w:lvl>
    <w:lvl w:ilvl="2" w:tplc="0BA288D6">
      <w:numFmt w:val="decimal"/>
      <w:lvlText w:val=""/>
      <w:lvlJc w:val="left"/>
    </w:lvl>
    <w:lvl w:ilvl="3" w:tplc="FBCC695A">
      <w:numFmt w:val="decimal"/>
      <w:lvlText w:val=""/>
      <w:lvlJc w:val="left"/>
    </w:lvl>
    <w:lvl w:ilvl="4" w:tplc="3B0A7846">
      <w:numFmt w:val="decimal"/>
      <w:lvlText w:val=""/>
      <w:lvlJc w:val="left"/>
    </w:lvl>
    <w:lvl w:ilvl="5" w:tplc="B81691EE">
      <w:numFmt w:val="decimal"/>
      <w:lvlText w:val=""/>
      <w:lvlJc w:val="left"/>
    </w:lvl>
    <w:lvl w:ilvl="6" w:tplc="F918D410">
      <w:numFmt w:val="decimal"/>
      <w:lvlText w:val=""/>
      <w:lvlJc w:val="left"/>
    </w:lvl>
    <w:lvl w:ilvl="7" w:tplc="013A6A5C">
      <w:numFmt w:val="decimal"/>
      <w:lvlText w:val=""/>
      <w:lvlJc w:val="left"/>
    </w:lvl>
    <w:lvl w:ilvl="8" w:tplc="BB869B0C">
      <w:numFmt w:val="decimal"/>
      <w:lvlText w:val=""/>
      <w:lvlJc w:val="left"/>
    </w:lvl>
  </w:abstractNum>
  <w:abstractNum w:abstractNumId="64" w15:restartNumberingAfterBreak="0">
    <w:nsid w:val="20120AD4"/>
    <w:multiLevelType w:val="hybridMultilevel"/>
    <w:tmpl w:val="47B42238"/>
    <w:lvl w:ilvl="0" w:tplc="C7F8F31E">
      <w:start w:val="3"/>
      <w:numFmt w:val="bullet"/>
      <w:lvlText w:val="-"/>
      <w:lvlJc w:val="left"/>
      <w:pPr>
        <w:ind w:left="720" w:hanging="360"/>
      </w:pPr>
      <w:rPr>
        <w:rFonts w:ascii="Calibri" w:eastAsia="Times New Roman" w:hAnsi="Calibri" w:cs="Arial" w:hint="default"/>
      </w:rPr>
    </w:lvl>
    <w:lvl w:ilvl="1" w:tplc="6BB6B830" w:tentative="1">
      <w:start w:val="1"/>
      <w:numFmt w:val="bullet"/>
      <w:lvlText w:val="o"/>
      <w:lvlJc w:val="left"/>
      <w:pPr>
        <w:ind w:left="1440" w:hanging="360"/>
      </w:pPr>
      <w:rPr>
        <w:rFonts w:ascii="Courier New" w:hAnsi="Courier New" w:cs="Courier New" w:hint="default"/>
      </w:rPr>
    </w:lvl>
    <w:lvl w:ilvl="2" w:tplc="A08E0430" w:tentative="1">
      <w:start w:val="1"/>
      <w:numFmt w:val="bullet"/>
      <w:lvlText w:val=""/>
      <w:lvlJc w:val="left"/>
      <w:pPr>
        <w:ind w:left="2160" w:hanging="360"/>
      </w:pPr>
      <w:rPr>
        <w:rFonts w:ascii="Wingdings" w:hAnsi="Wingdings" w:hint="default"/>
      </w:rPr>
    </w:lvl>
    <w:lvl w:ilvl="3" w:tplc="16C83DC2" w:tentative="1">
      <w:start w:val="1"/>
      <w:numFmt w:val="bullet"/>
      <w:lvlText w:val=""/>
      <w:lvlJc w:val="left"/>
      <w:pPr>
        <w:ind w:left="2880" w:hanging="360"/>
      </w:pPr>
      <w:rPr>
        <w:rFonts w:ascii="Symbol" w:hAnsi="Symbol" w:hint="default"/>
      </w:rPr>
    </w:lvl>
    <w:lvl w:ilvl="4" w:tplc="A2205610" w:tentative="1">
      <w:start w:val="1"/>
      <w:numFmt w:val="bullet"/>
      <w:lvlText w:val="o"/>
      <w:lvlJc w:val="left"/>
      <w:pPr>
        <w:ind w:left="3600" w:hanging="360"/>
      </w:pPr>
      <w:rPr>
        <w:rFonts w:ascii="Courier New" w:hAnsi="Courier New" w:cs="Courier New" w:hint="default"/>
      </w:rPr>
    </w:lvl>
    <w:lvl w:ilvl="5" w:tplc="33689060" w:tentative="1">
      <w:start w:val="1"/>
      <w:numFmt w:val="bullet"/>
      <w:lvlText w:val=""/>
      <w:lvlJc w:val="left"/>
      <w:pPr>
        <w:ind w:left="4320" w:hanging="360"/>
      </w:pPr>
      <w:rPr>
        <w:rFonts w:ascii="Wingdings" w:hAnsi="Wingdings" w:hint="default"/>
      </w:rPr>
    </w:lvl>
    <w:lvl w:ilvl="6" w:tplc="4EDEF7FE" w:tentative="1">
      <w:start w:val="1"/>
      <w:numFmt w:val="bullet"/>
      <w:lvlText w:val=""/>
      <w:lvlJc w:val="left"/>
      <w:pPr>
        <w:ind w:left="5040" w:hanging="360"/>
      </w:pPr>
      <w:rPr>
        <w:rFonts w:ascii="Symbol" w:hAnsi="Symbol" w:hint="default"/>
      </w:rPr>
    </w:lvl>
    <w:lvl w:ilvl="7" w:tplc="6EA05E48" w:tentative="1">
      <w:start w:val="1"/>
      <w:numFmt w:val="bullet"/>
      <w:lvlText w:val="o"/>
      <w:lvlJc w:val="left"/>
      <w:pPr>
        <w:ind w:left="5760" w:hanging="360"/>
      </w:pPr>
      <w:rPr>
        <w:rFonts w:ascii="Courier New" w:hAnsi="Courier New" w:cs="Courier New" w:hint="default"/>
      </w:rPr>
    </w:lvl>
    <w:lvl w:ilvl="8" w:tplc="6BF05B38" w:tentative="1">
      <w:start w:val="1"/>
      <w:numFmt w:val="bullet"/>
      <w:lvlText w:val=""/>
      <w:lvlJc w:val="left"/>
      <w:pPr>
        <w:ind w:left="6480" w:hanging="360"/>
      </w:pPr>
      <w:rPr>
        <w:rFonts w:ascii="Wingdings" w:hAnsi="Wingdings" w:hint="default"/>
      </w:rPr>
    </w:lvl>
  </w:abstractNum>
  <w:abstractNum w:abstractNumId="65" w15:restartNumberingAfterBreak="0">
    <w:nsid w:val="205C1A89"/>
    <w:multiLevelType w:val="multilevel"/>
    <w:tmpl w:val="52AE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209D4DFB"/>
    <w:multiLevelType w:val="multilevel"/>
    <w:tmpl w:val="DD7E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1C83ABE"/>
    <w:multiLevelType w:val="multilevel"/>
    <w:tmpl w:val="FBBA989E"/>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8" w15:restartNumberingAfterBreak="0">
    <w:nsid w:val="22123B54"/>
    <w:multiLevelType w:val="multilevel"/>
    <w:tmpl w:val="6C3A44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223A553C"/>
    <w:multiLevelType w:val="multilevel"/>
    <w:tmpl w:val="602836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22467E5C"/>
    <w:multiLevelType w:val="multilevel"/>
    <w:tmpl w:val="C06A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22F96ED3"/>
    <w:multiLevelType w:val="multilevel"/>
    <w:tmpl w:val="D988F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239376B5"/>
    <w:multiLevelType w:val="multilevel"/>
    <w:tmpl w:val="9748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241D28D4"/>
    <w:multiLevelType w:val="multilevel"/>
    <w:tmpl w:val="E90A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254A3ACB"/>
    <w:multiLevelType w:val="multilevel"/>
    <w:tmpl w:val="6210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257772B7"/>
    <w:multiLevelType w:val="hybridMultilevel"/>
    <w:tmpl w:val="557CCFF2"/>
    <w:lvl w:ilvl="0" w:tplc="3D322264">
      <w:start w:val="1"/>
      <w:numFmt w:val="bullet"/>
      <w:lvlText w:val="-"/>
      <w:lvlJc w:val="left"/>
      <w:pPr>
        <w:ind w:left="360" w:hanging="360"/>
      </w:pPr>
      <w:rPr>
        <w:rFonts w:ascii="Calibri" w:hAnsi="Calibri" w:cs="Calibri" w:hint="default"/>
      </w:rPr>
    </w:lvl>
    <w:lvl w:ilvl="1" w:tplc="A5BA4E92">
      <w:start w:val="1"/>
      <w:numFmt w:val="bullet"/>
      <w:lvlText w:val="o"/>
      <w:lvlJc w:val="left"/>
      <w:pPr>
        <w:ind w:left="1080" w:hanging="360"/>
      </w:pPr>
      <w:rPr>
        <w:rFonts w:ascii="Courier New" w:hAnsi="Courier New" w:cs="Courier New" w:hint="default"/>
      </w:rPr>
    </w:lvl>
    <w:lvl w:ilvl="2" w:tplc="87CE6722">
      <w:start w:val="1"/>
      <w:numFmt w:val="bullet"/>
      <w:lvlText w:val=""/>
      <w:lvlJc w:val="left"/>
      <w:pPr>
        <w:ind w:left="1800" w:hanging="360"/>
      </w:pPr>
      <w:rPr>
        <w:rFonts w:ascii="Wingdings" w:hAnsi="Wingdings" w:cs="Wingdings" w:hint="default"/>
      </w:rPr>
    </w:lvl>
    <w:lvl w:ilvl="3" w:tplc="0B1809BC">
      <w:start w:val="1"/>
      <w:numFmt w:val="bullet"/>
      <w:lvlText w:val=""/>
      <w:lvlJc w:val="left"/>
      <w:pPr>
        <w:ind w:left="2520" w:hanging="360"/>
      </w:pPr>
      <w:rPr>
        <w:rFonts w:ascii="Symbol" w:hAnsi="Symbol" w:cs="Symbol" w:hint="default"/>
      </w:rPr>
    </w:lvl>
    <w:lvl w:ilvl="4" w:tplc="B9BAADD0">
      <w:start w:val="1"/>
      <w:numFmt w:val="bullet"/>
      <w:lvlText w:val="o"/>
      <w:lvlJc w:val="left"/>
      <w:pPr>
        <w:ind w:left="3240" w:hanging="360"/>
      </w:pPr>
      <w:rPr>
        <w:rFonts w:ascii="Courier New" w:hAnsi="Courier New" w:cs="Courier New" w:hint="default"/>
      </w:rPr>
    </w:lvl>
    <w:lvl w:ilvl="5" w:tplc="B34C1534">
      <w:start w:val="1"/>
      <w:numFmt w:val="bullet"/>
      <w:lvlText w:val=""/>
      <w:lvlJc w:val="left"/>
      <w:pPr>
        <w:ind w:left="3960" w:hanging="360"/>
      </w:pPr>
      <w:rPr>
        <w:rFonts w:ascii="Wingdings" w:hAnsi="Wingdings" w:cs="Wingdings" w:hint="default"/>
      </w:rPr>
    </w:lvl>
    <w:lvl w:ilvl="6" w:tplc="F08269E8">
      <w:start w:val="1"/>
      <w:numFmt w:val="bullet"/>
      <w:lvlText w:val=""/>
      <w:lvlJc w:val="left"/>
      <w:pPr>
        <w:ind w:left="4680" w:hanging="360"/>
      </w:pPr>
      <w:rPr>
        <w:rFonts w:ascii="Symbol" w:hAnsi="Symbol" w:cs="Symbol" w:hint="default"/>
      </w:rPr>
    </w:lvl>
    <w:lvl w:ilvl="7" w:tplc="78909C78">
      <w:start w:val="1"/>
      <w:numFmt w:val="bullet"/>
      <w:lvlText w:val="o"/>
      <w:lvlJc w:val="left"/>
      <w:pPr>
        <w:ind w:left="5400" w:hanging="360"/>
      </w:pPr>
      <w:rPr>
        <w:rFonts w:ascii="Courier New" w:hAnsi="Courier New" w:cs="Courier New" w:hint="default"/>
      </w:rPr>
    </w:lvl>
    <w:lvl w:ilvl="8" w:tplc="5628CB5E">
      <w:start w:val="1"/>
      <w:numFmt w:val="bullet"/>
      <w:lvlText w:val=""/>
      <w:lvlJc w:val="left"/>
      <w:pPr>
        <w:ind w:left="6120" w:hanging="360"/>
      </w:pPr>
      <w:rPr>
        <w:rFonts w:ascii="Wingdings" w:hAnsi="Wingdings" w:cs="Wingdings" w:hint="default"/>
      </w:rPr>
    </w:lvl>
  </w:abstractNum>
  <w:abstractNum w:abstractNumId="76" w15:restartNumberingAfterBreak="0">
    <w:nsid w:val="25D04D79"/>
    <w:multiLevelType w:val="multilevel"/>
    <w:tmpl w:val="9DCC2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2638734C"/>
    <w:multiLevelType w:val="multilevel"/>
    <w:tmpl w:val="D4B00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270A6543"/>
    <w:multiLevelType w:val="multilevel"/>
    <w:tmpl w:val="0B6C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295F4CD8"/>
    <w:multiLevelType w:val="multilevel"/>
    <w:tmpl w:val="82A09F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2BD679F9"/>
    <w:multiLevelType w:val="multilevel"/>
    <w:tmpl w:val="4DB6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CA27645"/>
    <w:multiLevelType w:val="multilevel"/>
    <w:tmpl w:val="304E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D263EBB"/>
    <w:multiLevelType w:val="multilevel"/>
    <w:tmpl w:val="915E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2F8A734A"/>
    <w:multiLevelType w:val="multilevel"/>
    <w:tmpl w:val="75CE000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30933A04"/>
    <w:multiLevelType w:val="hybridMultilevel"/>
    <w:tmpl w:val="F050AFC0"/>
    <w:lvl w:ilvl="0" w:tplc="56486774">
      <w:start w:val="1"/>
      <w:numFmt w:val="lowerLetter"/>
      <w:lvlText w:val="%1)"/>
      <w:lvlJc w:val="left"/>
      <w:pPr>
        <w:ind w:left="720" w:hanging="360"/>
      </w:pPr>
      <w:rPr>
        <w:rFonts w:hint="default"/>
      </w:rPr>
    </w:lvl>
    <w:lvl w:ilvl="1" w:tplc="38C09F7A" w:tentative="1">
      <w:start w:val="1"/>
      <w:numFmt w:val="bullet"/>
      <w:lvlText w:val="o"/>
      <w:lvlJc w:val="left"/>
      <w:pPr>
        <w:ind w:left="1440" w:hanging="360"/>
      </w:pPr>
      <w:rPr>
        <w:rFonts w:ascii="Courier New" w:hAnsi="Courier New" w:cs="Courier New" w:hint="default"/>
      </w:rPr>
    </w:lvl>
    <w:lvl w:ilvl="2" w:tplc="89E466FA" w:tentative="1">
      <w:start w:val="1"/>
      <w:numFmt w:val="bullet"/>
      <w:lvlText w:val=""/>
      <w:lvlJc w:val="left"/>
      <w:pPr>
        <w:ind w:left="2160" w:hanging="360"/>
      </w:pPr>
      <w:rPr>
        <w:rFonts w:ascii="Wingdings" w:hAnsi="Wingdings" w:hint="default"/>
      </w:rPr>
    </w:lvl>
    <w:lvl w:ilvl="3" w:tplc="0330AC94" w:tentative="1">
      <w:start w:val="1"/>
      <w:numFmt w:val="bullet"/>
      <w:lvlText w:val=""/>
      <w:lvlJc w:val="left"/>
      <w:pPr>
        <w:ind w:left="2880" w:hanging="360"/>
      </w:pPr>
      <w:rPr>
        <w:rFonts w:ascii="Symbol" w:hAnsi="Symbol" w:hint="default"/>
      </w:rPr>
    </w:lvl>
    <w:lvl w:ilvl="4" w:tplc="2C3C5E46" w:tentative="1">
      <w:start w:val="1"/>
      <w:numFmt w:val="bullet"/>
      <w:lvlText w:val="o"/>
      <w:lvlJc w:val="left"/>
      <w:pPr>
        <w:ind w:left="3600" w:hanging="360"/>
      </w:pPr>
      <w:rPr>
        <w:rFonts w:ascii="Courier New" w:hAnsi="Courier New" w:cs="Courier New" w:hint="default"/>
      </w:rPr>
    </w:lvl>
    <w:lvl w:ilvl="5" w:tplc="0A42ECAC" w:tentative="1">
      <w:start w:val="1"/>
      <w:numFmt w:val="bullet"/>
      <w:lvlText w:val=""/>
      <w:lvlJc w:val="left"/>
      <w:pPr>
        <w:ind w:left="4320" w:hanging="360"/>
      </w:pPr>
      <w:rPr>
        <w:rFonts w:ascii="Wingdings" w:hAnsi="Wingdings" w:hint="default"/>
      </w:rPr>
    </w:lvl>
    <w:lvl w:ilvl="6" w:tplc="177AE5DE" w:tentative="1">
      <w:start w:val="1"/>
      <w:numFmt w:val="bullet"/>
      <w:lvlText w:val=""/>
      <w:lvlJc w:val="left"/>
      <w:pPr>
        <w:ind w:left="5040" w:hanging="360"/>
      </w:pPr>
      <w:rPr>
        <w:rFonts w:ascii="Symbol" w:hAnsi="Symbol" w:hint="default"/>
      </w:rPr>
    </w:lvl>
    <w:lvl w:ilvl="7" w:tplc="3D0C6B6C" w:tentative="1">
      <w:start w:val="1"/>
      <w:numFmt w:val="bullet"/>
      <w:lvlText w:val="o"/>
      <w:lvlJc w:val="left"/>
      <w:pPr>
        <w:ind w:left="5760" w:hanging="360"/>
      </w:pPr>
      <w:rPr>
        <w:rFonts w:ascii="Courier New" w:hAnsi="Courier New" w:cs="Courier New" w:hint="default"/>
      </w:rPr>
    </w:lvl>
    <w:lvl w:ilvl="8" w:tplc="7D00F498" w:tentative="1">
      <w:start w:val="1"/>
      <w:numFmt w:val="bullet"/>
      <w:lvlText w:val=""/>
      <w:lvlJc w:val="left"/>
      <w:pPr>
        <w:ind w:left="6480" w:hanging="360"/>
      </w:pPr>
      <w:rPr>
        <w:rFonts w:ascii="Wingdings" w:hAnsi="Wingdings" w:hint="default"/>
      </w:rPr>
    </w:lvl>
  </w:abstractNum>
  <w:abstractNum w:abstractNumId="85" w15:restartNumberingAfterBreak="0">
    <w:nsid w:val="336E3ABE"/>
    <w:multiLevelType w:val="hybridMultilevel"/>
    <w:tmpl w:val="7D5CA4B0"/>
    <w:lvl w:ilvl="0" w:tplc="46B2A3B6">
      <w:numFmt w:val="bullet"/>
      <w:lvlText w:val="-"/>
      <w:lvlJc w:val="left"/>
      <w:rPr>
        <w:rFonts w:ascii="Calibri" w:eastAsia="Arial Unicode MS" w:hAnsi="Calibri" w:cs="Calibri" w:hint="default"/>
      </w:rPr>
    </w:lvl>
    <w:lvl w:ilvl="1" w:tplc="107E3462">
      <w:numFmt w:val="decimal"/>
      <w:lvlText w:val=""/>
      <w:lvlJc w:val="left"/>
    </w:lvl>
    <w:lvl w:ilvl="2" w:tplc="01FC93FC">
      <w:numFmt w:val="decimal"/>
      <w:lvlText w:val=""/>
      <w:lvlJc w:val="left"/>
    </w:lvl>
    <w:lvl w:ilvl="3" w:tplc="CD06F5FC">
      <w:numFmt w:val="decimal"/>
      <w:lvlText w:val=""/>
      <w:lvlJc w:val="left"/>
    </w:lvl>
    <w:lvl w:ilvl="4" w:tplc="6BD09C80">
      <w:numFmt w:val="decimal"/>
      <w:lvlText w:val=""/>
      <w:lvlJc w:val="left"/>
    </w:lvl>
    <w:lvl w:ilvl="5" w:tplc="40F675FE">
      <w:numFmt w:val="decimal"/>
      <w:lvlText w:val=""/>
      <w:lvlJc w:val="left"/>
    </w:lvl>
    <w:lvl w:ilvl="6" w:tplc="F1945000">
      <w:numFmt w:val="decimal"/>
      <w:lvlText w:val=""/>
      <w:lvlJc w:val="left"/>
    </w:lvl>
    <w:lvl w:ilvl="7" w:tplc="946EBB92">
      <w:numFmt w:val="decimal"/>
      <w:lvlText w:val=""/>
      <w:lvlJc w:val="left"/>
    </w:lvl>
    <w:lvl w:ilvl="8" w:tplc="63BEEF24">
      <w:numFmt w:val="decimal"/>
      <w:lvlText w:val=""/>
      <w:lvlJc w:val="left"/>
    </w:lvl>
  </w:abstractNum>
  <w:abstractNum w:abstractNumId="86" w15:restartNumberingAfterBreak="0">
    <w:nsid w:val="33BA32EF"/>
    <w:multiLevelType w:val="multilevel"/>
    <w:tmpl w:val="596CD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44A33CA"/>
    <w:multiLevelType w:val="multilevel"/>
    <w:tmpl w:val="302C78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353A22CE"/>
    <w:multiLevelType w:val="hybridMultilevel"/>
    <w:tmpl w:val="18EEC49C"/>
    <w:lvl w:ilvl="0" w:tplc="91C00D16">
      <w:numFmt w:val="bullet"/>
      <w:lvlText w:val="-"/>
      <w:lvlJc w:val="left"/>
      <w:pPr>
        <w:ind w:left="360" w:hanging="360"/>
      </w:pPr>
      <w:rPr>
        <w:rFonts w:ascii="Calibri" w:eastAsia="Times New Roman" w:hAnsi="Calibri" w:cs="Times New Roman" w:hint="default"/>
      </w:rPr>
    </w:lvl>
    <w:lvl w:ilvl="1" w:tplc="4350BCA4">
      <w:numFmt w:val="bullet"/>
      <w:lvlText w:val="-"/>
      <w:lvlJc w:val="left"/>
      <w:pPr>
        <w:ind w:left="360" w:hanging="360"/>
      </w:pPr>
      <w:rPr>
        <w:rFonts w:ascii="Calibri" w:eastAsia="Times New Roman" w:hAnsi="Calibri" w:cs="Times New Roman" w:hint="default"/>
      </w:rPr>
    </w:lvl>
    <w:lvl w:ilvl="2" w:tplc="6A78DDDC">
      <w:start w:val="1"/>
      <w:numFmt w:val="bullet"/>
      <w:lvlText w:val=""/>
      <w:lvlJc w:val="left"/>
      <w:pPr>
        <w:ind w:left="1080" w:hanging="360"/>
      </w:pPr>
      <w:rPr>
        <w:rFonts w:ascii="Wingdings" w:hAnsi="Wingdings" w:hint="default"/>
      </w:rPr>
    </w:lvl>
    <w:lvl w:ilvl="3" w:tplc="EEDCEE74">
      <w:start w:val="1"/>
      <w:numFmt w:val="bullet"/>
      <w:lvlText w:val=""/>
      <w:lvlJc w:val="left"/>
      <w:pPr>
        <w:ind w:left="1800" w:hanging="360"/>
      </w:pPr>
      <w:rPr>
        <w:rFonts w:ascii="Symbol" w:hAnsi="Symbol" w:hint="default"/>
      </w:rPr>
    </w:lvl>
    <w:lvl w:ilvl="4" w:tplc="9620CC5C" w:tentative="1">
      <w:start w:val="1"/>
      <w:numFmt w:val="bullet"/>
      <w:lvlText w:val="o"/>
      <w:lvlJc w:val="left"/>
      <w:pPr>
        <w:ind w:left="2520" w:hanging="360"/>
      </w:pPr>
      <w:rPr>
        <w:rFonts w:ascii="Courier New" w:hAnsi="Courier New" w:cs="Courier New" w:hint="default"/>
      </w:rPr>
    </w:lvl>
    <w:lvl w:ilvl="5" w:tplc="73F2A77A" w:tentative="1">
      <w:start w:val="1"/>
      <w:numFmt w:val="bullet"/>
      <w:lvlText w:val=""/>
      <w:lvlJc w:val="left"/>
      <w:pPr>
        <w:ind w:left="3240" w:hanging="360"/>
      </w:pPr>
      <w:rPr>
        <w:rFonts w:ascii="Wingdings" w:hAnsi="Wingdings" w:hint="default"/>
      </w:rPr>
    </w:lvl>
    <w:lvl w:ilvl="6" w:tplc="7F2E8AEA" w:tentative="1">
      <w:start w:val="1"/>
      <w:numFmt w:val="bullet"/>
      <w:lvlText w:val=""/>
      <w:lvlJc w:val="left"/>
      <w:pPr>
        <w:ind w:left="3960" w:hanging="360"/>
      </w:pPr>
      <w:rPr>
        <w:rFonts w:ascii="Symbol" w:hAnsi="Symbol" w:hint="default"/>
      </w:rPr>
    </w:lvl>
    <w:lvl w:ilvl="7" w:tplc="B608FCBA" w:tentative="1">
      <w:start w:val="1"/>
      <w:numFmt w:val="bullet"/>
      <w:lvlText w:val="o"/>
      <w:lvlJc w:val="left"/>
      <w:pPr>
        <w:ind w:left="4680" w:hanging="360"/>
      </w:pPr>
      <w:rPr>
        <w:rFonts w:ascii="Courier New" w:hAnsi="Courier New" w:cs="Courier New" w:hint="default"/>
      </w:rPr>
    </w:lvl>
    <w:lvl w:ilvl="8" w:tplc="367C79DA" w:tentative="1">
      <w:start w:val="1"/>
      <w:numFmt w:val="bullet"/>
      <w:lvlText w:val=""/>
      <w:lvlJc w:val="left"/>
      <w:pPr>
        <w:ind w:left="5400" w:hanging="360"/>
      </w:pPr>
      <w:rPr>
        <w:rFonts w:ascii="Wingdings" w:hAnsi="Wingdings" w:hint="default"/>
      </w:rPr>
    </w:lvl>
  </w:abstractNum>
  <w:abstractNum w:abstractNumId="89" w15:restartNumberingAfterBreak="0">
    <w:nsid w:val="354604B2"/>
    <w:multiLevelType w:val="hybridMultilevel"/>
    <w:tmpl w:val="AB5C6686"/>
    <w:lvl w:ilvl="0" w:tplc="5632412C">
      <w:start w:val="13"/>
      <w:numFmt w:val="bullet"/>
      <w:lvlText w:val="-"/>
      <w:lvlJc w:val="left"/>
      <w:pPr>
        <w:ind w:left="720" w:hanging="360"/>
      </w:pPr>
      <w:rPr>
        <w:rFonts w:ascii="Palatino Linotype" w:eastAsia="Times New Roman" w:hAnsi="Palatino Linotype" w:hint="default"/>
      </w:rPr>
    </w:lvl>
    <w:lvl w:ilvl="1" w:tplc="86C6C4C0">
      <w:start w:val="1"/>
      <w:numFmt w:val="bullet"/>
      <w:lvlText w:val="o"/>
      <w:lvlJc w:val="left"/>
      <w:pPr>
        <w:ind w:left="1440" w:hanging="360"/>
      </w:pPr>
      <w:rPr>
        <w:rFonts w:ascii="Courier New" w:hAnsi="Courier New" w:cs="Courier New" w:hint="default"/>
      </w:rPr>
    </w:lvl>
    <w:lvl w:ilvl="2" w:tplc="994A3FEC">
      <w:start w:val="1"/>
      <w:numFmt w:val="bullet"/>
      <w:lvlText w:val=""/>
      <w:lvlJc w:val="left"/>
      <w:pPr>
        <w:ind w:left="2160" w:hanging="360"/>
      </w:pPr>
      <w:rPr>
        <w:rFonts w:ascii="Wingdings" w:hAnsi="Wingdings" w:cs="Wingdings" w:hint="default"/>
      </w:rPr>
    </w:lvl>
    <w:lvl w:ilvl="3" w:tplc="CA98B48A">
      <w:start w:val="1"/>
      <w:numFmt w:val="bullet"/>
      <w:lvlText w:val=""/>
      <w:lvlJc w:val="left"/>
      <w:pPr>
        <w:ind w:left="2880" w:hanging="360"/>
      </w:pPr>
      <w:rPr>
        <w:rFonts w:ascii="Symbol" w:hAnsi="Symbol" w:cs="Symbol" w:hint="default"/>
      </w:rPr>
    </w:lvl>
    <w:lvl w:ilvl="4" w:tplc="C8BA0F68">
      <w:start w:val="1"/>
      <w:numFmt w:val="bullet"/>
      <w:lvlText w:val="o"/>
      <w:lvlJc w:val="left"/>
      <w:pPr>
        <w:ind w:left="3600" w:hanging="360"/>
      </w:pPr>
      <w:rPr>
        <w:rFonts w:ascii="Courier New" w:hAnsi="Courier New" w:cs="Courier New" w:hint="default"/>
      </w:rPr>
    </w:lvl>
    <w:lvl w:ilvl="5" w:tplc="61BA8998">
      <w:start w:val="1"/>
      <w:numFmt w:val="bullet"/>
      <w:lvlText w:val=""/>
      <w:lvlJc w:val="left"/>
      <w:pPr>
        <w:ind w:left="4320" w:hanging="360"/>
      </w:pPr>
      <w:rPr>
        <w:rFonts w:ascii="Wingdings" w:hAnsi="Wingdings" w:cs="Wingdings" w:hint="default"/>
      </w:rPr>
    </w:lvl>
    <w:lvl w:ilvl="6" w:tplc="2710F4E6">
      <w:start w:val="1"/>
      <w:numFmt w:val="bullet"/>
      <w:lvlText w:val=""/>
      <w:lvlJc w:val="left"/>
      <w:pPr>
        <w:ind w:left="5040" w:hanging="360"/>
      </w:pPr>
      <w:rPr>
        <w:rFonts w:ascii="Symbol" w:hAnsi="Symbol" w:cs="Symbol" w:hint="default"/>
      </w:rPr>
    </w:lvl>
    <w:lvl w:ilvl="7" w:tplc="C43E2D94">
      <w:start w:val="1"/>
      <w:numFmt w:val="bullet"/>
      <w:lvlText w:val="o"/>
      <w:lvlJc w:val="left"/>
      <w:pPr>
        <w:ind w:left="5760" w:hanging="360"/>
      </w:pPr>
      <w:rPr>
        <w:rFonts w:ascii="Courier New" w:hAnsi="Courier New" w:cs="Courier New" w:hint="default"/>
      </w:rPr>
    </w:lvl>
    <w:lvl w:ilvl="8" w:tplc="10C48162">
      <w:start w:val="1"/>
      <w:numFmt w:val="bullet"/>
      <w:lvlText w:val=""/>
      <w:lvlJc w:val="left"/>
      <w:pPr>
        <w:ind w:left="6480" w:hanging="360"/>
      </w:pPr>
      <w:rPr>
        <w:rFonts w:ascii="Wingdings" w:hAnsi="Wingdings" w:cs="Wingdings" w:hint="default"/>
      </w:rPr>
    </w:lvl>
  </w:abstractNum>
  <w:abstractNum w:abstractNumId="90" w15:restartNumberingAfterBreak="0">
    <w:nsid w:val="35CD30FF"/>
    <w:multiLevelType w:val="hybridMultilevel"/>
    <w:tmpl w:val="E6FE4F0E"/>
    <w:lvl w:ilvl="0" w:tplc="CBAAC1F0">
      <w:start w:val="1"/>
      <w:numFmt w:val="bullet"/>
      <w:lvlText w:val="-"/>
      <w:lvlJc w:val="left"/>
      <w:pPr>
        <w:ind w:left="720" w:hanging="360"/>
      </w:pPr>
      <w:rPr>
        <w:rFonts w:ascii="Calibri" w:eastAsia="Calibri" w:hAnsi="Calibri" w:cs="Calibri" w:hint="default"/>
      </w:rPr>
    </w:lvl>
    <w:lvl w:ilvl="1" w:tplc="9F2E3B52" w:tentative="1">
      <w:start w:val="1"/>
      <w:numFmt w:val="bullet"/>
      <w:lvlText w:val="o"/>
      <w:lvlJc w:val="left"/>
      <w:pPr>
        <w:ind w:left="1440" w:hanging="360"/>
      </w:pPr>
      <w:rPr>
        <w:rFonts w:ascii="Courier New" w:hAnsi="Courier New" w:cs="Courier New" w:hint="default"/>
      </w:rPr>
    </w:lvl>
    <w:lvl w:ilvl="2" w:tplc="4C6C2D20" w:tentative="1">
      <w:start w:val="1"/>
      <w:numFmt w:val="bullet"/>
      <w:lvlText w:val=""/>
      <w:lvlJc w:val="left"/>
      <w:pPr>
        <w:ind w:left="2160" w:hanging="360"/>
      </w:pPr>
      <w:rPr>
        <w:rFonts w:ascii="Wingdings" w:hAnsi="Wingdings" w:hint="default"/>
      </w:rPr>
    </w:lvl>
    <w:lvl w:ilvl="3" w:tplc="B1F0AFC6" w:tentative="1">
      <w:start w:val="1"/>
      <w:numFmt w:val="bullet"/>
      <w:lvlText w:val=""/>
      <w:lvlJc w:val="left"/>
      <w:pPr>
        <w:ind w:left="2880" w:hanging="360"/>
      </w:pPr>
      <w:rPr>
        <w:rFonts w:ascii="Symbol" w:hAnsi="Symbol" w:hint="default"/>
      </w:rPr>
    </w:lvl>
    <w:lvl w:ilvl="4" w:tplc="C1A8047A" w:tentative="1">
      <w:start w:val="1"/>
      <w:numFmt w:val="bullet"/>
      <w:lvlText w:val="o"/>
      <w:lvlJc w:val="left"/>
      <w:pPr>
        <w:ind w:left="3600" w:hanging="360"/>
      </w:pPr>
      <w:rPr>
        <w:rFonts w:ascii="Courier New" w:hAnsi="Courier New" w:cs="Courier New" w:hint="default"/>
      </w:rPr>
    </w:lvl>
    <w:lvl w:ilvl="5" w:tplc="280494A8" w:tentative="1">
      <w:start w:val="1"/>
      <w:numFmt w:val="bullet"/>
      <w:lvlText w:val=""/>
      <w:lvlJc w:val="left"/>
      <w:pPr>
        <w:ind w:left="4320" w:hanging="360"/>
      </w:pPr>
      <w:rPr>
        <w:rFonts w:ascii="Wingdings" w:hAnsi="Wingdings" w:hint="default"/>
      </w:rPr>
    </w:lvl>
    <w:lvl w:ilvl="6" w:tplc="89BEBEEC" w:tentative="1">
      <w:start w:val="1"/>
      <w:numFmt w:val="bullet"/>
      <w:lvlText w:val=""/>
      <w:lvlJc w:val="left"/>
      <w:pPr>
        <w:ind w:left="5040" w:hanging="360"/>
      </w:pPr>
      <w:rPr>
        <w:rFonts w:ascii="Symbol" w:hAnsi="Symbol" w:hint="default"/>
      </w:rPr>
    </w:lvl>
    <w:lvl w:ilvl="7" w:tplc="F3628FFC" w:tentative="1">
      <w:start w:val="1"/>
      <w:numFmt w:val="bullet"/>
      <w:lvlText w:val="o"/>
      <w:lvlJc w:val="left"/>
      <w:pPr>
        <w:ind w:left="5760" w:hanging="360"/>
      </w:pPr>
      <w:rPr>
        <w:rFonts w:ascii="Courier New" w:hAnsi="Courier New" w:cs="Courier New" w:hint="default"/>
      </w:rPr>
    </w:lvl>
    <w:lvl w:ilvl="8" w:tplc="6156AFB6" w:tentative="1">
      <w:start w:val="1"/>
      <w:numFmt w:val="bullet"/>
      <w:lvlText w:val=""/>
      <w:lvlJc w:val="left"/>
      <w:pPr>
        <w:ind w:left="6480" w:hanging="360"/>
      </w:pPr>
      <w:rPr>
        <w:rFonts w:ascii="Wingdings" w:hAnsi="Wingdings" w:hint="default"/>
      </w:rPr>
    </w:lvl>
  </w:abstractNum>
  <w:abstractNum w:abstractNumId="91" w15:restartNumberingAfterBreak="0">
    <w:nsid w:val="36407D9E"/>
    <w:multiLevelType w:val="multilevel"/>
    <w:tmpl w:val="C396076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2" w15:restartNumberingAfterBreak="0">
    <w:nsid w:val="36AC2E30"/>
    <w:multiLevelType w:val="hybridMultilevel"/>
    <w:tmpl w:val="0ABA00D8"/>
    <w:lvl w:ilvl="0" w:tplc="F0102854">
      <w:start w:val="1"/>
      <w:numFmt w:val="lowerLetter"/>
      <w:lvlText w:val="%1)"/>
      <w:lvlJc w:val="left"/>
      <w:pPr>
        <w:ind w:left="720" w:hanging="360"/>
      </w:pPr>
      <w:rPr>
        <w:rFonts w:hint="default"/>
      </w:rPr>
    </w:lvl>
    <w:lvl w:ilvl="1" w:tplc="6D8E4220">
      <w:start w:val="1"/>
      <w:numFmt w:val="lowerRoman"/>
      <w:lvlText w:val="%2."/>
      <w:lvlJc w:val="right"/>
      <w:pPr>
        <w:ind w:left="1440" w:hanging="360"/>
      </w:pPr>
    </w:lvl>
    <w:lvl w:ilvl="2" w:tplc="0F929DE4">
      <w:numFmt w:val="bullet"/>
      <w:lvlText w:val="-"/>
      <w:lvlJc w:val="left"/>
      <w:pPr>
        <w:ind w:left="2160" w:hanging="180"/>
      </w:pPr>
      <w:rPr>
        <w:rFonts w:ascii="Calibri" w:eastAsia="Times New Roman" w:hAnsi="Calibri" w:cs="Times New Roman" w:hint="default"/>
      </w:rPr>
    </w:lvl>
    <w:lvl w:ilvl="3" w:tplc="AE3CC0FA" w:tentative="1">
      <w:start w:val="1"/>
      <w:numFmt w:val="decimal"/>
      <w:lvlText w:val="%4."/>
      <w:lvlJc w:val="left"/>
      <w:pPr>
        <w:ind w:left="2880" w:hanging="360"/>
      </w:pPr>
    </w:lvl>
    <w:lvl w:ilvl="4" w:tplc="A884758E" w:tentative="1">
      <w:start w:val="1"/>
      <w:numFmt w:val="lowerLetter"/>
      <w:lvlText w:val="%5."/>
      <w:lvlJc w:val="left"/>
      <w:pPr>
        <w:ind w:left="3600" w:hanging="360"/>
      </w:pPr>
    </w:lvl>
    <w:lvl w:ilvl="5" w:tplc="2228A47A" w:tentative="1">
      <w:start w:val="1"/>
      <w:numFmt w:val="lowerRoman"/>
      <w:lvlText w:val="%6."/>
      <w:lvlJc w:val="right"/>
      <w:pPr>
        <w:ind w:left="4320" w:hanging="180"/>
      </w:pPr>
    </w:lvl>
    <w:lvl w:ilvl="6" w:tplc="67045D3A" w:tentative="1">
      <w:start w:val="1"/>
      <w:numFmt w:val="decimal"/>
      <w:lvlText w:val="%7."/>
      <w:lvlJc w:val="left"/>
      <w:pPr>
        <w:ind w:left="5040" w:hanging="360"/>
      </w:pPr>
    </w:lvl>
    <w:lvl w:ilvl="7" w:tplc="D6F4DCD2" w:tentative="1">
      <w:start w:val="1"/>
      <w:numFmt w:val="lowerLetter"/>
      <w:lvlText w:val="%8."/>
      <w:lvlJc w:val="left"/>
      <w:pPr>
        <w:ind w:left="5760" w:hanging="360"/>
      </w:pPr>
    </w:lvl>
    <w:lvl w:ilvl="8" w:tplc="FD66E5F6" w:tentative="1">
      <w:start w:val="1"/>
      <w:numFmt w:val="lowerRoman"/>
      <w:lvlText w:val="%9."/>
      <w:lvlJc w:val="right"/>
      <w:pPr>
        <w:ind w:left="6480" w:hanging="180"/>
      </w:pPr>
    </w:lvl>
  </w:abstractNum>
  <w:abstractNum w:abstractNumId="93" w15:restartNumberingAfterBreak="0">
    <w:nsid w:val="38670AA7"/>
    <w:multiLevelType w:val="multilevel"/>
    <w:tmpl w:val="C21A1A3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4" w15:restartNumberingAfterBreak="0">
    <w:nsid w:val="38B54430"/>
    <w:multiLevelType w:val="hybridMultilevel"/>
    <w:tmpl w:val="08EEE57E"/>
    <w:lvl w:ilvl="0" w:tplc="ADA8AB50">
      <w:start w:val="1"/>
      <w:numFmt w:val="decimal"/>
      <w:lvlText w:val="%1."/>
      <w:lvlJc w:val="left"/>
      <w:pPr>
        <w:ind w:left="720" w:hanging="360"/>
      </w:pPr>
      <w:rPr>
        <w:rFonts w:asciiTheme="minorHAnsi" w:hAnsiTheme="minorHAnsi" w:cstheme="minorHAnsi" w:hint="default"/>
        <w:b/>
        <w:bCs w:val="0"/>
      </w:rPr>
    </w:lvl>
    <w:lvl w:ilvl="1" w:tplc="CFBC0A4A">
      <w:numFmt w:val="bullet"/>
      <w:lvlText w:val="-"/>
      <w:lvlJc w:val="left"/>
      <w:pPr>
        <w:ind w:left="1440" w:hanging="360"/>
      </w:pPr>
      <w:rPr>
        <w:rFonts w:ascii="Calibri" w:eastAsia="Times New Roman" w:hAnsi="Calibri" w:cs="Times New Roman" w:hint="default"/>
      </w:rPr>
    </w:lvl>
    <w:lvl w:ilvl="2" w:tplc="19FE7C3E">
      <w:start w:val="1"/>
      <w:numFmt w:val="lowerLetter"/>
      <w:lvlText w:val="%3)"/>
      <w:lvlJc w:val="left"/>
      <w:pPr>
        <w:ind w:left="2340" w:hanging="360"/>
      </w:pPr>
      <w:rPr>
        <w:rFonts w:hint="default"/>
      </w:rPr>
    </w:lvl>
    <w:lvl w:ilvl="3" w:tplc="B474623C" w:tentative="1">
      <w:start w:val="1"/>
      <w:numFmt w:val="decimal"/>
      <w:lvlText w:val="%4."/>
      <w:lvlJc w:val="left"/>
      <w:pPr>
        <w:ind w:left="2880" w:hanging="360"/>
      </w:pPr>
    </w:lvl>
    <w:lvl w:ilvl="4" w:tplc="29864766" w:tentative="1">
      <w:start w:val="1"/>
      <w:numFmt w:val="lowerLetter"/>
      <w:lvlText w:val="%5."/>
      <w:lvlJc w:val="left"/>
      <w:pPr>
        <w:ind w:left="3600" w:hanging="360"/>
      </w:pPr>
    </w:lvl>
    <w:lvl w:ilvl="5" w:tplc="65A848B6" w:tentative="1">
      <w:start w:val="1"/>
      <w:numFmt w:val="lowerRoman"/>
      <w:lvlText w:val="%6."/>
      <w:lvlJc w:val="right"/>
      <w:pPr>
        <w:ind w:left="4320" w:hanging="180"/>
      </w:pPr>
    </w:lvl>
    <w:lvl w:ilvl="6" w:tplc="C4F0B216" w:tentative="1">
      <w:start w:val="1"/>
      <w:numFmt w:val="decimal"/>
      <w:lvlText w:val="%7."/>
      <w:lvlJc w:val="left"/>
      <w:pPr>
        <w:ind w:left="5040" w:hanging="360"/>
      </w:pPr>
    </w:lvl>
    <w:lvl w:ilvl="7" w:tplc="A50EB508" w:tentative="1">
      <w:start w:val="1"/>
      <w:numFmt w:val="lowerLetter"/>
      <w:lvlText w:val="%8."/>
      <w:lvlJc w:val="left"/>
      <w:pPr>
        <w:ind w:left="5760" w:hanging="360"/>
      </w:pPr>
    </w:lvl>
    <w:lvl w:ilvl="8" w:tplc="9552E128" w:tentative="1">
      <w:start w:val="1"/>
      <w:numFmt w:val="lowerRoman"/>
      <w:lvlText w:val="%9."/>
      <w:lvlJc w:val="right"/>
      <w:pPr>
        <w:ind w:left="6480" w:hanging="180"/>
      </w:pPr>
    </w:lvl>
  </w:abstractNum>
  <w:abstractNum w:abstractNumId="95" w15:restartNumberingAfterBreak="0">
    <w:nsid w:val="393A3780"/>
    <w:multiLevelType w:val="multilevel"/>
    <w:tmpl w:val="EA72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94D0B40"/>
    <w:multiLevelType w:val="hybridMultilevel"/>
    <w:tmpl w:val="B600A9EC"/>
    <w:lvl w:ilvl="0" w:tplc="4A1C81CC">
      <w:start w:val="1"/>
      <w:numFmt w:val="bullet"/>
      <w:lvlText w:val="-"/>
      <w:lvlJc w:val="left"/>
      <w:pPr>
        <w:ind w:left="1428" w:hanging="360"/>
      </w:pPr>
      <w:rPr>
        <w:rFonts w:ascii="Arial" w:eastAsia="Times New Roman" w:hAnsi="Arial" w:cs="Arial" w:hint="default"/>
      </w:rPr>
    </w:lvl>
    <w:lvl w:ilvl="1" w:tplc="EC365F66" w:tentative="1">
      <w:start w:val="1"/>
      <w:numFmt w:val="bullet"/>
      <w:lvlText w:val="o"/>
      <w:lvlJc w:val="left"/>
      <w:pPr>
        <w:ind w:left="2148" w:hanging="360"/>
      </w:pPr>
      <w:rPr>
        <w:rFonts w:ascii="Courier New" w:hAnsi="Courier New" w:cs="Courier New" w:hint="default"/>
      </w:rPr>
    </w:lvl>
    <w:lvl w:ilvl="2" w:tplc="5F5CD136" w:tentative="1">
      <w:start w:val="1"/>
      <w:numFmt w:val="bullet"/>
      <w:lvlText w:val=""/>
      <w:lvlJc w:val="left"/>
      <w:pPr>
        <w:ind w:left="2868" w:hanging="360"/>
      </w:pPr>
      <w:rPr>
        <w:rFonts w:ascii="Wingdings" w:hAnsi="Wingdings" w:hint="default"/>
      </w:rPr>
    </w:lvl>
    <w:lvl w:ilvl="3" w:tplc="BE8ED406" w:tentative="1">
      <w:start w:val="1"/>
      <w:numFmt w:val="bullet"/>
      <w:lvlText w:val=""/>
      <w:lvlJc w:val="left"/>
      <w:pPr>
        <w:ind w:left="3588" w:hanging="360"/>
      </w:pPr>
      <w:rPr>
        <w:rFonts w:ascii="Symbol" w:hAnsi="Symbol" w:hint="default"/>
      </w:rPr>
    </w:lvl>
    <w:lvl w:ilvl="4" w:tplc="8A80E1C6" w:tentative="1">
      <w:start w:val="1"/>
      <w:numFmt w:val="bullet"/>
      <w:lvlText w:val="o"/>
      <w:lvlJc w:val="left"/>
      <w:pPr>
        <w:ind w:left="4308" w:hanging="360"/>
      </w:pPr>
      <w:rPr>
        <w:rFonts w:ascii="Courier New" w:hAnsi="Courier New" w:cs="Courier New" w:hint="default"/>
      </w:rPr>
    </w:lvl>
    <w:lvl w:ilvl="5" w:tplc="0CB2843A" w:tentative="1">
      <w:start w:val="1"/>
      <w:numFmt w:val="bullet"/>
      <w:lvlText w:val=""/>
      <w:lvlJc w:val="left"/>
      <w:pPr>
        <w:ind w:left="5028" w:hanging="360"/>
      </w:pPr>
      <w:rPr>
        <w:rFonts w:ascii="Wingdings" w:hAnsi="Wingdings" w:hint="default"/>
      </w:rPr>
    </w:lvl>
    <w:lvl w:ilvl="6" w:tplc="4E92B570" w:tentative="1">
      <w:start w:val="1"/>
      <w:numFmt w:val="bullet"/>
      <w:lvlText w:val=""/>
      <w:lvlJc w:val="left"/>
      <w:pPr>
        <w:ind w:left="5748" w:hanging="360"/>
      </w:pPr>
      <w:rPr>
        <w:rFonts w:ascii="Symbol" w:hAnsi="Symbol" w:hint="default"/>
      </w:rPr>
    </w:lvl>
    <w:lvl w:ilvl="7" w:tplc="4106FA18" w:tentative="1">
      <w:start w:val="1"/>
      <w:numFmt w:val="bullet"/>
      <w:lvlText w:val="o"/>
      <w:lvlJc w:val="left"/>
      <w:pPr>
        <w:ind w:left="6468" w:hanging="360"/>
      </w:pPr>
      <w:rPr>
        <w:rFonts w:ascii="Courier New" w:hAnsi="Courier New" w:cs="Courier New" w:hint="default"/>
      </w:rPr>
    </w:lvl>
    <w:lvl w:ilvl="8" w:tplc="2FEA9676" w:tentative="1">
      <w:start w:val="1"/>
      <w:numFmt w:val="bullet"/>
      <w:lvlText w:val=""/>
      <w:lvlJc w:val="left"/>
      <w:pPr>
        <w:ind w:left="7188" w:hanging="360"/>
      </w:pPr>
      <w:rPr>
        <w:rFonts w:ascii="Wingdings" w:hAnsi="Wingdings" w:hint="default"/>
      </w:rPr>
    </w:lvl>
  </w:abstractNum>
  <w:abstractNum w:abstractNumId="97" w15:restartNumberingAfterBreak="0">
    <w:nsid w:val="3A53445A"/>
    <w:multiLevelType w:val="hybridMultilevel"/>
    <w:tmpl w:val="CDCEF4CE"/>
    <w:lvl w:ilvl="0" w:tplc="1C82F108">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5672C1C2" w:tentative="1">
      <w:start w:val="1"/>
      <w:numFmt w:val="bullet"/>
      <w:lvlText w:val="o"/>
      <w:lvlJc w:val="left"/>
      <w:pPr>
        <w:ind w:left="1440" w:hanging="360"/>
      </w:pPr>
      <w:rPr>
        <w:rFonts w:ascii="Courier New" w:hAnsi="Courier New" w:cs="Courier New" w:hint="default"/>
      </w:rPr>
    </w:lvl>
    <w:lvl w:ilvl="2" w:tplc="DB70027E" w:tentative="1">
      <w:start w:val="1"/>
      <w:numFmt w:val="bullet"/>
      <w:lvlText w:val=""/>
      <w:lvlJc w:val="left"/>
      <w:pPr>
        <w:ind w:left="2160" w:hanging="360"/>
      </w:pPr>
      <w:rPr>
        <w:rFonts w:ascii="Wingdings" w:hAnsi="Wingdings" w:hint="default"/>
      </w:rPr>
    </w:lvl>
    <w:lvl w:ilvl="3" w:tplc="E4D669FA" w:tentative="1">
      <w:start w:val="1"/>
      <w:numFmt w:val="bullet"/>
      <w:lvlText w:val=""/>
      <w:lvlJc w:val="left"/>
      <w:pPr>
        <w:ind w:left="2880" w:hanging="360"/>
      </w:pPr>
      <w:rPr>
        <w:rFonts w:ascii="Symbol" w:hAnsi="Symbol" w:hint="default"/>
      </w:rPr>
    </w:lvl>
    <w:lvl w:ilvl="4" w:tplc="276CD7B4" w:tentative="1">
      <w:start w:val="1"/>
      <w:numFmt w:val="bullet"/>
      <w:lvlText w:val="o"/>
      <w:lvlJc w:val="left"/>
      <w:pPr>
        <w:ind w:left="3600" w:hanging="360"/>
      </w:pPr>
      <w:rPr>
        <w:rFonts w:ascii="Courier New" w:hAnsi="Courier New" w:cs="Courier New" w:hint="default"/>
      </w:rPr>
    </w:lvl>
    <w:lvl w:ilvl="5" w:tplc="BAD8991E" w:tentative="1">
      <w:start w:val="1"/>
      <w:numFmt w:val="bullet"/>
      <w:lvlText w:val=""/>
      <w:lvlJc w:val="left"/>
      <w:pPr>
        <w:ind w:left="4320" w:hanging="360"/>
      </w:pPr>
      <w:rPr>
        <w:rFonts w:ascii="Wingdings" w:hAnsi="Wingdings" w:hint="default"/>
      </w:rPr>
    </w:lvl>
    <w:lvl w:ilvl="6" w:tplc="96887CE8" w:tentative="1">
      <w:start w:val="1"/>
      <w:numFmt w:val="bullet"/>
      <w:lvlText w:val=""/>
      <w:lvlJc w:val="left"/>
      <w:pPr>
        <w:ind w:left="5040" w:hanging="360"/>
      </w:pPr>
      <w:rPr>
        <w:rFonts w:ascii="Symbol" w:hAnsi="Symbol" w:hint="default"/>
      </w:rPr>
    </w:lvl>
    <w:lvl w:ilvl="7" w:tplc="57D4E17E" w:tentative="1">
      <w:start w:val="1"/>
      <w:numFmt w:val="bullet"/>
      <w:lvlText w:val="o"/>
      <w:lvlJc w:val="left"/>
      <w:pPr>
        <w:ind w:left="5760" w:hanging="360"/>
      </w:pPr>
      <w:rPr>
        <w:rFonts w:ascii="Courier New" w:hAnsi="Courier New" w:cs="Courier New" w:hint="default"/>
      </w:rPr>
    </w:lvl>
    <w:lvl w:ilvl="8" w:tplc="5E460908" w:tentative="1">
      <w:start w:val="1"/>
      <w:numFmt w:val="bullet"/>
      <w:lvlText w:val=""/>
      <w:lvlJc w:val="left"/>
      <w:pPr>
        <w:ind w:left="6480" w:hanging="360"/>
      </w:pPr>
      <w:rPr>
        <w:rFonts w:ascii="Wingdings" w:hAnsi="Wingdings" w:hint="default"/>
      </w:rPr>
    </w:lvl>
  </w:abstractNum>
  <w:abstractNum w:abstractNumId="98" w15:restartNumberingAfterBreak="0">
    <w:nsid w:val="3A772535"/>
    <w:multiLevelType w:val="multilevel"/>
    <w:tmpl w:val="5588A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3B0C7CB6"/>
    <w:multiLevelType w:val="hybridMultilevel"/>
    <w:tmpl w:val="5FB03DC8"/>
    <w:lvl w:ilvl="0" w:tplc="13EC83A8">
      <w:start w:val="3"/>
      <w:numFmt w:val="bullet"/>
      <w:lvlText w:val="-"/>
      <w:lvlJc w:val="left"/>
      <w:pPr>
        <w:ind w:left="720" w:hanging="360"/>
      </w:pPr>
      <w:rPr>
        <w:rFonts w:ascii="Calibri" w:eastAsia="Times New Roman" w:hAnsi="Calibri" w:cs="Arial" w:hint="default"/>
      </w:rPr>
    </w:lvl>
    <w:lvl w:ilvl="1" w:tplc="3BB883CA" w:tentative="1">
      <w:start w:val="1"/>
      <w:numFmt w:val="bullet"/>
      <w:lvlText w:val="o"/>
      <w:lvlJc w:val="left"/>
      <w:pPr>
        <w:ind w:left="1440" w:hanging="360"/>
      </w:pPr>
      <w:rPr>
        <w:rFonts w:ascii="Courier New" w:hAnsi="Courier New" w:cs="Courier New" w:hint="default"/>
      </w:rPr>
    </w:lvl>
    <w:lvl w:ilvl="2" w:tplc="764A5D3E" w:tentative="1">
      <w:start w:val="1"/>
      <w:numFmt w:val="bullet"/>
      <w:lvlText w:val=""/>
      <w:lvlJc w:val="left"/>
      <w:pPr>
        <w:ind w:left="2160" w:hanging="360"/>
      </w:pPr>
      <w:rPr>
        <w:rFonts w:ascii="Wingdings" w:hAnsi="Wingdings" w:hint="default"/>
      </w:rPr>
    </w:lvl>
    <w:lvl w:ilvl="3" w:tplc="84786F6E" w:tentative="1">
      <w:start w:val="1"/>
      <w:numFmt w:val="bullet"/>
      <w:lvlText w:val=""/>
      <w:lvlJc w:val="left"/>
      <w:pPr>
        <w:ind w:left="2880" w:hanging="360"/>
      </w:pPr>
      <w:rPr>
        <w:rFonts w:ascii="Symbol" w:hAnsi="Symbol" w:hint="default"/>
      </w:rPr>
    </w:lvl>
    <w:lvl w:ilvl="4" w:tplc="6F1C0A8E" w:tentative="1">
      <w:start w:val="1"/>
      <w:numFmt w:val="bullet"/>
      <w:lvlText w:val="o"/>
      <w:lvlJc w:val="left"/>
      <w:pPr>
        <w:ind w:left="3600" w:hanging="360"/>
      </w:pPr>
      <w:rPr>
        <w:rFonts w:ascii="Courier New" w:hAnsi="Courier New" w:cs="Courier New" w:hint="default"/>
      </w:rPr>
    </w:lvl>
    <w:lvl w:ilvl="5" w:tplc="496AD8F6" w:tentative="1">
      <w:start w:val="1"/>
      <w:numFmt w:val="bullet"/>
      <w:lvlText w:val=""/>
      <w:lvlJc w:val="left"/>
      <w:pPr>
        <w:ind w:left="4320" w:hanging="360"/>
      </w:pPr>
      <w:rPr>
        <w:rFonts w:ascii="Wingdings" w:hAnsi="Wingdings" w:hint="default"/>
      </w:rPr>
    </w:lvl>
    <w:lvl w:ilvl="6" w:tplc="CD92DC0A" w:tentative="1">
      <w:start w:val="1"/>
      <w:numFmt w:val="bullet"/>
      <w:lvlText w:val=""/>
      <w:lvlJc w:val="left"/>
      <w:pPr>
        <w:ind w:left="5040" w:hanging="360"/>
      </w:pPr>
      <w:rPr>
        <w:rFonts w:ascii="Symbol" w:hAnsi="Symbol" w:hint="default"/>
      </w:rPr>
    </w:lvl>
    <w:lvl w:ilvl="7" w:tplc="F8BAA948" w:tentative="1">
      <w:start w:val="1"/>
      <w:numFmt w:val="bullet"/>
      <w:lvlText w:val="o"/>
      <w:lvlJc w:val="left"/>
      <w:pPr>
        <w:ind w:left="5760" w:hanging="360"/>
      </w:pPr>
      <w:rPr>
        <w:rFonts w:ascii="Courier New" w:hAnsi="Courier New" w:cs="Courier New" w:hint="default"/>
      </w:rPr>
    </w:lvl>
    <w:lvl w:ilvl="8" w:tplc="D8503752" w:tentative="1">
      <w:start w:val="1"/>
      <w:numFmt w:val="bullet"/>
      <w:lvlText w:val=""/>
      <w:lvlJc w:val="left"/>
      <w:pPr>
        <w:ind w:left="6480" w:hanging="360"/>
      </w:pPr>
      <w:rPr>
        <w:rFonts w:ascii="Wingdings" w:hAnsi="Wingdings" w:hint="default"/>
      </w:rPr>
    </w:lvl>
  </w:abstractNum>
  <w:abstractNum w:abstractNumId="100" w15:restartNumberingAfterBreak="0">
    <w:nsid w:val="3C3D213E"/>
    <w:multiLevelType w:val="multilevel"/>
    <w:tmpl w:val="F0ACB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3C634F76"/>
    <w:multiLevelType w:val="multilevel"/>
    <w:tmpl w:val="6C72D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3DBA3A76"/>
    <w:multiLevelType w:val="multilevel"/>
    <w:tmpl w:val="DD1E41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3" w15:restartNumberingAfterBreak="0">
    <w:nsid w:val="42114F31"/>
    <w:multiLevelType w:val="hybridMultilevel"/>
    <w:tmpl w:val="B97EBE80"/>
    <w:lvl w:ilvl="0" w:tplc="0424001B">
      <w:start w:val="1"/>
      <w:numFmt w:val="lowerRoman"/>
      <w:lvlText w:val="%1."/>
      <w:lvlJc w:val="righ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44D9038C"/>
    <w:multiLevelType w:val="hybridMultilevel"/>
    <w:tmpl w:val="8AFE94BE"/>
    <w:lvl w:ilvl="0" w:tplc="C69CFED0">
      <w:start w:val="6"/>
      <w:numFmt w:val="bullet"/>
      <w:lvlText w:val="-"/>
      <w:lvlJc w:val="left"/>
      <w:pPr>
        <w:ind w:left="360" w:hanging="360"/>
      </w:pPr>
      <w:rPr>
        <w:rFonts w:ascii="Verdana" w:eastAsia="Times New Roman" w:hAnsi="Verdana" w:cs="TimesNewRoman" w:hint="default"/>
      </w:rPr>
    </w:lvl>
    <w:lvl w:ilvl="1" w:tplc="F7181DBC" w:tentative="1">
      <w:start w:val="1"/>
      <w:numFmt w:val="bullet"/>
      <w:lvlText w:val="o"/>
      <w:lvlJc w:val="left"/>
      <w:pPr>
        <w:ind w:left="1080" w:hanging="360"/>
      </w:pPr>
      <w:rPr>
        <w:rFonts w:ascii="Courier New" w:hAnsi="Courier New" w:cs="Courier New" w:hint="default"/>
      </w:rPr>
    </w:lvl>
    <w:lvl w:ilvl="2" w:tplc="3F1EE1AE" w:tentative="1">
      <w:start w:val="1"/>
      <w:numFmt w:val="bullet"/>
      <w:lvlText w:val=""/>
      <w:lvlJc w:val="left"/>
      <w:pPr>
        <w:ind w:left="1800" w:hanging="360"/>
      </w:pPr>
      <w:rPr>
        <w:rFonts w:ascii="Wingdings" w:hAnsi="Wingdings" w:hint="default"/>
      </w:rPr>
    </w:lvl>
    <w:lvl w:ilvl="3" w:tplc="61906CEE" w:tentative="1">
      <w:start w:val="1"/>
      <w:numFmt w:val="bullet"/>
      <w:lvlText w:val=""/>
      <w:lvlJc w:val="left"/>
      <w:pPr>
        <w:ind w:left="2520" w:hanging="360"/>
      </w:pPr>
      <w:rPr>
        <w:rFonts w:ascii="Symbol" w:hAnsi="Symbol" w:hint="default"/>
      </w:rPr>
    </w:lvl>
    <w:lvl w:ilvl="4" w:tplc="3F68D4EA" w:tentative="1">
      <w:start w:val="1"/>
      <w:numFmt w:val="bullet"/>
      <w:lvlText w:val="o"/>
      <w:lvlJc w:val="left"/>
      <w:pPr>
        <w:ind w:left="3240" w:hanging="360"/>
      </w:pPr>
      <w:rPr>
        <w:rFonts w:ascii="Courier New" w:hAnsi="Courier New" w:cs="Courier New" w:hint="default"/>
      </w:rPr>
    </w:lvl>
    <w:lvl w:ilvl="5" w:tplc="CCFED8F6" w:tentative="1">
      <w:start w:val="1"/>
      <w:numFmt w:val="bullet"/>
      <w:lvlText w:val=""/>
      <w:lvlJc w:val="left"/>
      <w:pPr>
        <w:ind w:left="3960" w:hanging="360"/>
      </w:pPr>
      <w:rPr>
        <w:rFonts w:ascii="Wingdings" w:hAnsi="Wingdings" w:hint="default"/>
      </w:rPr>
    </w:lvl>
    <w:lvl w:ilvl="6" w:tplc="D05CD6E0" w:tentative="1">
      <w:start w:val="1"/>
      <w:numFmt w:val="bullet"/>
      <w:lvlText w:val=""/>
      <w:lvlJc w:val="left"/>
      <w:pPr>
        <w:ind w:left="4680" w:hanging="360"/>
      </w:pPr>
      <w:rPr>
        <w:rFonts w:ascii="Symbol" w:hAnsi="Symbol" w:hint="default"/>
      </w:rPr>
    </w:lvl>
    <w:lvl w:ilvl="7" w:tplc="FCD66690" w:tentative="1">
      <w:start w:val="1"/>
      <w:numFmt w:val="bullet"/>
      <w:lvlText w:val="o"/>
      <w:lvlJc w:val="left"/>
      <w:pPr>
        <w:ind w:left="5400" w:hanging="360"/>
      </w:pPr>
      <w:rPr>
        <w:rFonts w:ascii="Courier New" w:hAnsi="Courier New" w:cs="Courier New" w:hint="default"/>
      </w:rPr>
    </w:lvl>
    <w:lvl w:ilvl="8" w:tplc="0CB25190" w:tentative="1">
      <w:start w:val="1"/>
      <w:numFmt w:val="bullet"/>
      <w:lvlText w:val=""/>
      <w:lvlJc w:val="left"/>
      <w:pPr>
        <w:ind w:left="6120" w:hanging="360"/>
      </w:pPr>
      <w:rPr>
        <w:rFonts w:ascii="Wingdings" w:hAnsi="Wingdings" w:hint="default"/>
      </w:rPr>
    </w:lvl>
  </w:abstractNum>
  <w:abstractNum w:abstractNumId="105" w15:restartNumberingAfterBreak="0">
    <w:nsid w:val="45760CEA"/>
    <w:multiLevelType w:val="hybridMultilevel"/>
    <w:tmpl w:val="DB909D9E"/>
    <w:lvl w:ilvl="0" w:tplc="AE403820">
      <w:start w:val="3"/>
      <w:numFmt w:val="bullet"/>
      <w:lvlText w:val="-"/>
      <w:lvlJc w:val="left"/>
      <w:pPr>
        <w:ind w:left="360" w:hanging="360"/>
      </w:pPr>
      <w:rPr>
        <w:rFonts w:ascii="Calibri" w:eastAsia="Times New Roman" w:hAnsi="Calibri" w:cs="Arial" w:hint="default"/>
      </w:rPr>
    </w:lvl>
    <w:lvl w:ilvl="1" w:tplc="A306B272" w:tentative="1">
      <w:start w:val="1"/>
      <w:numFmt w:val="bullet"/>
      <w:lvlText w:val="o"/>
      <w:lvlJc w:val="left"/>
      <w:pPr>
        <w:ind w:left="1080" w:hanging="360"/>
      </w:pPr>
      <w:rPr>
        <w:rFonts w:ascii="Courier New" w:hAnsi="Courier New" w:cs="Courier New" w:hint="default"/>
      </w:rPr>
    </w:lvl>
    <w:lvl w:ilvl="2" w:tplc="76B43286" w:tentative="1">
      <w:start w:val="1"/>
      <w:numFmt w:val="bullet"/>
      <w:lvlText w:val=""/>
      <w:lvlJc w:val="left"/>
      <w:pPr>
        <w:ind w:left="1800" w:hanging="360"/>
      </w:pPr>
      <w:rPr>
        <w:rFonts w:ascii="Wingdings" w:hAnsi="Wingdings" w:hint="default"/>
      </w:rPr>
    </w:lvl>
    <w:lvl w:ilvl="3" w:tplc="BF48DD8A" w:tentative="1">
      <w:start w:val="1"/>
      <w:numFmt w:val="bullet"/>
      <w:lvlText w:val=""/>
      <w:lvlJc w:val="left"/>
      <w:pPr>
        <w:ind w:left="2520" w:hanging="360"/>
      </w:pPr>
      <w:rPr>
        <w:rFonts w:ascii="Symbol" w:hAnsi="Symbol" w:hint="default"/>
      </w:rPr>
    </w:lvl>
    <w:lvl w:ilvl="4" w:tplc="B512EEF0" w:tentative="1">
      <w:start w:val="1"/>
      <w:numFmt w:val="bullet"/>
      <w:lvlText w:val="o"/>
      <w:lvlJc w:val="left"/>
      <w:pPr>
        <w:ind w:left="3240" w:hanging="360"/>
      </w:pPr>
      <w:rPr>
        <w:rFonts w:ascii="Courier New" w:hAnsi="Courier New" w:cs="Courier New" w:hint="default"/>
      </w:rPr>
    </w:lvl>
    <w:lvl w:ilvl="5" w:tplc="36DC1608" w:tentative="1">
      <w:start w:val="1"/>
      <w:numFmt w:val="bullet"/>
      <w:lvlText w:val=""/>
      <w:lvlJc w:val="left"/>
      <w:pPr>
        <w:ind w:left="3960" w:hanging="360"/>
      </w:pPr>
      <w:rPr>
        <w:rFonts w:ascii="Wingdings" w:hAnsi="Wingdings" w:hint="default"/>
      </w:rPr>
    </w:lvl>
    <w:lvl w:ilvl="6" w:tplc="8D2A25D2" w:tentative="1">
      <w:start w:val="1"/>
      <w:numFmt w:val="bullet"/>
      <w:lvlText w:val=""/>
      <w:lvlJc w:val="left"/>
      <w:pPr>
        <w:ind w:left="4680" w:hanging="360"/>
      </w:pPr>
      <w:rPr>
        <w:rFonts w:ascii="Symbol" w:hAnsi="Symbol" w:hint="default"/>
      </w:rPr>
    </w:lvl>
    <w:lvl w:ilvl="7" w:tplc="70A83720" w:tentative="1">
      <w:start w:val="1"/>
      <w:numFmt w:val="bullet"/>
      <w:lvlText w:val="o"/>
      <w:lvlJc w:val="left"/>
      <w:pPr>
        <w:ind w:left="5400" w:hanging="360"/>
      </w:pPr>
      <w:rPr>
        <w:rFonts w:ascii="Courier New" w:hAnsi="Courier New" w:cs="Courier New" w:hint="default"/>
      </w:rPr>
    </w:lvl>
    <w:lvl w:ilvl="8" w:tplc="197C1DF0" w:tentative="1">
      <w:start w:val="1"/>
      <w:numFmt w:val="bullet"/>
      <w:lvlText w:val=""/>
      <w:lvlJc w:val="left"/>
      <w:pPr>
        <w:ind w:left="6120" w:hanging="360"/>
      </w:pPr>
      <w:rPr>
        <w:rFonts w:ascii="Wingdings" w:hAnsi="Wingdings" w:hint="default"/>
      </w:rPr>
    </w:lvl>
  </w:abstractNum>
  <w:abstractNum w:abstractNumId="106" w15:restartNumberingAfterBreak="0">
    <w:nsid w:val="46E92DE2"/>
    <w:multiLevelType w:val="singleLevel"/>
    <w:tmpl w:val="DF182FAE"/>
    <w:lvl w:ilvl="0">
      <w:numFmt w:val="decimal"/>
      <w:pStyle w:val="pikaalineje"/>
      <w:lvlText w:val=""/>
      <w:lvlJc w:val="left"/>
    </w:lvl>
  </w:abstractNum>
  <w:abstractNum w:abstractNumId="107" w15:restartNumberingAfterBreak="0">
    <w:nsid w:val="47C62986"/>
    <w:multiLevelType w:val="multilevel"/>
    <w:tmpl w:val="7C8203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47D905C3"/>
    <w:multiLevelType w:val="multilevel"/>
    <w:tmpl w:val="9880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8576496"/>
    <w:multiLevelType w:val="multilevel"/>
    <w:tmpl w:val="479C8B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0" w15:restartNumberingAfterBreak="0">
    <w:nsid w:val="4926726A"/>
    <w:multiLevelType w:val="multilevel"/>
    <w:tmpl w:val="35C2BA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1" w15:restartNumberingAfterBreak="0">
    <w:nsid w:val="49917EA6"/>
    <w:multiLevelType w:val="multilevel"/>
    <w:tmpl w:val="F324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4AA43821"/>
    <w:multiLevelType w:val="multilevel"/>
    <w:tmpl w:val="216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AF55650"/>
    <w:multiLevelType w:val="multilevel"/>
    <w:tmpl w:val="093C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4BC47592"/>
    <w:multiLevelType w:val="multilevel"/>
    <w:tmpl w:val="550288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5" w15:restartNumberingAfterBreak="0">
    <w:nsid w:val="4C5C1A99"/>
    <w:multiLevelType w:val="hybridMultilevel"/>
    <w:tmpl w:val="36EA30A2"/>
    <w:lvl w:ilvl="0" w:tplc="80E45432">
      <w:numFmt w:val="decimal"/>
      <w:pStyle w:val="Naslov2"/>
      <w:lvlText w:val=""/>
      <w:lvlJc w:val="left"/>
    </w:lvl>
    <w:lvl w:ilvl="1" w:tplc="8658626E">
      <w:numFmt w:val="decimal"/>
      <w:lvlText w:val=""/>
      <w:lvlJc w:val="left"/>
    </w:lvl>
    <w:lvl w:ilvl="2" w:tplc="B5C48FFC">
      <w:numFmt w:val="decimal"/>
      <w:lvlText w:val=""/>
      <w:lvlJc w:val="left"/>
    </w:lvl>
    <w:lvl w:ilvl="3" w:tplc="5DB2FC08">
      <w:numFmt w:val="decimal"/>
      <w:lvlText w:val=""/>
      <w:lvlJc w:val="left"/>
    </w:lvl>
    <w:lvl w:ilvl="4" w:tplc="5732B150">
      <w:numFmt w:val="decimal"/>
      <w:lvlText w:val=""/>
      <w:lvlJc w:val="left"/>
    </w:lvl>
    <w:lvl w:ilvl="5" w:tplc="F12A745C">
      <w:numFmt w:val="decimal"/>
      <w:lvlText w:val=""/>
      <w:lvlJc w:val="left"/>
    </w:lvl>
    <w:lvl w:ilvl="6" w:tplc="55286DFC">
      <w:numFmt w:val="decimal"/>
      <w:lvlText w:val=""/>
      <w:lvlJc w:val="left"/>
    </w:lvl>
    <w:lvl w:ilvl="7" w:tplc="E91A47B6">
      <w:numFmt w:val="decimal"/>
      <w:lvlText w:val=""/>
      <w:lvlJc w:val="left"/>
    </w:lvl>
    <w:lvl w:ilvl="8" w:tplc="A3E4F4A6">
      <w:numFmt w:val="decimal"/>
      <w:lvlText w:val=""/>
      <w:lvlJc w:val="left"/>
    </w:lvl>
  </w:abstractNum>
  <w:abstractNum w:abstractNumId="116" w15:restartNumberingAfterBreak="0">
    <w:nsid w:val="4D2E349C"/>
    <w:multiLevelType w:val="multilevel"/>
    <w:tmpl w:val="EEAE1B7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4E1F2E2E"/>
    <w:multiLevelType w:val="singleLevel"/>
    <w:tmpl w:val="32A8B2CA"/>
    <w:lvl w:ilvl="0">
      <w:numFmt w:val="decimal"/>
      <w:pStyle w:val="Alinea"/>
      <w:lvlText w:val=""/>
      <w:lvlJc w:val="left"/>
    </w:lvl>
  </w:abstractNum>
  <w:abstractNum w:abstractNumId="118" w15:restartNumberingAfterBreak="0">
    <w:nsid w:val="4E4740AE"/>
    <w:multiLevelType w:val="hybridMultilevel"/>
    <w:tmpl w:val="FD08E40A"/>
    <w:lvl w:ilvl="0" w:tplc="AC34CA16">
      <w:start w:val="1"/>
      <w:numFmt w:val="decimal"/>
      <w:lvlText w:val="%1."/>
      <w:lvlJc w:val="left"/>
      <w:pPr>
        <w:ind w:left="720" w:hanging="360"/>
      </w:pPr>
      <w:rPr>
        <w:rFonts w:hint="default"/>
      </w:rPr>
    </w:lvl>
    <w:lvl w:ilvl="1" w:tplc="5844ABB8" w:tentative="1">
      <w:start w:val="1"/>
      <w:numFmt w:val="lowerLetter"/>
      <w:lvlText w:val="%2."/>
      <w:lvlJc w:val="left"/>
      <w:pPr>
        <w:ind w:left="1440" w:hanging="360"/>
      </w:pPr>
    </w:lvl>
    <w:lvl w:ilvl="2" w:tplc="61522332" w:tentative="1">
      <w:start w:val="1"/>
      <w:numFmt w:val="lowerRoman"/>
      <w:lvlText w:val="%3."/>
      <w:lvlJc w:val="right"/>
      <w:pPr>
        <w:ind w:left="2160" w:hanging="180"/>
      </w:pPr>
    </w:lvl>
    <w:lvl w:ilvl="3" w:tplc="7E4EF18A" w:tentative="1">
      <w:start w:val="1"/>
      <w:numFmt w:val="decimal"/>
      <w:lvlText w:val="%4."/>
      <w:lvlJc w:val="left"/>
      <w:pPr>
        <w:ind w:left="2880" w:hanging="360"/>
      </w:pPr>
    </w:lvl>
    <w:lvl w:ilvl="4" w:tplc="E8BAED36" w:tentative="1">
      <w:start w:val="1"/>
      <w:numFmt w:val="lowerLetter"/>
      <w:lvlText w:val="%5."/>
      <w:lvlJc w:val="left"/>
      <w:pPr>
        <w:ind w:left="3600" w:hanging="360"/>
      </w:pPr>
    </w:lvl>
    <w:lvl w:ilvl="5" w:tplc="EFB48E14" w:tentative="1">
      <w:start w:val="1"/>
      <w:numFmt w:val="lowerRoman"/>
      <w:lvlText w:val="%6."/>
      <w:lvlJc w:val="right"/>
      <w:pPr>
        <w:ind w:left="4320" w:hanging="180"/>
      </w:pPr>
    </w:lvl>
    <w:lvl w:ilvl="6" w:tplc="348EA5DA" w:tentative="1">
      <w:start w:val="1"/>
      <w:numFmt w:val="decimal"/>
      <w:lvlText w:val="%7."/>
      <w:lvlJc w:val="left"/>
      <w:pPr>
        <w:ind w:left="5040" w:hanging="360"/>
      </w:pPr>
    </w:lvl>
    <w:lvl w:ilvl="7" w:tplc="0E0638D0" w:tentative="1">
      <w:start w:val="1"/>
      <w:numFmt w:val="lowerLetter"/>
      <w:lvlText w:val="%8."/>
      <w:lvlJc w:val="left"/>
      <w:pPr>
        <w:ind w:left="5760" w:hanging="360"/>
      </w:pPr>
    </w:lvl>
    <w:lvl w:ilvl="8" w:tplc="DE9CC112" w:tentative="1">
      <w:start w:val="1"/>
      <w:numFmt w:val="lowerRoman"/>
      <w:lvlText w:val="%9."/>
      <w:lvlJc w:val="right"/>
      <w:pPr>
        <w:ind w:left="6480" w:hanging="180"/>
      </w:pPr>
    </w:lvl>
  </w:abstractNum>
  <w:abstractNum w:abstractNumId="119" w15:restartNumberingAfterBreak="0">
    <w:nsid w:val="4E4A255A"/>
    <w:multiLevelType w:val="multilevel"/>
    <w:tmpl w:val="6310B4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0" w15:restartNumberingAfterBreak="0">
    <w:nsid w:val="4E6D007C"/>
    <w:multiLevelType w:val="multilevel"/>
    <w:tmpl w:val="9368A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4E986ED2"/>
    <w:multiLevelType w:val="multilevel"/>
    <w:tmpl w:val="90ACAC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2" w15:restartNumberingAfterBreak="0">
    <w:nsid w:val="4F081FFE"/>
    <w:multiLevelType w:val="hybridMultilevel"/>
    <w:tmpl w:val="20085AA6"/>
    <w:lvl w:ilvl="0" w:tplc="86DE904C">
      <w:start w:val="3"/>
      <w:numFmt w:val="bullet"/>
      <w:lvlText w:val="-"/>
      <w:lvlJc w:val="left"/>
      <w:pPr>
        <w:ind w:left="720" w:hanging="360"/>
      </w:pPr>
      <w:rPr>
        <w:rFonts w:ascii="Calibri" w:eastAsia="Times New Roman" w:hAnsi="Calibri" w:cs="Arial" w:hint="default"/>
      </w:rPr>
    </w:lvl>
    <w:lvl w:ilvl="1" w:tplc="5FB624EC" w:tentative="1">
      <w:start w:val="1"/>
      <w:numFmt w:val="bullet"/>
      <w:lvlText w:val="o"/>
      <w:lvlJc w:val="left"/>
      <w:pPr>
        <w:ind w:left="1440" w:hanging="360"/>
      </w:pPr>
      <w:rPr>
        <w:rFonts w:ascii="Courier New" w:hAnsi="Courier New" w:cs="Courier New" w:hint="default"/>
      </w:rPr>
    </w:lvl>
    <w:lvl w:ilvl="2" w:tplc="C14284C0" w:tentative="1">
      <w:start w:val="1"/>
      <w:numFmt w:val="bullet"/>
      <w:lvlText w:val=""/>
      <w:lvlJc w:val="left"/>
      <w:pPr>
        <w:ind w:left="2160" w:hanging="360"/>
      </w:pPr>
      <w:rPr>
        <w:rFonts w:ascii="Wingdings" w:hAnsi="Wingdings" w:hint="default"/>
      </w:rPr>
    </w:lvl>
    <w:lvl w:ilvl="3" w:tplc="4DF65B20" w:tentative="1">
      <w:start w:val="1"/>
      <w:numFmt w:val="bullet"/>
      <w:lvlText w:val=""/>
      <w:lvlJc w:val="left"/>
      <w:pPr>
        <w:ind w:left="2880" w:hanging="360"/>
      </w:pPr>
      <w:rPr>
        <w:rFonts w:ascii="Symbol" w:hAnsi="Symbol" w:hint="default"/>
      </w:rPr>
    </w:lvl>
    <w:lvl w:ilvl="4" w:tplc="5DBC5FEC" w:tentative="1">
      <w:start w:val="1"/>
      <w:numFmt w:val="bullet"/>
      <w:lvlText w:val="o"/>
      <w:lvlJc w:val="left"/>
      <w:pPr>
        <w:ind w:left="3600" w:hanging="360"/>
      </w:pPr>
      <w:rPr>
        <w:rFonts w:ascii="Courier New" w:hAnsi="Courier New" w:cs="Courier New" w:hint="default"/>
      </w:rPr>
    </w:lvl>
    <w:lvl w:ilvl="5" w:tplc="40AEBD7A" w:tentative="1">
      <w:start w:val="1"/>
      <w:numFmt w:val="bullet"/>
      <w:lvlText w:val=""/>
      <w:lvlJc w:val="left"/>
      <w:pPr>
        <w:ind w:left="4320" w:hanging="360"/>
      </w:pPr>
      <w:rPr>
        <w:rFonts w:ascii="Wingdings" w:hAnsi="Wingdings" w:hint="default"/>
      </w:rPr>
    </w:lvl>
    <w:lvl w:ilvl="6" w:tplc="74C8A188" w:tentative="1">
      <w:start w:val="1"/>
      <w:numFmt w:val="bullet"/>
      <w:lvlText w:val=""/>
      <w:lvlJc w:val="left"/>
      <w:pPr>
        <w:ind w:left="5040" w:hanging="360"/>
      </w:pPr>
      <w:rPr>
        <w:rFonts w:ascii="Symbol" w:hAnsi="Symbol" w:hint="default"/>
      </w:rPr>
    </w:lvl>
    <w:lvl w:ilvl="7" w:tplc="50BEDF80" w:tentative="1">
      <w:start w:val="1"/>
      <w:numFmt w:val="bullet"/>
      <w:lvlText w:val="o"/>
      <w:lvlJc w:val="left"/>
      <w:pPr>
        <w:ind w:left="5760" w:hanging="360"/>
      </w:pPr>
      <w:rPr>
        <w:rFonts w:ascii="Courier New" w:hAnsi="Courier New" w:cs="Courier New" w:hint="default"/>
      </w:rPr>
    </w:lvl>
    <w:lvl w:ilvl="8" w:tplc="B14A1152" w:tentative="1">
      <w:start w:val="1"/>
      <w:numFmt w:val="bullet"/>
      <w:lvlText w:val=""/>
      <w:lvlJc w:val="left"/>
      <w:pPr>
        <w:ind w:left="6480" w:hanging="360"/>
      </w:pPr>
      <w:rPr>
        <w:rFonts w:ascii="Wingdings" w:hAnsi="Wingdings" w:hint="default"/>
      </w:rPr>
    </w:lvl>
  </w:abstractNum>
  <w:abstractNum w:abstractNumId="123" w15:restartNumberingAfterBreak="0">
    <w:nsid w:val="4FE26124"/>
    <w:multiLevelType w:val="multilevel"/>
    <w:tmpl w:val="FB0A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07311CB"/>
    <w:multiLevelType w:val="multilevel"/>
    <w:tmpl w:val="975C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50A647A9"/>
    <w:multiLevelType w:val="multilevel"/>
    <w:tmpl w:val="B7860B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50F22C72"/>
    <w:multiLevelType w:val="hybridMultilevel"/>
    <w:tmpl w:val="8FFC2120"/>
    <w:lvl w:ilvl="0" w:tplc="C88C5A4C">
      <w:start w:val="19"/>
      <w:numFmt w:val="bullet"/>
      <w:lvlText w:val="-"/>
      <w:lvlJc w:val="left"/>
      <w:pPr>
        <w:ind w:left="360" w:hanging="360"/>
      </w:pPr>
      <w:rPr>
        <w:rFonts w:ascii="Calibri" w:eastAsia="Calibri" w:hAnsi="Calibri" w:cs="Calibri" w:hint="default"/>
      </w:rPr>
    </w:lvl>
    <w:lvl w:ilvl="1" w:tplc="94A651D8" w:tentative="1">
      <w:start w:val="1"/>
      <w:numFmt w:val="bullet"/>
      <w:lvlText w:val="o"/>
      <w:lvlJc w:val="left"/>
      <w:pPr>
        <w:ind w:left="1080" w:hanging="360"/>
      </w:pPr>
      <w:rPr>
        <w:rFonts w:ascii="Courier New" w:hAnsi="Courier New" w:cs="Courier New" w:hint="default"/>
      </w:rPr>
    </w:lvl>
    <w:lvl w:ilvl="2" w:tplc="47481A24" w:tentative="1">
      <w:start w:val="1"/>
      <w:numFmt w:val="bullet"/>
      <w:lvlText w:val=""/>
      <w:lvlJc w:val="left"/>
      <w:pPr>
        <w:ind w:left="1800" w:hanging="360"/>
      </w:pPr>
      <w:rPr>
        <w:rFonts w:ascii="Wingdings" w:hAnsi="Wingdings" w:hint="default"/>
      </w:rPr>
    </w:lvl>
    <w:lvl w:ilvl="3" w:tplc="2C6A2A82" w:tentative="1">
      <w:start w:val="1"/>
      <w:numFmt w:val="bullet"/>
      <w:lvlText w:val=""/>
      <w:lvlJc w:val="left"/>
      <w:pPr>
        <w:ind w:left="2520" w:hanging="360"/>
      </w:pPr>
      <w:rPr>
        <w:rFonts w:ascii="Symbol" w:hAnsi="Symbol" w:hint="default"/>
      </w:rPr>
    </w:lvl>
    <w:lvl w:ilvl="4" w:tplc="3D6EFFF4" w:tentative="1">
      <w:start w:val="1"/>
      <w:numFmt w:val="bullet"/>
      <w:lvlText w:val="o"/>
      <w:lvlJc w:val="left"/>
      <w:pPr>
        <w:ind w:left="3240" w:hanging="360"/>
      </w:pPr>
      <w:rPr>
        <w:rFonts w:ascii="Courier New" w:hAnsi="Courier New" w:cs="Courier New" w:hint="default"/>
      </w:rPr>
    </w:lvl>
    <w:lvl w:ilvl="5" w:tplc="F712194C" w:tentative="1">
      <w:start w:val="1"/>
      <w:numFmt w:val="bullet"/>
      <w:lvlText w:val=""/>
      <w:lvlJc w:val="left"/>
      <w:pPr>
        <w:ind w:left="3960" w:hanging="360"/>
      </w:pPr>
      <w:rPr>
        <w:rFonts w:ascii="Wingdings" w:hAnsi="Wingdings" w:hint="default"/>
      </w:rPr>
    </w:lvl>
    <w:lvl w:ilvl="6" w:tplc="DBA6FAC4" w:tentative="1">
      <w:start w:val="1"/>
      <w:numFmt w:val="bullet"/>
      <w:lvlText w:val=""/>
      <w:lvlJc w:val="left"/>
      <w:pPr>
        <w:ind w:left="4680" w:hanging="360"/>
      </w:pPr>
      <w:rPr>
        <w:rFonts w:ascii="Symbol" w:hAnsi="Symbol" w:hint="default"/>
      </w:rPr>
    </w:lvl>
    <w:lvl w:ilvl="7" w:tplc="C88AF1F8" w:tentative="1">
      <w:start w:val="1"/>
      <w:numFmt w:val="bullet"/>
      <w:lvlText w:val="o"/>
      <w:lvlJc w:val="left"/>
      <w:pPr>
        <w:ind w:left="5400" w:hanging="360"/>
      </w:pPr>
      <w:rPr>
        <w:rFonts w:ascii="Courier New" w:hAnsi="Courier New" w:cs="Courier New" w:hint="default"/>
      </w:rPr>
    </w:lvl>
    <w:lvl w:ilvl="8" w:tplc="66EE121C" w:tentative="1">
      <w:start w:val="1"/>
      <w:numFmt w:val="bullet"/>
      <w:lvlText w:val=""/>
      <w:lvlJc w:val="left"/>
      <w:pPr>
        <w:ind w:left="6120" w:hanging="360"/>
      </w:pPr>
      <w:rPr>
        <w:rFonts w:ascii="Wingdings" w:hAnsi="Wingdings" w:hint="default"/>
      </w:rPr>
    </w:lvl>
  </w:abstractNum>
  <w:abstractNum w:abstractNumId="127" w15:restartNumberingAfterBreak="0">
    <w:nsid w:val="50FB04A9"/>
    <w:multiLevelType w:val="multilevel"/>
    <w:tmpl w:val="06C0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514B016B"/>
    <w:multiLevelType w:val="multilevel"/>
    <w:tmpl w:val="1B36395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9" w15:restartNumberingAfterBreak="0">
    <w:nsid w:val="51F727B6"/>
    <w:multiLevelType w:val="multilevel"/>
    <w:tmpl w:val="64EA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5201441B"/>
    <w:multiLevelType w:val="hybridMultilevel"/>
    <w:tmpl w:val="41E208FE"/>
    <w:lvl w:ilvl="0" w:tplc="2D00D8A6">
      <w:start w:val="1"/>
      <w:numFmt w:val="lowerLetter"/>
      <w:lvlText w:val="%1)"/>
      <w:lvlJc w:val="left"/>
      <w:pPr>
        <w:ind w:left="360" w:hanging="360"/>
      </w:pPr>
      <w:rPr>
        <w:rFonts w:hint="default"/>
      </w:rPr>
    </w:lvl>
    <w:lvl w:ilvl="1" w:tplc="FBE04D30">
      <w:start w:val="1"/>
      <w:numFmt w:val="bullet"/>
      <w:lvlText w:val="o"/>
      <w:lvlJc w:val="left"/>
      <w:pPr>
        <w:ind w:left="1080" w:hanging="360"/>
      </w:pPr>
      <w:rPr>
        <w:rFonts w:ascii="Courier New" w:hAnsi="Courier New" w:cs="Courier New" w:hint="default"/>
      </w:rPr>
    </w:lvl>
    <w:lvl w:ilvl="2" w:tplc="B81A328E" w:tentative="1">
      <w:start w:val="1"/>
      <w:numFmt w:val="bullet"/>
      <w:lvlText w:val=""/>
      <w:lvlJc w:val="left"/>
      <w:pPr>
        <w:ind w:left="1800" w:hanging="360"/>
      </w:pPr>
      <w:rPr>
        <w:rFonts w:ascii="Wingdings" w:hAnsi="Wingdings" w:hint="default"/>
      </w:rPr>
    </w:lvl>
    <w:lvl w:ilvl="3" w:tplc="E0720FEC" w:tentative="1">
      <w:start w:val="1"/>
      <w:numFmt w:val="bullet"/>
      <w:lvlText w:val=""/>
      <w:lvlJc w:val="left"/>
      <w:pPr>
        <w:ind w:left="2520" w:hanging="360"/>
      </w:pPr>
      <w:rPr>
        <w:rFonts w:ascii="Symbol" w:hAnsi="Symbol" w:hint="default"/>
      </w:rPr>
    </w:lvl>
    <w:lvl w:ilvl="4" w:tplc="19E00808" w:tentative="1">
      <w:start w:val="1"/>
      <w:numFmt w:val="bullet"/>
      <w:lvlText w:val="o"/>
      <w:lvlJc w:val="left"/>
      <w:pPr>
        <w:ind w:left="3240" w:hanging="360"/>
      </w:pPr>
      <w:rPr>
        <w:rFonts w:ascii="Courier New" w:hAnsi="Courier New" w:cs="Courier New" w:hint="default"/>
      </w:rPr>
    </w:lvl>
    <w:lvl w:ilvl="5" w:tplc="6E58B498" w:tentative="1">
      <w:start w:val="1"/>
      <w:numFmt w:val="bullet"/>
      <w:lvlText w:val=""/>
      <w:lvlJc w:val="left"/>
      <w:pPr>
        <w:ind w:left="3960" w:hanging="360"/>
      </w:pPr>
      <w:rPr>
        <w:rFonts w:ascii="Wingdings" w:hAnsi="Wingdings" w:hint="default"/>
      </w:rPr>
    </w:lvl>
    <w:lvl w:ilvl="6" w:tplc="C1E64282" w:tentative="1">
      <w:start w:val="1"/>
      <w:numFmt w:val="bullet"/>
      <w:lvlText w:val=""/>
      <w:lvlJc w:val="left"/>
      <w:pPr>
        <w:ind w:left="4680" w:hanging="360"/>
      </w:pPr>
      <w:rPr>
        <w:rFonts w:ascii="Symbol" w:hAnsi="Symbol" w:hint="default"/>
      </w:rPr>
    </w:lvl>
    <w:lvl w:ilvl="7" w:tplc="DE282F0A" w:tentative="1">
      <w:start w:val="1"/>
      <w:numFmt w:val="bullet"/>
      <w:lvlText w:val="o"/>
      <w:lvlJc w:val="left"/>
      <w:pPr>
        <w:ind w:left="5400" w:hanging="360"/>
      </w:pPr>
      <w:rPr>
        <w:rFonts w:ascii="Courier New" w:hAnsi="Courier New" w:cs="Courier New" w:hint="default"/>
      </w:rPr>
    </w:lvl>
    <w:lvl w:ilvl="8" w:tplc="F9B67622" w:tentative="1">
      <w:start w:val="1"/>
      <w:numFmt w:val="bullet"/>
      <w:lvlText w:val=""/>
      <w:lvlJc w:val="left"/>
      <w:pPr>
        <w:ind w:left="6120" w:hanging="360"/>
      </w:pPr>
      <w:rPr>
        <w:rFonts w:ascii="Wingdings" w:hAnsi="Wingdings" w:hint="default"/>
      </w:rPr>
    </w:lvl>
  </w:abstractNum>
  <w:abstractNum w:abstractNumId="131" w15:restartNumberingAfterBreak="0">
    <w:nsid w:val="53F23588"/>
    <w:multiLevelType w:val="hybridMultilevel"/>
    <w:tmpl w:val="340CFFE8"/>
    <w:lvl w:ilvl="0" w:tplc="5DCA6F0A">
      <w:numFmt w:val="decimal"/>
      <w:pStyle w:val="Naslov2MJ"/>
      <w:lvlText w:val=""/>
      <w:lvlJc w:val="left"/>
    </w:lvl>
    <w:lvl w:ilvl="1" w:tplc="4FA877A0">
      <w:numFmt w:val="decimal"/>
      <w:lvlText w:val=""/>
      <w:lvlJc w:val="left"/>
    </w:lvl>
    <w:lvl w:ilvl="2" w:tplc="C7FCAABA">
      <w:numFmt w:val="decimal"/>
      <w:lvlText w:val=""/>
      <w:lvlJc w:val="left"/>
    </w:lvl>
    <w:lvl w:ilvl="3" w:tplc="0D4EDCEC">
      <w:numFmt w:val="decimal"/>
      <w:lvlText w:val=""/>
      <w:lvlJc w:val="left"/>
    </w:lvl>
    <w:lvl w:ilvl="4" w:tplc="D7D0CD42">
      <w:numFmt w:val="decimal"/>
      <w:lvlText w:val=""/>
      <w:lvlJc w:val="left"/>
    </w:lvl>
    <w:lvl w:ilvl="5" w:tplc="DF30B9CE">
      <w:numFmt w:val="decimal"/>
      <w:lvlText w:val=""/>
      <w:lvlJc w:val="left"/>
    </w:lvl>
    <w:lvl w:ilvl="6" w:tplc="A4B66FF4">
      <w:numFmt w:val="decimal"/>
      <w:lvlText w:val=""/>
      <w:lvlJc w:val="left"/>
    </w:lvl>
    <w:lvl w:ilvl="7" w:tplc="49489DF2">
      <w:numFmt w:val="decimal"/>
      <w:lvlText w:val=""/>
      <w:lvlJc w:val="left"/>
    </w:lvl>
    <w:lvl w:ilvl="8" w:tplc="B308D0DA">
      <w:numFmt w:val="decimal"/>
      <w:lvlText w:val=""/>
      <w:lvlJc w:val="left"/>
    </w:lvl>
  </w:abstractNum>
  <w:abstractNum w:abstractNumId="132" w15:restartNumberingAfterBreak="0">
    <w:nsid w:val="5425664C"/>
    <w:multiLevelType w:val="hybridMultilevel"/>
    <w:tmpl w:val="F0FC848A"/>
    <w:lvl w:ilvl="0" w:tplc="40CE68F8">
      <w:start w:val="1"/>
      <w:numFmt w:val="lowerLetter"/>
      <w:lvlText w:val="%1)"/>
      <w:lvlJc w:val="left"/>
      <w:pPr>
        <w:ind w:left="360" w:hanging="360"/>
      </w:pPr>
    </w:lvl>
    <w:lvl w:ilvl="1" w:tplc="5C1E6392" w:tentative="1">
      <w:start w:val="1"/>
      <w:numFmt w:val="lowerLetter"/>
      <w:lvlText w:val="%2."/>
      <w:lvlJc w:val="left"/>
      <w:pPr>
        <w:ind w:left="1080" w:hanging="360"/>
      </w:pPr>
    </w:lvl>
    <w:lvl w:ilvl="2" w:tplc="666490B6" w:tentative="1">
      <w:start w:val="1"/>
      <w:numFmt w:val="lowerRoman"/>
      <w:lvlText w:val="%3."/>
      <w:lvlJc w:val="right"/>
      <w:pPr>
        <w:ind w:left="1800" w:hanging="180"/>
      </w:pPr>
    </w:lvl>
    <w:lvl w:ilvl="3" w:tplc="02FA87C4" w:tentative="1">
      <w:start w:val="1"/>
      <w:numFmt w:val="decimal"/>
      <w:lvlText w:val="%4."/>
      <w:lvlJc w:val="left"/>
      <w:pPr>
        <w:ind w:left="2520" w:hanging="360"/>
      </w:pPr>
    </w:lvl>
    <w:lvl w:ilvl="4" w:tplc="E342E918" w:tentative="1">
      <w:start w:val="1"/>
      <w:numFmt w:val="lowerLetter"/>
      <w:lvlText w:val="%5."/>
      <w:lvlJc w:val="left"/>
      <w:pPr>
        <w:ind w:left="3240" w:hanging="360"/>
      </w:pPr>
    </w:lvl>
    <w:lvl w:ilvl="5" w:tplc="CBDE9EF2" w:tentative="1">
      <w:start w:val="1"/>
      <w:numFmt w:val="lowerRoman"/>
      <w:lvlText w:val="%6."/>
      <w:lvlJc w:val="right"/>
      <w:pPr>
        <w:ind w:left="3960" w:hanging="180"/>
      </w:pPr>
    </w:lvl>
    <w:lvl w:ilvl="6" w:tplc="5C4072F2" w:tentative="1">
      <w:start w:val="1"/>
      <w:numFmt w:val="decimal"/>
      <w:lvlText w:val="%7."/>
      <w:lvlJc w:val="left"/>
      <w:pPr>
        <w:ind w:left="4680" w:hanging="360"/>
      </w:pPr>
    </w:lvl>
    <w:lvl w:ilvl="7" w:tplc="2A30CFA6" w:tentative="1">
      <w:start w:val="1"/>
      <w:numFmt w:val="lowerLetter"/>
      <w:lvlText w:val="%8."/>
      <w:lvlJc w:val="left"/>
      <w:pPr>
        <w:ind w:left="5400" w:hanging="360"/>
      </w:pPr>
    </w:lvl>
    <w:lvl w:ilvl="8" w:tplc="9566D98C" w:tentative="1">
      <w:start w:val="1"/>
      <w:numFmt w:val="lowerRoman"/>
      <w:lvlText w:val="%9."/>
      <w:lvlJc w:val="right"/>
      <w:pPr>
        <w:ind w:left="6120" w:hanging="180"/>
      </w:pPr>
    </w:lvl>
  </w:abstractNum>
  <w:abstractNum w:abstractNumId="133" w15:restartNumberingAfterBreak="0">
    <w:nsid w:val="54492FD2"/>
    <w:multiLevelType w:val="multilevel"/>
    <w:tmpl w:val="AA92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55F43B6B"/>
    <w:multiLevelType w:val="multilevel"/>
    <w:tmpl w:val="6EE0F62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5" w15:restartNumberingAfterBreak="0">
    <w:nsid w:val="569C589D"/>
    <w:multiLevelType w:val="multilevel"/>
    <w:tmpl w:val="7C86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59BB2CA5"/>
    <w:multiLevelType w:val="hybridMultilevel"/>
    <w:tmpl w:val="B4AA6EEA"/>
    <w:lvl w:ilvl="0" w:tplc="65F85776">
      <w:start w:val="1"/>
      <w:numFmt w:val="decimal"/>
      <w:lvlText w:val="%1."/>
      <w:lvlJc w:val="left"/>
      <w:pPr>
        <w:ind w:left="720" w:hanging="360"/>
      </w:pPr>
      <w:rPr>
        <w:rFonts w:hint="default"/>
      </w:rPr>
    </w:lvl>
    <w:lvl w:ilvl="1" w:tplc="B9DCA2FA">
      <w:start w:val="19"/>
      <w:numFmt w:val="bullet"/>
      <w:lvlText w:val="•"/>
      <w:lvlJc w:val="left"/>
      <w:pPr>
        <w:ind w:left="1440" w:hanging="360"/>
      </w:pPr>
      <w:rPr>
        <w:rFonts w:ascii="Calibri" w:eastAsia="Calibri" w:hAnsi="Calibri" w:cs="Times New Roman" w:hint="default"/>
      </w:rPr>
    </w:lvl>
    <w:lvl w:ilvl="2" w:tplc="C4348A44">
      <w:start w:val="1"/>
      <w:numFmt w:val="lowerLetter"/>
      <w:lvlText w:val="%3)"/>
      <w:lvlJc w:val="left"/>
      <w:pPr>
        <w:ind w:left="2340" w:hanging="360"/>
      </w:pPr>
      <w:rPr>
        <w:rFonts w:hint="default"/>
      </w:rPr>
    </w:lvl>
    <w:lvl w:ilvl="3" w:tplc="D48A4B9A" w:tentative="1">
      <w:start w:val="1"/>
      <w:numFmt w:val="decimal"/>
      <w:lvlText w:val="%4."/>
      <w:lvlJc w:val="left"/>
      <w:pPr>
        <w:ind w:left="2880" w:hanging="360"/>
      </w:pPr>
    </w:lvl>
    <w:lvl w:ilvl="4" w:tplc="A246FF84" w:tentative="1">
      <w:start w:val="1"/>
      <w:numFmt w:val="lowerLetter"/>
      <w:lvlText w:val="%5."/>
      <w:lvlJc w:val="left"/>
      <w:pPr>
        <w:ind w:left="3600" w:hanging="360"/>
      </w:pPr>
    </w:lvl>
    <w:lvl w:ilvl="5" w:tplc="058AC502" w:tentative="1">
      <w:start w:val="1"/>
      <w:numFmt w:val="lowerRoman"/>
      <w:lvlText w:val="%6."/>
      <w:lvlJc w:val="right"/>
      <w:pPr>
        <w:ind w:left="4320" w:hanging="180"/>
      </w:pPr>
    </w:lvl>
    <w:lvl w:ilvl="6" w:tplc="9A927FD4" w:tentative="1">
      <w:start w:val="1"/>
      <w:numFmt w:val="decimal"/>
      <w:lvlText w:val="%7."/>
      <w:lvlJc w:val="left"/>
      <w:pPr>
        <w:ind w:left="5040" w:hanging="360"/>
      </w:pPr>
    </w:lvl>
    <w:lvl w:ilvl="7" w:tplc="779AF0BE" w:tentative="1">
      <w:start w:val="1"/>
      <w:numFmt w:val="lowerLetter"/>
      <w:lvlText w:val="%8."/>
      <w:lvlJc w:val="left"/>
      <w:pPr>
        <w:ind w:left="5760" w:hanging="360"/>
      </w:pPr>
    </w:lvl>
    <w:lvl w:ilvl="8" w:tplc="7018E8C6" w:tentative="1">
      <w:start w:val="1"/>
      <w:numFmt w:val="lowerRoman"/>
      <w:lvlText w:val="%9."/>
      <w:lvlJc w:val="right"/>
      <w:pPr>
        <w:ind w:left="6480" w:hanging="180"/>
      </w:pPr>
    </w:lvl>
  </w:abstractNum>
  <w:abstractNum w:abstractNumId="137" w15:restartNumberingAfterBreak="0">
    <w:nsid w:val="59D16D67"/>
    <w:multiLevelType w:val="hybridMultilevel"/>
    <w:tmpl w:val="BD8AD490"/>
    <w:lvl w:ilvl="0" w:tplc="C65E8F06">
      <w:start w:val="13"/>
      <w:numFmt w:val="bullet"/>
      <w:lvlText w:val="-"/>
      <w:lvlJc w:val="left"/>
      <w:pPr>
        <w:ind w:left="720" w:hanging="360"/>
      </w:pPr>
      <w:rPr>
        <w:rFonts w:ascii="Palatino Linotype" w:eastAsia="Times New Roman" w:hAnsi="Palatino Linotype" w:hint="default"/>
      </w:rPr>
    </w:lvl>
    <w:lvl w:ilvl="1" w:tplc="56624928" w:tentative="1">
      <w:start w:val="1"/>
      <w:numFmt w:val="bullet"/>
      <w:lvlText w:val="o"/>
      <w:lvlJc w:val="left"/>
      <w:pPr>
        <w:ind w:left="1440" w:hanging="360"/>
      </w:pPr>
      <w:rPr>
        <w:rFonts w:ascii="Courier New" w:hAnsi="Courier New" w:cs="Courier New" w:hint="default"/>
      </w:rPr>
    </w:lvl>
    <w:lvl w:ilvl="2" w:tplc="D5640BA2" w:tentative="1">
      <w:start w:val="1"/>
      <w:numFmt w:val="bullet"/>
      <w:lvlText w:val=""/>
      <w:lvlJc w:val="left"/>
      <w:pPr>
        <w:ind w:left="2160" w:hanging="360"/>
      </w:pPr>
      <w:rPr>
        <w:rFonts w:ascii="Wingdings" w:hAnsi="Wingdings" w:hint="default"/>
      </w:rPr>
    </w:lvl>
    <w:lvl w:ilvl="3" w:tplc="8182E0B6" w:tentative="1">
      <w:start w:val="1"/>
      <w:numFmt w:val="bullet"/>
      <w:lvlText w:val=""/>
      <w:lvlJc w:val="left"/>
      <w:pPr>
        <w:ind w:left="2880" w:hanging="360"/>
      </w:pPr>
      <w:rPr>
        <w:rFonts w:ascii="Symbol" w:hAnsi="Symbol" w:hint="default"/>
      </w:rPr>
    </w:lvl>
    <w:lvl w:ilvl="4" w:tplc="253E32CC" w:tentative="1">
      <w:start w:val="1"/>
      <w:numFmt w:val="bullet"/>
      <w:lvlText w:val="o"/>
      <w:lvlJc w:val="left"/>
      <w:pPr>
        <w:ind w:left="3600" w:hanging="360"/>
      </w:pPr>
      <w:rPr>
        <w:rFonts w:ascii="Courier New" w:hAnsi="Courier New" w:cs="Courier New" w:hint="default"/>
      </w:rPr>
    </w:lvl>
    <w:lvl w:ilvl="5" w:tplc="10724FAA" w:tentative="1">
      <w:start w:val="1"/>
      <w:numFmt w:val="bullet"/>
      <w:lvlText w:val=""/>
      <w:lvlJc w:val="left"/>
      <w:pPr>
        <w:ind w:left="4320" w:hanging="360"/>
      </w:pPr>
      <w:rPr>
        <w:rFonts w:ascii="Wingdings" w:hAnsi="Wingdings" w:hint="default"/>
      </w:rPr>
    </w:lvl>
    <w:lvl w:ilvl="6" w:tplc="865E2416" w:tentative="1">
      <w:start w:val="1"/>
      <w:numFmt w:val="bullet"/>
      <w:lvlText w:val=""/>
      <w:lvlJc w:val="left"/>
      <w:pPr>
        <w:ind w:left="5040" w:hanging="360"/>
      </w:pPr>
      <w:rPr>
        <w:rFonts w:ascii="Symbol" w:hAnsi="Symbol" w:hint="default"/>
      </w:rPr>
    </w:lvl>
    <w:lvl w:ilvl="7" w:tplc="B4A0CB8A" w:tentative="1">
      <w:start w:val="1"/>
      <w:numFmt w:val="bullet"/>
      <w:lvlText w:val="o"/>
      <w:lvlJc w:val="left"/>
      <w:pPr>
        <w:ind w:left="5760" w:hanging="360"/>
      </w:pPr>
      <w:rPr>
        <w:rFonts w:ascii="Courier New" w:hAnsi="Courier New" w:cs="Courier New" w:hint="default"/>
      </w:rPr>
    </w:lvl>
    <w:lvl w:ilvl="8" w:tplc="0742D07C" w:tentative="1">
      <w:start w:val="1"/>
      <w:numFmt w:val="bullet"/>
      <w:lvlText w:val=""/>
      <w:lvlJc w:val="left"/>
      <w:pPr>
        <w:ind w:left="6480" w:hanging="360"/>
      </w:pPr>
      <w:rPr>
        <w:rFonts w:ascii="Wingdings" w:hAnsi="Wingdings" w:hint="default"/>
      </w:rPr>
    </w:lvl>
  </w:abstractNum>
  <w:abstractNum w:abstractNumId="138" w15:restartNumberingAfterBreak="0">
    <w:nsid w:val="5CA60CBB"/>
    <w:multiLevelType w:val="hybridMultilevel"/>
    <w:tmpl w:val="74D698DE"/>
    <w:lvl w:ilvl="0" w:tplc="CF5C96F8">
      <w:numFmt w:val="none"/>
      <w:lvlText w:val=""/>
      <w:lvlJc w:val="left"/>
      <w:pPr>
        <w:ind w:left="360" w:hanging="360"/>
      </w:pPr>
      <w:rPr>
        <w:rFonts w:hint="default"/>
      </w:rPr>
    </w:lvl>
    <w:lvl w:ilvl="1" w:tplc="0BA03672">
      <w:start w:val="1"/>
      <w:numFmt w:val="bullet"/>
      <w:lvlText w:val="o"/>
      <w:lvlJc w:val="left"/>
      <w:pPr>
        <w:ind w:left="1080" w:hanging="360"/>
      </w:pPr>
      <w:rPr>
        <w:rFonts w:ascii="Courier New" w:hAnsi="Courier New" w:cs="Courier New" w:hint="default"/>
      </w:rPr>
    </w:lvl>
    <w:lvl w:ilvl="2" w:tplc="12C431BC" w:tentative="1">
      <w:start w:val="1"/>
      <w:numFmt w:val="bullet"/>
      <w:lvlText w:val=""/>
      <w:lvlJc w:val="left"/>
      <w:pPr>
        <w:ind w:left="1800" w:hanging="360"/>
      </w:pPr>
      <w:rPr>
        <w:rFonts w:ascii="Wingdings" w:hAnsi="Wingdings" w:hint="default"/>
      </w:rPr>
    </w:lvl>
    <w:lvl w:ilvl="3" w:tplc="51626D94" w:tentative="1">
      <w:start w:val="1"/>
      <w:numFmt w:val="bullet"/>
      <w:lvlText w:val=""/>
      <w:lvlJc w:val="left"/>
      <w:pPr>
        <w:ind w:left="2520" w:hanging="360"/>
      </w:pPr>
      <w:rPr>
        <w:rFonts w:ascii="Symbol" w:hAnsi="Symbol" w:hint="default"/>
      </w:rPr>
    </w:lvl>
    <w:lvl w:ilvl="4" w:tplc="5748EA44" w:tentative="1">
      <w:start w:val="1"/>
      <w:numFmt w:val="bullet"/>
      <w:lvlText w:val="o"/>
      <w:lvlJc w:val="left"/>
      <w:pPr>
        <w:ind w:left="3240" w:hanging="360"/>
      </w:pPr>
      <w:rPr>
        <w:rFonts w:ascii="Courier New" w:hAnsi="Courier New" w:cs="Courier New" w:hint="default"/>
      </w:rPr>
    </w:lvl>
    <w:lvl w:ilvl="5" w:tplc="F9EC5438" w:tentative="1">
      <w:start w:val="1"/>
      <w:numFmt w:val="bullet"/>
      <w:lvlText w:val=""/>
      <w:lvlJc w:val="left"/>
      <w:pPr>
        <w:ind w:left="3960" w:hanging="360"/>
      </w:pPr>
      <w:rPr>
        <w:rFonts w:ascii="Wingdings" w:hAnsi="Wingdings" w:hint="default"/>
      </w:rPr>
    </w:lvl>
    <w:lvl w:ilvl="6" w:tplc="82801068" w:tentative="1">
      <w:start w:val="1"/>
      <w:numFmt w:val="bullet"/>
      <w:lvlText w:val=""/>
      <w:lvlJc w:val="left"/>
      <w:pPr>
        <w:ind w:left="4680" w:hanging="360"/>
      </w:pPr>
      <w:rPr>
        <w:rFonts w:ascii="Symbol" w:hAnsi="Symbol" w:hint="default"/>
      </w:rPr>
    </w:lvl>
    <w:lvl w:ilvl="7" w:tplc="E71CD75A" w:tentative="1">
      <w:start w:val="1"/>
      <w:numFmt w:val="bullet"/>
      <w:lvlText w:val="o"/>
      <w:lvlJc w:val="left"/>
      <w:pPr>
        <w:ind w:left="5400" w:hanging="360"/>
      </w:pPr>
      <w:rPr>
        <w:rFonts w:ascii="Courier New" w:hAnsi="Courier New" w:cs="Courier New" w:hint="default"/>
      </w:rPr>
    </w:lvl>
    <w:lvl w:ilvl="8" w:tplc="43625CA6" w:tentative="1">
      <w:start w:val="1"/>
      <w:numFmt w:val="bullet"/>
      <w:lvlText w:val=""/>
      <w:lvlJc w:val="left"/>
      <w:pPr>
        <w:ind w:left="6120" w:hanging="360"/>
      </w:pPr>
      <w:rPr>
        <w:rFonts w:ascii="Wingdings" w:hAnsi="Wingdings" w:hint="default"/>
      </w:rPr>
    </w:lvl>
  </w:abstractNum>
  <w:abstractNum w:abstractNumId="139" w15:restartNumberingAfterBreak="0">
    <w:nsid w:val="60E56B1C"/>
    <w:multiLevelType w:val="hybridMultilevel"/>
    <w:tmpl w:val="0C9C2268"/>
    <w:lvl w:ilvl="0" w:tplc="AF8E86A0">
      <w:start w:val="13"/>
      <w:numFmt w:val="bullet"/>
      <w:lvlText w:val="-"/>
      <w:lvlJc w:val="left"/>
      <w:pPr>
        <w:ind w:left="720" w:hanging="360"/>
      </w:pPr>
      <w:rPr>
        <w:rFonts w:ascii="Palatino Linotype" w:eastAsia="Times New Roman" w:hAnsi="Palatino Linotype" w:hint="default"/>
      </w:rPr>
    </w:lvl>
    <w:lvl w:ilvl="1" w:tplc="41B4F2D4" w:tentative="1">
      <w:start w:val="1"/>
      <w:numFmt w:val="bullet"/>
      <w:lvlText w:val="o"/>
      <w:lvlJc w:val="left"/>
      <w:pPr>
        <w:ind w:left="1440" w:hanging="360"/>
      </w:pPr>
      <w:rPr>
        <w:rFonts w:ascii="Courier New" w:hAnsi="Courier New" w:cs="Courier New" w:hint="default"/>
      </w:rPr>
    </w:lvl>
    <w:lvl w:ilvl="2" w:tplc="33E8C4FE" w:tentative="1">
      <w:start w:val="1"/>
      <w:numFmt w:val="bullet"/>
      <w:lvlText w:val=""/>
      <w:lvlJc w:val="left"/>
      <w:pPr>
        <w:ind w:left="2160" w:hanging="360"/>
      </w:pPr>
      <w:rPr>
        <w:rFonts w:ascii="Wingdings" w:hAnsi="Wingdings" w:hint="default"/>
      </w:rPr>
    </w:lvl>
    <w:lvl w:ilvl="3" w:tplc="F1A4B028" w:tentative="1">
      <w:start w:val="1"/>
      <w:numFmt w:val="bullet"/>
      <w:lvlText w:val=""/>
      <w:lvlJc w:val="left"/>
      <w:pPr>
        <w:ind w:left="2880" w:hanging="360"/>
      </w:pPr>
      <w:rPr>
        <w:rFonts w:ascii="Symbol" w:hAnsi="Symbol" w:hint="default"/>
      </w:rPr>
    </w:lvl>
    <w:lvl w:ilvl="4" w:tplc="7F32FDBC" w:tentative="1">
      <w:start w:val="1"/>
      <w:numFmt w:val="bullet"/>
      <w:lvlText w:val="o"/>
      <w:lvlJc w:val="left"/>
      <w:pPr>
        <w:ind w:left="3600" w:hanging="360"/>
      </w:pPr>
      <w:rPr>
        <w:rFonts w:ascii="Courier New" w:hAnsi="Courier New" w:cs="Courier New" w:hint="default"/>
      </w:rPr>
    </w:lvl>
    <w:lvl w:ilvl="5" w:tplc="AC085914" w:tentative="1">
      <w:start w:val="1"/>
      <w:numFmt w:val="bullet"/>
      <w:lvlText w:val=""/>
      <w:lvlJc w:val="left"/>
      <w:pPr>
        <w:ind w:left="4320" w:hanging="360"/>
      </w:pPr>
      <w:rPr>
        <w:rFonts w:ascii="Wingdings" w:hAnsi="Wingdings" w:hint="default"/>
      </w:rPr>
    </w:lvl>
    <w:lvl w:ilvl="6" w:tplc="E3D0247A" w:tentative="1">
      <w:start w:val="1"/>
      <w:numFmt w:val="bullet"/>
      <w:lvlText w:val=""/>
      <w:lvlJc w:val="left"/>
      <w:pPr>
        <w:ind w:left="5040" w:hanging="360"/>
      </w:pPr>
      <w:rPr>
        <w:rFonts w:ascii="Symbol" w:hAnsi="Symbol" w:hint="default"/>
      </w:rPr>
    </w:lvl>
    <w:lvl w:ilvl="7" w:tplc="E7B8449C" w:tentative="1">
      <w:start w:val="1"/>
      <w:numFmt w:val="bullet"/>
      <w:lvlText w:val="o"/>
      <w:lvlJc w:val="left"/>
      <w:pPr>
        <w:ind w:left="5760" w:hanging="360"/>
      </w:pPr>
      <w:rPr>
        <w:rFonts w:ascii="Courier New" w:hAnsi="Courier New" w:cs="Courier New" w:hint="default"/>
      </w:rPr>
    </w:lvl>
    <w:lvl w:ilvl="8" w:tplc="7FD6942E" w:tentative="1">
      <w:start w:val="1"/>
      <w:numFmt w:val="bullet"/>
      <w:lvlText w:val=""/>
      <w:lvlJc w:val="left"/>
      <w:pPr>
        <w:ind w:left="6480" w:hanging="360"/>
      </w:pPr>
      <w:rPr>
        <w:rFonts w:ascii="Wingdings" w:hAnsi="Wingdings" w:hint="default"/>
      </w:rPr>
    </w:lvl>
  </w:abstractNum>
  <w:abstractNum w:abstractNumId="140" w15:restartNumberingAfterBreak="0">
    <w:nsid w:val="624C57C7"/>
    <w:multiLevelType w:val="multilevel"/>
    <w:tmpl w:val="56AA2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3A03647"/>
    <w:multiLevelType w:val="hybridMultilevel"/>
    <w:tmpl w:val="DD5221C8"/>
    <w:lvl w:ilvl="0" w:tplc="0840F9EC">
      <w:start w:val="1"/>
      <w:numFmt w:val="bullet"/>
      <w:lvlText w:val="-"/>
      <w:lvlJc w:val="left"/>
      <w:pPr>
        <w:tabs>
          <w:tab w:val="num" w:pos="360"/>
        </w:tabs>
        <w:ind w:left="360" w:hanging="360"/>
      </w:pPr>
      <w:rPr>
        <w:rFonts w:ascii="Arial" w:eastAsia="Times New Roman" w:hAnsi="Arial" w:cs="Arial" w:hint="default"/>
      </w:rPr>
    </w:lvl>
    <w:lvl w:ilvl="1" w:tplc="978C860E" w:tentative="1">
      <w:start w:val="1"/>
      <w:numFmt w:val="bullet"/>
      <w:lvlText w:val="o"/>
      <w:lvlJc w:val="left"/>
      <w:pPr>
        <w:ind w:left="360" w:hanging="360"/>
      </w:pPr>
      <w:rPr>
        <w:rFonts w:ascii="Courier New" w:hAnsi="Courier New" w:cs="Courier New" w:hint="default"/>
      </w:rPr>
    </w:lvl>
    <w:lvl w:ilvl="2" w:tplc="48BCDB9A" w:tentative="1">
      <w:start w:val="1"/>
      <w:numFmt w:val="bullet"/>
      <w:lvlText w:val=""/>
      <w:lvlJc w:val="left"/>
      <w:pPr>
        <w:ind w:left="1080" w:hanging="360"/>
      </w:pPr>
      <w:rPr>
        <w:rFonts w:ascii="Wingdings" w:hAnsi="Wingdings" w:hint="default"/>
      </w:rPr>
    </w:lvl>
    <w:lvl w:ilvl="3" w:tplc="288E321A" w:tentative="1">
      <w:start w:val="1"/>
      <w:numFmt w:val="bullet"/>
      <w:lvlText w:val=""/>
      <w:lvlJc w:val="left"/>
      <w:pPr>
        <w:ind w:left="1800" w:hanging="360"/>
      </w:pPr>
      <w:rPr>
        <w:rFonts w:ascii="Symbol" w:hAnsi="Symbol" w:hint="default"/>
      </w:rPr>
    </w:lvl>
    <w:lvl w:ilvl="4" w:tplc="6E8A1FD6" w:tentative="1">
      <w:start w:val="1"/>
      <w:numFmt w:val="bullet"/>
      <w:lvlText w:val="o"/>
      <w:lvlJc w:val="left"/>
      <w:pPr>
        <w:ind w:left="2520" w:hanging="360"/>
      </w:pPr>
      <w:rPr>
        <w:rFonts w:ascii="Courier New" w:hAnsi="Courier New" w:cs="Courier New" w:hint="default"/>
      </w:rPr>
    </w:lvl>
    <w:lvl w:ilvl="5" w:tplc="CDF01664" w:tentative="1">
      <w:start w:val="1"/>
      <w:numFmt w:val="bullet"/>
      <w:lvlText w:val=""/>
      <w:lvlJc w:val="left"/>
      <w:pPr>
        <w:ind w:left="3240" w:hanging="360"/>
      </w:pPr>
      <w:rPr>
        <w:rFonts w:ascii="Wingdings" w:hAnsi="Wingdings" w:hint="default"/>
      </w:rPr>
    </w:lvl>
    <w:lvl w:ilvl="6" w:tplc="39806E24" w:tentative="1">
      <w:start w:val="1"/>
      <w:numFmt w:val="bullet"/>
      <w:lvlText w:val=""/>
      <w:lvlJc w:val="left"/>
      <w:pPr>
        <w:ind w:left="3960" w:hanging="360"/>
      </w:pPr>
      <w:rPr>
        <w:rFonts w:ascii="Symbol" w:hAnsi="Symbol" w:hint="default"/>
      </w:rPr>
    </w:lvl>
    <w:lvl w:ilvl="7" w:tplc="B41E9254" w:tentative="1">
      <w:start w:val="1"/>
      <w:numFmt w:val="bullet"/>
      <w:lvlText w:val="o"/>
      <w:lvlJc w:val="left"/>
      <w:pPr>
        <w:ind w:left="4680" w:hanging="360"/>
      </w:pPr>
      <w:rPr>
        <w:rFonts w:ascii="Courier New" w:hAnsi="Courier New" w:cs="Courier New" w:hint="default"/>
      </w:rPr>
    </w:lvl>
    <w:lvl w:ilvl="8" w:tplc="053886DA" w:tentative="1">
      <w:start w:val="1"/>
      <w:numFmt w:val="bullet"/>
      <w:lvlText w:val=""/>
      <w:lvlJc w:val="left"/>
      <w:pPr>
        <w:ind w:left="5400" w:hanging="360"/>
      </w:pPr>
      <w:rPr>
        <w:rFonts w:ascii="Wingdings" w:hAnsi="Wingdings" w:hint="default"/>
      </w:rPr>
    </w:lvl>
  </w:abstractNum>
  <w:abstractNum w:abstractNumId="142" w15:restartNumberingAfterBreak="0">
    <w:nsid w:val="63D70647"/>
    <w:multiLevelType w:val="multilevel"/>
    <w:tmpl w:val="F4C02C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3" w15:restartNumberingAfterBreak="0">
    <w:nsid w:val="63F73B55"/>
    <w:multiLevelType w:val="multilevel"/>
    <w:tmpl w:val="E080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64712191"/>
    <w:multiLevelType w:val="hybridMultilevel"/>
    <w:tmpl w:val="DB7A6BF6"/>
    <w:lvl w:ilvl="0" w:tplc="46B2A3B6">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64F422F1"/>
    <w:multiLevelType w:val="multilevel"/>
    <w:tmpl w:val="54FCDF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7" w15:restartNumberingAfterBreak="0">
    <w:nsid w:val="65A83549"/>
    <w:multiLevelType w:val="hybridMultilevel"/>
    <w:tmpl w:val="F014B414"/>
    <w:lvl w:ilvl="0" w:tplc="0EB474DA">
      <w:start w:val="1"/>
      <w:numFmt w:val="upperLetter"/>
      <w:lvlText w:val="%1."/>
      <w:lvlJc w:val="left"/>
      <w:pPr>
        <w:ind w:left="360" w:hanging="360"/>
      </w:pPr>
      <w:rPr>
        <w:rFonts w:hint="default"/>
      </w:rPr>
    </w:lvl>
    <w:lvl w:ilvl="1" w:tplc="3C4C96F4" w:tentative="1">
      <w:start w:val="1"/>
      <w:numFmt w:val="lowerLetter"/>
      <w:lvlText w:val="%2."/>
      <w:lvlJc w:val="left"/>
      <w:pPr>
        <w:ind w:left="1440" w:hanging="360"/>
      </w:pPr>
    </w:lvl>
    <w:lvl w:ilvl="2" w:tplc="AE1281FA" w:tentative="1">
      <w:start w:val="1"/>
      <w:numFmt w:val="lowerRoman"/>
      <w:lvlText w:val="%3."/>
      <w:lvlJc w:val="right"/>
      <w:pPr>
        <w:ind w:left="2160" w:hanging="180"/>
      </w:pPr>
    </w:lvl>
    <w:lvl w:ilvl="3" w:tplc="E0F0F6C2" w:tentative="1">
      <w:start w:val="1"/>
      <w:numFmt w:val="decimal"/>
      <w:lvlText w:val="%4."/>
      <w:lvlJc w:val="left"/>
      <w:pPr>
        <w:ind w:left="2880" w:hanging="360"/>
      </w:pPr>
    </w:lvl>
    <w:lvl w:ilvl="4" w:tplc="1812D074" w:tentative="1">
      <w:start w:val="1"/>
      <w:numFmt w:val="lowerLetter"/>
      <w:lvlText w:val="%5."/>
      <w:lvlJc w:val="left"/>
      <w:pPr>
        <w:ind w:left="3600" w:hanging="360"/>
      </w:pPr>
    </w:lvl>
    <w:lvl w:ilvl="5" w:tplc="753ACB1A" w:tentative="1">
      <w:start w:val="1"/>
      <w:numFmt w:val="lowerRoman"/>
      <w:lvlText w:val="%6."/>
      <w:lvlJc w:val="right"/>
      <w:pPr>
        <w:ind w:left="4320" w:hanging="180"/>
      </w:pPr>
    </w:lvl>
    <w:lvl w:ilvl="6" w:tplc="51CC7A5E" w:tentative="1">
      <w:start w:val="1"/>
      <w:numFmt w:val="decimal"/>
      <w:lvlText w:val="%7."/>
      <w:lvlJc w:val="left"/>
      <w:pPr>
        <w:ind w:left="5040" w:hanging="360"/>
      </w:pPr>
    </w:lvl>
    <w:lvl w:ilvl="7" w:tplc="0504DD32" w:tentative="1">
      <w:start w:val="1"/>
      <w:numFmt w:val="lowerLetter"/>
      <w:lvlText w:val="%8."/>
      <w:lvlJc w:val="left"/>
      <w:pPr>
        <w:ind w:left="5760" w:hanging="360"/>
      </w:pPr>
    </w:lvl>
    <w:lvl w:ilvl="8" w:tplc="540CE532" w:tentative="1">
      <w:start w:val="1"/>
      <w:numFmt w:val="lowerRoman"/>
      <w:lvlText w:val="%9."/>
      <w:lvlJc w:val="right"/>
      <w:pPr>
        <w:ind w:left="6480" w:hanging="180"/>
      </w:pPr>
    </w:lvl>
  </w:abstractNum>
  <w:abstractNum w:abstractNumId="148" w15:restartNumberingAfterBreak="0">
    <w:nsid w:val="65C8790A"/>
    <w:multiLevelType w:val="hybridMultilevel"/>
    <w:tmpl w:val="9C329B5E"/>
    <w:lvl w:ilvl="0" w:tplc="8EFAB526">
      <w:start w:val="1"/>
      <w:numFmt w:val="decimal"/>
      <w:lvlText w:val="%1."/>
      <w:lvlJc w:val="left"/>
      <w:pPr>
        <w:ind w:left="720" w:hanging="360"/>
      </w:pPr>
    </w:lvl>
    <w:lvl w:ilvl="1" w:tplc="24C04D2C">
      <w:start w:val="1"/>
      <w:numFmt w:val="decimal"/>
      <w:lvlText w:val="%2."/>
      <w:lvlJc w:val="left"/>
      <w:pPr>
        <w:ind w:left="720" w:hanging="360"/>
      </w:pPr>
    </w:lvl>
    <w:lvl w:ilvl="2" w:tplc="1DD276A2">
      <w:start w:val="1"/>
      <w:numFmt w:val="decimal"/>
      <w:lvlText w:val="%3."/>
      <w:lvlJc w:val="left"/>
      <w:pPr>
        <w:ind w:left="720" w:hanging="360"/>
      </w:pPr>
    </w:lvl>
    <w:lvl w:ilvl="3" w:tplc="BFD62A4A">
      <w:start w:val="1"/>
      <w:numFmt w:val="decimal"/>
      <w:lvlText w:val="%4."/>
      <w:lvlJc w:val="left"/>
      <w:pPr>
        <w:ind w:left="720" w:hanging="360"/>
      </w:pPr>
    </w:lvl>
    <w:lvl w:ilvl="4" w:tplc="CFAEC8B4">
      <w:start w:val="1"/>
      <w:numFmt w:val="decimal"/>
      <w:lvlText w:val="%5."/>
      <w:lvlJc w:val="left"/>
      <w:pPr>
        <w:ind w:left="720" w:hanging="360"/>
      </w:pPr>
    </w:lvl>
    <w:lvl w:ilvl="5" w:tplc="4E90659E">
      <w:start w:val="1"/>
      <w:numFmt w:val="decimal"/>
      <w:lvlText w:val="%6."/>
      <w:lvlJc w:val="left"/>
      <w:pPr>
        <w:ind w:left="720" w:hanging="360"/>
      </w:pPr>
    </w:lvl>
    <w:lvl w:ilvl="6" w:tplc="BDA624B8">
      <w:start w:val="1"/>
      <w:numFmt w:val="decimal"/>
      <w:lvlText w:val="%7."/>
      <w:lvlJc w:val="left"/>
      <w:pPr>
        <w:ind w:left="720" w:hanging="360"/>
      </w:pPr>
    </w:lvl>
    <w:lvl w:ilvl="7" w:tplc="0E264E5C">
      <w:start w:val="1"/>
      <w:numFmt w:val="decimal"/>
      <w:lvlText w:val="%8."/>
      <w:lvlJc w:val="left"/>
      <w:pPr>
        <w:ind w:left="720" w:hanging="360"/>
      </w:pPr>
    </w:lvl>
    <w:lvl w:ilvl="8" w:tplc="711A5DAE">
      <w:start w:val="1"/>
      <w:numFmt w:val="decimal"/>
      <w:lvlText w:val="%9."/>
      <w:lvlJc w:val="left"/>
      <w:pPr>
        <w:ind w:left="720" w:hanging="360"/>
      </w:pPr>
    </w:lvl>
  </w:abstractNum>
  <w:abstractNum w:abstractNumId="149" w15:restartNumberingAfterBreak="0">
    <w:nsid w:val="66D96AD0"/>
    <w:multiLevelType w:val="multilevel"/>
    <w:tmpl w:val="E12620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0" w15:restartNumberingAfterBreak="0">
    <w:nsid w:val="673763A4"/>
    <w:multiLevelType w:val="multilevel"/>
    <w:tmpl w:val="970E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6888757B"/>
    <w:multiLevelType w:val="multilevel"/>
    <w:tmpl w:val="77D48F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2" w15:restartNumberingAfterBreak="0">
    <w:nsid w:val="6B80656D"/>
    <w:multiLevelType w:val="hybridMultilevel"/>
    <w:tmpl w:val="4058F324"/>
    <w:lvl w:ilvl="0" w:tplc="C72A18A8">
      <w:start w:val="1"/>
      <w:numFmt w:val="bullet"/>
      <w:lvlText w:val=""/>
      <w:lvlJc w:val="left"/>
      <w:pPr>
        <w:ind w:left="360" w:hanging="360"/>
      </w:pPr>
      <w:rPr>
        <w:rFonts w:ascii="Symbol" w:hAnsi="Symbol" w:hint="default"/>
      </w:rPr>
    </w:lvl>
    <w:lvl w:ilvl="1" w:tplc="5F18A92C" w:tentative="1">
      <w:start w:val="1"/>
      <w:numFmt w:val="bullet"/>
      <w:lvlText w:val="o"/>
      <w:lvlJc w:val="left"/>
      <w:pPr>
        <w:ind w:left="1080" w:hanging="360"/>
      </w:pPr>
      <w:rPr>
        <w:rFonts w:ascii="Courier New" w:hAnsi="Courier New" w:cs="Courier New" w:hint="default"/>
      </w:rPr>
    </w:lvl>
    <w:lvl w:ilvl="2" w:tplc="A36E6456" w:tentative="1">
      <w:start w:val="1"/>
      <w:numFmt w:val="bullet"/>
      <w:lvlText w:val=""/>
      <w:lvlJc w:val="left"/>
      <w:pPr>
        <w:ind w:left="1800" w:hanging="360"/>
      </w:pPr>
      <w:rPr>
        <w:rFonts w:ascii="Wingdings" w:hAnsi="Wingdings" w:hint="default"/>
      </w:rPr>
    </w:lvl>
    <w:lvl w:ilvl="3" w:tplc="BC22E60A" w:tentative="1">
      <w:start w:val="1"/>
      <w:numFmt w:val="bullet"/>
      <w:lvlText w:val=""/>
      <w:lvlJc w:val="left"/>
      <w:pPr>
        <w:ind w:left="2520" w:hanging="360"/>
      </w:pPr>
      <w:rPr>
        <w:rFonts w:ascii="Symbol" w:hAnsi="Symbol" w:hint="default"/>
      </w:rPr>
    </w:lvl>
    <w:lvl w:ilvl="4" w:tplc="906C15D8" w:tentative="1">
      <w:start w:val="1"/>
      <w:numFmt w:val="bullet"/>
      <w:lvlText w:val="o"/>
      <w:lvlJc w:val="left"/>
      <w:pPr>
        <w:ind w:left="3240" w:hanging="360"/>
      </w:pPr>
      <w:rPr>
        <w:rFonts w:ascii="Courier New" w:hAnsi="Courier New" w:cs="Courier New" w:hint="default"/>
      </w:rPr>
    </w:lvl>
    <w:lvl w:ilvl="5" w:tplc="61764110" w:tentative="1">
      <w:start w:val="1"/>
      <w:numFmt w:val="bullet"/>
      <w:lvlText w:val=""/>
      <w:lvlJc w:val="left"/>
      <w:pPr>
        <w:ind w:left="3960" w:hanging="360"/>
      </w:pPr>
      <w:rPr>
        <w:rFonts w:ascii="Wingdings" w:hAnsi="Wingdings" w:hint="default"/>
      </w:rPr>
    </w:lvl>
    <w:lvl w:ilvl="6" w:tplc="7DB2B3A6" w:tentative="1">
      <w:start w:val="1"/>
      <w:numFmt w:val="bullet"/>
      <w:lvlText w:val=""/>
      <w:lvlJc w:val="left"/>
      <w:pPr>
        <w:ind w:left="4680" w:hanging="360"/>
      </w:pPr>
      <w:rPr>
        <w:rFonts w:ascii="Symbol" w:hAnsi="Symbol" w:hint="default"/>
      </w:rPr>
    </w:lvl>
    <w:lvl w:ilvl="7" w:tplc="6936B3C2" w:tentative="1">
      <w:start w:val="1"/>
      <w:numFmt w:val="bullet"/>
      <w:lvlText w:val="o"/>
      <w:lvlJc w:val="left"/>
      <w:pPr>
        <w:ind w:left="5400" w:hanging="360"/>
      </w:pPr>
      <w:rPr>
        <w:rFonts w:ascii="Courier New" w:hAnsi="Courier New" w:cs="Courier New" w:hint="default"/>
      </w:rPr>
    </w:lvl>
    <w:lvl w:ilvl="8" w:tplc="97DA2204" w:tentative="1">
      <w:start w:val="1"/>
      <w:numFmt w:val="bullet"/>
      <w:lvlText w:val=""/>
      <w:lvlJc w:val="left"/>
      <w:pPr>
        <w:ind w:left="6120" w:hanging="360"/>
      </w:pPr>
      <w:rPr>
        <w:rFonts w:ascii="Wingdings" w:hAnsi="Wingdings" w:hint="default"/>
      </w:rPr>
    </w:lvl>
  </w:abstractNum>
  <w:abstractNum w:abstractNumId="153"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6D9A7719"/>
    <w:multiLevelType w:val="multilevel"/>
    <w:tmpl w:val="BA9464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5" w15:restartNumberingAfterBreak="0">
    <w:nsid w:val="6E016AE8"/>
    <w:multiLevelType w:val="multilevel"/>
    <w:tmpl w:val="FE8621C0"/>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56" w15:restartNumberingAfterBreak="0">
    <w:nsid w:val="6FC82C5E"/>
    <w:multiLevelType w:val="hybridMultilevel"/>
    <w:tmpl w:val="7D70C00A"/>
    <w:lvl w:ilvl="0" w:tplc="B74084A4">
      <w:start w:val="1"/>
      <w:numFmt w:val="lowerLetter"/>
      <w:lvlText w:val="%1)"/>
      <w:lvlJc w:val="left"/>
      <w:pPr>
        <w:ind w:left="360" w:hanging="360"/>
      </w:pPr>
    </w:lvl>
    <w:lvl w:ilvl="1" w:tplc="F140AC94" w:tentative="1">
      <w:start w:val="1"/>
      <w:numFmt w:val="lowerLetter"/>
      <w:lvlText w:val="%2."/>
      <w:lvlJc w:val="left"/>
      <w:pPr>
        <w:ind w:left="1080" w:hanging="360"/>
      </w:pPr>
    </w:lvl>
    <w:lvl w:ilvl="2" w:tplc="16F4D016" w:tentative="1">
      <w:start w:val="1"/>
      <w:numFmt w:val="lowerRoman"/>
      <w:lvlText w:val="%3."/>
      <w:lvlJc w:val="right"/>
      <w:pPr>
        <w:ind w:left="1800" w:hanging="180"/>
      </w:pPr>
    </w:lvl>
    <w:lvl w:ilvl="3" w:tplc="7AC8B958" w:tentative="1">
      <w:start w:val="1"/>
      <w:numFmt w:val="decimal"/>
      <w:lvlText w:val="%4."/>
      <w:lvlJc w:val="left"/>
      <w:pPr>
        <w:ind w:left="2520" w:hanging="360"/>
      </w:pPr>
    </w:lvl>
    <w:lvl w:ilvl="4" w:tplc="D4CE7D0C" w:tentative="1">
      <w:start w:val="1"/>
      <w:numFmt w:val="lowerLetter"/>
      <w:lvlText w:val="%5."/>
      <w:lvlJc w:val="left"/>
      <w:pPr>
        <w:ind w:left="3240" w:hanging="360"/>
      </w:pPr>
    </w:lvl>
    <w:lvl w:ilvl="5" w:tplc="A5683248" w:tentative="1">
      <w:start w:val="1"/>
      <w:numFmt w:val="lowerRoman"/>
      <w:lvlText w:val="%6."/>
      <w:lvlJc w:val="right"/>
      <w:pPr>
        <w:ind w:left="3960" w:hanging="180"/>
      </w:pPr>
    </w:lvl>
    <w:lvl w:ilvl="6" w:tplc="51BC2158" w:tentative="1">
      <w:start w:val="1"/>
      <w:numFmt w:val="decimal"/>
      <w:lvlText w:val="%7."/>
      <w:lvlJc w:val="left"/>
      <w:pPr>
        <w:ind w:left="4680" w:hanging="360"/>
      </w:pPr>
    </w:lvl>
    <w:lvl w:ilvl="7" w:tplc="7B3E6790" w:tentative="1">
      <w:start w:val="1"/>
      <w:numFmt w:val="lowerLetter"/>
      <w:lvlText w:val="%8."/>
      <w:lvlJc w:val="left"/>
      <w:pPr>
        <w:ind w:left="5400" w:hanging="360"/>
      </w:pPr>
    </w:lvl>
    <w:lvl w:ilvl="8" w:tplc="78889730" w:tentative="1">
      <w:start w:val="1"/>
      <w:numFmt w:val="lowerRoman"/>
      <w:lvlText w:val="%9."/>
      <w:lvlJc w:val="right"/>
      <w:pPr>
        <w:ind w:left="6120" w:hanging="180"/>
      </w:pPr>
    </w:lvl>
  </w:abstractNum>
  <w:abstractNum w:abstractNumId="157" w15:restartNumberingAfterBreak="0">
    <w:nsid w:val="70C336A2"/>
    <w:multiLevelType w:val="hybridMultilevel"/>
    <w:tmpl w:val="42C4E9A4"/>
    <w:lvl w:ilvl="0" w:tplc="D0586E2A">
      <w:start w:val="3"/>
      <w:numFmt w:val="bullet"/>
      <w:lvlText w:val="-"/>
      <w:lvlJc w:val="left"/>
      <w:pPr>
        <w:ind w:left="1068" w:hanging="360"/>
      </w:pPr>
      <w:rPr>
        <w:rFonts w:ascii="Calibri" w:eastAsia="Times New Roman" w:hAnsi="Calibri" w:cs="Arial" w:hint="default"/>
      </w:rPr>
    </w:lvl>
    <w:lvl w:ilvl="1" w:tplc="BEEC038C" w:tentative="1">
      <w:start w:val="1"/>
      <w:numFmt w:val="bullet"/>
      <w:lvlText w:val="o"/>
      <w:lvlJc w:val="left"/>
      <w:pPr>
        <w:ind w:left="1788" w:hanging="360"/>
      </w:pPr>
      <w:rPr>
        <w:rFonts w:ascii="Courier New" w:hAnsi="Courier New" w:cs="Courier New" w:hint="default"/>
      </w:rPr>
    </w:lvl>
    <w:lvl w:ilvl="2" w:tplc="7758FF5E" w:tentative="1">
      <w:start w:val="1"/>
      <w:numFmt w:val="bullet"/>
      <w:lvlText w:val=""/>
      <w:lvlJc w:val="left"/>
      <w:pPr>
        <w:ind w:left="2508" w:hanging="360"/>
      </w:pPr>
      <w:rPr>
        <w:rFonts w:ascii="Wingdings" w:hAnsi="Wingdings" w:hint="default"/>
      </w:rPr>
    </w:lvl>
    <w:lvl w:ilvl="3" w:tplc="6874B3AE" w:tentative="1">
      <w:start w:val="1"/>
      <w:numFmt w:val="bullet"/>
      <w:lvlText w:val=""/>
      <w:lvlJc w:val="left"/>
      <w:pPr>
        <w:ind w:left="3228" w:hanging="360"/>
      </w:pPr>
      <w:rPr>
        <w:rFonts w:ascii="Symbol" w:hAnsi="Symbol" w:hint="default"/>
      </w:rPr>
    </w:lvl>
    <w:lvl w:ilvl="4" w:tplc="B1BE5F2C" w:tentative="1">
      <w:start w:val="1"/>
      <w:numFmt w:val="bullet"/>
      <w:lvlText w:val="o"/>
      <w:lvlJc w:val="left"/>
      <w:pPr>
        <w:ind w:left="3948" w:hanging="360"/>
      </w:pPr>
      <w:rPr>
        <w:rFonts w:ascii="Courier New" w:hAnsi="Courier New" w:cs="Courier New" w:hint="default"/>
      </w:rPr>
    </w:lvl>
    <w:lvl w:ilvl="5" w:tplc="80D01146" w:tentative="1">
      <w:start w:val="1"/>
      <w:numFmt w:val="bullet"/>
      <w:lvlText w:val=""/>
      <w:lvlJc w:val="left"/>
      <w:pPr>
        <w:ind w:left="4668" w:hanging="360"/>
      </w:pPr>
      <w:rPr>
        <w:rFonts w:ascii="Wingdings" w:hAnsi="Wingdings" w:hint="default"/>
      </w:rPr>
    </w:lvl>
    <w:lvl w:ilvl="6" w:tplc="F86ABF4C" w:tentative="1">
      <w:start w:val="1"/>
      <w:numFmt w:val="bullet"/>
      <w:lvlText w:val=""/>
      <w:lvlJc w:val="left"/>
      <w:pPr>
        <w:ind w:left="5388" w:hanging="360"/>
      </w:pPr>
      <w:rPr>
        <w:rFonts w:ascii="Symbol" w:hAnsi="Symbol" w:hint="default"/>
      </w:rPr>
    </w:lvl>
    <w:lvl w:ilvl="7" w:tplc="7C1487E6" w:tentative="1">
      <w:start w:val="1"/>
      <w:numFmt w:val="bullet"/>
      <w:lvlText w:val="o"/>
      <w:lvlJc w:val="left"/>
      <w:pPr>
        <w:ind w:left="6108" w:hanging="360"/>
      </w:pPr>
      <w:rPr>
        <w:rFonts w:ascii="Courier New" w:hAnsi="Courier New" w:cs="Courier New" w:hint="default"/>
      </w:rPr>
    </w:lvl>
    <w:lvl w:ilvl="8" w:tplc="221AB538" w:tentative="1">
      <w:start w:val="1"/>
      <w:numFmt w:val="bullet"/>
      <w:lvlText w:val=""/>
      <w:lvlJc w:val="left"/>
      <w:pPr>
        <w:ind w:left="6828" w:hanging="360"/>
      </w:pPr>
      <w:rPr>
        <w:rFonts w:ascii="Wingdings" w:hAnsi="Wingdings" w:hint="default"/>
      </w:rPr>
    </w:lvl>
  </w:abstractNum>
  <w:abstractNum w:abstractNumId="158" w15:restartNumberingAfterBreak="0">
    <w:nsid w:val="71047828"/>
    <w:multiLevelType w:val="multilevel"/>
    <w:tmpl w:val="D17873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9" w15:restartNumberingAfterBreak="0">
    <w:nsid w:val="722C5609"/>
    <w:multiLevelType w:val="hybridMultilevel"/>
    <w:tmpl w:val="9E8E53CA"/>
    <w:lvl w:ilvl="0" w:tplc="0EBA72CA">
      <w:numFmt w:val="bullet"/>
      <w:lvlText w:val="-"/>
      <w:lvlJc w:val="left"/>
      <w:pPr>
        <w:ind w:left="720" w:hanging="360"/>
      </w:pPr>
      <w:rPr>
        <w:rFonts w:ascii="Calibri" w:eastAsia="Arial Unicode MS" w:hAnsi="Calibri" w:cs="Calibri" w:hint="default"/>
      </w:rPr>
    </w:lvl>
    <w:lvl w:ilvl="1" w:tplc="0FDA6B44" w:tentative="1">
      <w:start w:val="1"/>
      <w:numFmt w:val="bullet"/>
      <w:lvlText w:val="o"/>
      <w:lvlJc w:val="left"/>
      <w:pPr>
        <w:ind w:left="1440" w:hanging="360"/>
      </w:pPr>
      <w:rPr>
        <w:rFonts w:ascii="Courier New" w:hAnsi="Courier New" w:cs="Courier New" w:hint="default"/>
      </w:rPr>
    </w:lvl>
    <w:lvl w:ilvl="2" w:tplc="6DF61880" w:tentative="1">
      <w:start w:val="1"/>
      <w:numFmt w:val="bullet"/>
      <w:lvlText w:val=""/>
      <w:lvlJc w:val="left"/>
      <w:pPr>
        <w:ind w:left="2160" w:hanging="360"/>
      </w:pPr>
      <w:rPr>
        <w:rFonts w:ascii="Wingdings" w:hAnsi="Wingdings" w:hint="default"/>
      </w:rPr>
    </w:lvl>
    <w:lvl w:ilvl="3" w:tplc="5B402A3C" w:tentative="1">
      <w:start w:val="1"/>
      <w:numFmt w:val="bullet"/>
      <w:lvlText w:val=""/>
      <w:lvlJc w:val="left"/>
      <w:pPr>
        <w:ind w:left="2880" w:hanging="360"/>
      </w:pPr>
      <w:rPr>
        <w:rFonts w:ascii="Symbol" w:hAnsi="Symbol" w:hint="default"/>
      </w:rPr>
    </w:lvl>
    <w:lvl w:ilvl="4" w:tplc="CA9E895E" w:tentative="1">
      <w:start w:val="1"/>
      <w:numFmt w:val="bullet"/>
      <w:lvlText w:val="o"/>
      <w:lvlJc w:val="left"/>
      <w:pPr>
        <w:ind w:left="3600" w:hanging="360"/>
      </w:pPr>
      <w:rPr>
        <w:rFonts w:ascii="Courier New" w:hAnsi="Courier New" w:cs="Courier New" w:hint="default"/>
      </w:rPr>
    </w:lvl>
    <w:lvl w:ilvl="5" w:tplc="68ECBF20" w:tentative="1">
      <w:start w:val="1"/>
      <w:numFmt w:val="bullet"/>
      <w:lvlText w:val=""/>
      <w:lvlJc w:val="left"/>
      <w:pPr>
        <w:ind w:left="4320" w:hanging="360"/>
      </w:pPr>
      <w:rPr>
        <w:rFonts w:ascii="Wingdings" w:hAnsi="Wingdings" w:hint="default"/>
      </w:rPr>
    </w:lvl>
    <w:lvl w:ilvl="6" w:tplc="9F04CC40" w:tentative="1">
      <w:start w:val="1"/>
      <w:numFmt w:val="bullet"/>
      <w:lvlText w:val=""/>
      <w:lvlJc w:val="left"/>
      <w:pPr>
        <w:ind w:left="5040" w:hanging="360"/>
      </w:pPr>
      <w:rPr>
        <w:rFonts w:ascii="Symbol" w:hAnsi="Symbol" w:hint="default"/>
      </w:rPr>
    </w:lvl>
    <w:lvl w:ilvl="7" w:tplc="2F76195C" w:tentative="1">
      <w:start w:val="1"/>
      <w:numFmt w:val="bullet"/>
      <w:lvlText w:val="o"/>
      <w:lvlJc w:val="left"/>
      <w:pPr>
        <w:ind w:left="5760" w:hanging="360"/>
      </w:pPr>
      <w:rPr>
        <w:rFonts w:ascii="Courier New" w:hAnsi="Courier New" w:cs="Courier New" w:hint="default"/>
      </w:rPr>
    </w:lvl>
    <w:lvl w:ilvl="8" w:tplc="50567528" w:tentative="1">
      <w:start w:val="1"/>
      <w:numFmt w:val="bullet"/>
      <w:lvlText w:val=""/>
      <w:lvlJc w:val="left"/>
      <w:pPr>
        <w:ind w:left="6480" w:hanging="360"/>
      </w:pPr>
      <w:rPr>
        <w:rFonts w:ascii="Wingdings" w:hAnsi="Wingdings" w:hint="default"/>
      </w:rPr>
    </w:lvl>
  </w:abstractNum>
  <w:abstractNum w:abstractNumId="160" w15:restartNumberingAfterBreak="0">
    <w:nsid w:val="72416CDA"/>
    <w:multiLevelType w:val="multilevel"/>
    <w:tmpl w:val="5ECE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7287658D"/>
    <w:multiLevelType w:val="hybridMultilevel"/>
    <w:tmpl w:val="4CFAA680"/>
    <w:lvl w:ilvl="0" w:tplc="1084E080">
      <w:start w:val="1"/>
      <w:numFmt w:val="lowerLetter"/>
      <w:lvlText w:val="%1)"/>
      <w:lvlJc w:val="left"/>
      <w:pPr>
        <w:ind w:left="720" w:hanging="360"/>
      </w:pPr>
    </w:lvl>
    <w:lvl w:ilvl="1" w:tplc="2462171A" w:tentative="1">
      <w:start w:val="1"/>
      <w:numFmt w:val="lowerLetter"/>
      <w:lvlText w:val="%2."/>
      <w:lvlJc w:val="left"/>
      <w:pPr>
        <w:ind w:left="1440" w:hanging="360"/>
      </w:pPr>
    </w:lvl>
    <w:lvl w:ilvl="2" w:tplc="B9A0E65E" w:tentative="1">
      <w:start w:val="1"/>
      <w:numFmt w:val="lowerRoman"/>
      <w:lvlText w:val="%3."/>
      <w:lvlJc w:val="right"/>
      <w:pPr>
        <w:ind w:left="2160" w:hanging="180"/>
      </w:pPr>
    </w:lvl>
    <w:lvl w:ilvl="3" w:tplc="487C275A" w:tentative="1">
      <w:start w:val="1"/>
      <w:numFmt w:val="decimal"/>
      <w:lvlText w:val="%4."/>
      <w:lvlJc w:val="left"/>
      <w:pPr>
        <w:ind w:left="2880" w:hanging="360"/>
      </w:pPr>
    </w:lvl>
    <w:lvl w:ilvl="4" w:tplc="05A86358" w:tentative="1">
      <w:start w:val="1"/>
      <w:numFmt w:val="lowerLetter"/>
      <w:lvlText w:val="%5."/>
      <w:lvlJc w:val="left"/>
      <w:pPr>
        <w:ind w:left="3600" w:hanging="360"/>
      </w:pPr>
    </w:lvl>
    <w:lvl w:ilvl="5" w:tplc="B51C84C4" w:tentative="1">
      <w:start w:val="1"/>
      <w:numFmt w:val="lowerRoman"/>
      <w:lvlText w:val="%6."/>
      <w:lvlJc w:val="right"/>
      <w:pPr>
        <w:ind w:left="4320" w:hanging="180"/>
      </w:pPr>
    </w:lvl>
    <w:lvl w:ilvl="6" w:tplc="C50274C4" w:tentative="1">
      <w:start w:val="1"/>
      <w:numFmt w:val="decimal"/>
      <w:lvlText w:val="%7."/>
      <w:lvlJc w:val="left"/>
      <w:pPr>
        <w:ind w:left="5040" w:hanging="360"/>
      </w:pPr>
    </w:lvl>
    <w:lvl w:ilvl="7" w:tplc="E9528560" w:tentative="1">
      <w:start w:val="1"/>
      <w:numFmt w:val="lowerLetter"/>
      <w:lvlText w:val="%8."/>
      <w:lvlJc w:val="left"/>
      <w:pPr>
        <w:ind w:left="5760" w:hanging="360"/>
      </w:pPr>
    </w:lvl>
    <w:lvl w:ilvl="8" w:tplc="5B24DC16" w:tentative="1">
      <w:start w:val="1"/>
      <w:numFmt w:val="lowerRoman"/>
      <w:lvlText w:val="%9."/>
      <w:lvlJc w:val="right"/>
      <w:pPr>
        <w:ind w:left="6480" w:hanging="180"/>
      </w:pPr>
    </w:lvl>
  </w:abstractNum>
  <w:abstractNum w:abstractNumId="162" w15:restartNumberingAfterBreak="0">
    <w:nsid w:val="72A329BB"/>
    <w:multiLevelType w:val="multilevel"/>
    <w:tmpl w:val="68EC81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3" w15:restartNumberingAfterBreak="0">
    <w:nsid w:val="73346CAF"/>
    <w:multiLevelType w:val="hybridMultilevel"/>
    <w:tmpl w:val="78BE7568"/>
    <w:lvl w:ilvl="0" w:tplc="DB200FD8">
      <w:numFmt w:val="bullet"/>
      <w:lvlText w:val="-"/>
      <w:lvlJc w:val="left"/>
      <w:pPr>
        <w:ind w:left="360" w:hanging="360"/>
      </w:pPr>
      <w:rPr>
        <w:rFonts w:ascii="Tahoma" w:eastAsiaTheme="minorHAnsi" w:hAnsi="Tahoma" w:cs="Tahoma" w:hint="default"/>
      </w:rPr>
    </w:lvl>
    <w:lvl w:ilvl="1" w:tplc="439AD822" w:tentative="1">
      <w:start w:val="1"/>
      <w:numFmt w:val="bullet"/>
      <w:lvlText w:val="o"/>
      <w:lvlJc w:val="left"/>
      <w:pPr>
        <w:ind w:left="1080" w:hanging="360"/>
      </w:pPr>
      <w:rPr>
        <w:rFonts w:ascii="Courier New" w:hAnsi="Courier New" w:cs="Courier New" w:hint="default"/>
      </w:rPr>
    </w:lvl>
    <w:lvl w:ilvl="2" w:tplc="5280828E" w:tentative="1">
      <w:start w:val="1"/>
      <w:numFmt w:val="bullet"/>
      <w:lvlText w:val=""/>
      <w:lvlJc w:val="left"/>
      <w:pPr>
        <w:ind w:left="1800" w:hanging="360"/>
      </w:pPr>
      <w:rPr>
        <w:rFonts w:ascii="Wingdings" w:hAnsi="Wingdings" w:hint="default"/>
      </w:rPr>
    </w:lvl>
    <w:lvl w:ilvl="3" w:tplc="1A14AF54" w:tentative="1">
      <w:start w:val="1"/>
      <w:numFmt w:val="bullet"/>
      <w:lvlText w:val=""/>
      <w:lvlJc w:val="left"/>
      <w:pPr>
        <w:ind w:left="2520" w:hanging="360"/>
      </w:pPr>
      <w:rPr>
        <w:rFonts w:ascii="Symbol" w:hAnsi="Symbol" w:hint="default"/>
      </w:rPr>
    </w:lvl>
    <w:lvl w:ilvl="4" w:tplc="B5D2B33C" w:tentative="1">
      <w:start w:val="1"/>
      <w:numFmt w:val="bullet"/>
      <w:lvlText w:val="o"/>
      <w:lvlJc w:val="left"/>
      <w:pPr>
        <w:ind w:left="3240" w:hanging="360"/>
      </w:pPr>
      <w:rPr>
        <w:rFonts w:ascii="Courier New" w:hAnsi="Courier New" w:cs="Courier New" w:hint="default"/>
      </w:rPr>
    </w:lvl>
    <w:lvl w:ilvl="5" w:tplc="8DB2652C" w:tentative="1">
      <w:start w:val="1"/>
      <w:numFmt w:val="bullet"/>
      <w:lvlText w:val=""/>
      <w:lvlJc w:val="left"/>
      <w:pPr>
        <w:ind w:left="3960" w:hanging="360"/>
      </w:pPr>
      <w:rPr>
        <w:rFonts w:ascii="Wingdings" w:hAnsi="Wingdings" w:hint="default"/>
      </w:rPr>
    </w:lvl>
    <w:lvl w:ilvl="6" w:tplc="DE10B6D8" w:tentative="1">
      <w:start w:val="1"/>
      <w:numFmt w:val="bullet"/>
      <w:lvlText w:val=""/>
      <w:lvlJc w:val="left"/>
      <w:pPr>
        <w:ind w:left="4680" w:hanging="360"/>
      </w:pPr>
      <w:rPr>
        <w:rFonts w:ascii="Symbol" w:hAnsi="Symbol" w:hint="default"/>
      </w:rPr>
    </w:lvl>
    <w:lvl w:ilvl="7" w:tplc="0D46ADCC" w:tentative="1">
      <w:start w:val="1"/>
      <w:numFmt w:val="bullet"/>
      <w:lvlText w:val="o"/>
      <w:lvlJc w:val="left"/>
      <w:pPr>
        <w:ind w:left="5400" w:hanging="360"/>
      </w:pPr>
      <w:rPr>
        <w:rFonts w:ascii="Courier New" w:hAnsi="Courier New" w:cs="Courier New" w:hint="default"/>
      </w:rPr>
    </w:lvl>
    <w:lvl w:ilvl="8" w:tplc="F4C0F796" w:tentative="1">
      <w:start w:val="1"/>
      <w:numFmt w:val="bullet"/>
      <w:lvlText w:val=""/>
      <w:lvlJc w:val="left"/>
      <w:pPr>
        <w:ind w:left="6120" w:hanging="360"/>
      </w:pPr>
      <w:rPr>
        <w:rFonts w:ascii="Wingdings" w:hAnsi="Wingdings" w:hint="default"/>
      </w:rPr>
    </w:lvl>
  </w:abstractNum>
  <w:abstractNum w:abstractNumId="164" w15:restartNumberingAfterBreak="0">
    <w:nsid w:val="743E5218"/>
    <w:multiLevelType w:val="hybridMultilevel"/>
    <w:tmpl w:val="AA561BDC"/>
    <w:lvl w:ilvl="0" w:tplc="730E71C4">
      <w:start w:val="1"/>
      <w:numFmt w:val="decimal"/>
      <w:pStyle w:val="Alinea1"/>
      <w:lvlText w:val="%1)"/>
      <w:lvlJc w:val="left"/>
      <w:pPr>
        <w:tabs>
          <w:tab w:val="num" w:pos="2160"/>
        </w:tabs>
        <w:ind w:left="2160" w:hanging="720"/>
      </w:pPr>
      <w:rPr>
        <w:rFonts w:hint="default"/>
      </w:rPr>
    </w:lvl>
    <w:lvl w:ilvl="1" w:tplc="D2EC4964">
      <w:numFmt w:val="decimal"/>
      <w:lvlText w:val=""/>
      <w:lvlJc w:val="left"/>
    </w:lvl>
    <w:lvl w:ilvl="2" w:tplc="0044AF70">
      <w:numFmt w:val="decimal"/>
      <w:lvlText w:val=""/>
      <w:lvlJc w:val="left"/>
    </w:lvl>
    <w:lvl w:ilvl="3" w:tplc="D6CCD18A">
      <w:numFmt w:val="decimal"/>
      <w:lvlText w:val=""/>
      <w:lvlJc w:val="left"/>
    </w:lvl>
    <w:lvl w:ilvl="4" w:tplc="3B520FDE">
      <w:numFmt w:val="decimal"/>
      <w:lvlText w:val=""/>
      <w:lvlJc w:val="left"/>
    </w:lvl>
    <w:lvl w:ilvl="5" w:tplc="071C3F4E">
      <w:numFmt w:val="decimal"/>
      <w:lvlText w:val=""/>
      <w:lvlJc w:val="left"/>
    </w:lvl>
    <w:lvl w:ilvl="6" w:tplc="0878614E">
      <w:numFmt w:val="decimal"/>
      <w:lvlText w:val=""/>
      <w:lvlJc w:val="left"/>
    </w:lvl>
    <w:lvl w:ilvl="7" w:tplc="6A268A70">
      <w:numFmt w:val="decimal"/>
      <w:lvlText w:val=""/>
      <w:lvlJc w:val="left"/>
    </w:lvl>
    <w:lvl w:ilvl="8" w:tplc="65A25F68">
      <w:numFmt w:val="decimal"/>
      <w:lvlText w:val=""/>
      <w:lvlJc w:val="left"/>
    </w:lvl>
  </w:abstractNum>
  <w:abstractNum w:abstractNumId="165" w15:restartNumberingAfterBreak="0">
    <w:nsid w:val="75A64271"/>
    <w:multiLevelType w:val="multilevel"/>
    <w:tmpl w:val="668C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75BC0167"/>
    <w:multiLevelType w:val="hybridMultilevel"/>
    <w:tmpl w:val="3800ADEA"/>
    <w:lvl w:ilvl="0" w:tplc="88CC7B6E">
      <w:numFmt w:val="bullet"/>
      <w:lvlText w:val="-"/>
      <w:lvlJc w:val="left"/>
      <w:pPr>
        <w:ind w:left="720" w:hanging="360"/>
      </w:pPr>
      <w:rPr>
        <w:rFonts w:ascii="Calibri" w:eastAsiaTheme="minorHAnsi" w:hAnsi="Calibri" w:cs="Times New Roman" w:hint="default"/>
      </w:rPr>
    </w:lvl>
    <w:lvl w:ilvl="1" w:tplc="A7D4F3D2">
      <w:start w:val="1"/>
      <w:numFmt w:val="bullet"/>
      <w:lvlText w:val="o"/>
      <w:lvlJc w:val="left"/>
      <w:pPr>
        <w:ind w:left="1440" w:hanging="360"/>
      </w:pPr>
      <w:rPr>
        <w:rFonts w:ascii="Courier New" w:hAnsi="Courier New" w:cs="Courier New" w:hint="default"/>
      </w:rPr>
    </w:lvl>
    <w:lvl w:ilvl="2" w:tplc="7F6AA5BE">
      <w:start w:val="1"/>
      <w:numFmt w:val="bullet"/>
      <w:lvlText w:val=""/>
      <w:lvlJc w:val="left"/>
      <w:pPr>
        <w:ind w:left="2160" w:hanging="360"/>
      </w:pPr>
      <w:rPr>
        <w:rFonts w:ascii="Wingdings" w:hAnsi="Wingdings" w:hint="default"/>
      </w:rPr>
    </w:lvl>
    <w:lvl w:ilvl="3" w:tplc="DEBEDFCE" w:tentative="1">
      <w:start w:val="1"/>
      <w:numFmt w:val="bullet"/>
      <w:lvlText w:val=""/>
      <w:lvlJc w:val="left"/>
      <w:pPr>
        <w:ind w:left="2880" w:hanging="360"/>
      </w:pPr>
      <w:rPr>
        <w:rFonts w:ascii="Symbol" w:hAnsi="Symbol" w:hint="default"/>
      </w:rPr>
    </w:lvl>
    <w:lvl w:ilvl="4" w:tplc="8C366B48" w:tentative="1">
      <w:start w:val="1"/>
      <w:numFmt w:val="bullet"/>
      <w:lvlText w:val="o"/>
      <w:lvlJc w:val="left"/>
      <w:pPr>
        <w:ind w:left="3600" w:hanging="360"/>
      </w:pPr>
      <w:rPr>
        <w:rFonts w:ascii="Courier New" w:hAnsi="Courier New" w:cs="Courier New" w:hint="default"/>
      </w:rPr>
    </w:lvl>
    <w:lvl w:ilvl="5" w:tplc="111E2A00" w:tentative="1">
      <w:start w:val="1"/>
      <w:numFmt w:val="bullet"/>
      <w:lvlText w:val=""/>
      <w:lvlJc w:val="left"/>
      <w:pPr>
        <w:ind w:left="4320" w:hanging="360"/>
      </w:pPr>
      <w:rPr>
        <w:rFonts w:ascii="Wingdings" w:hAnsi="Wingdings" w:hint="default"/>
      </w:rPr>
    </w:lvl>
    <w:lvl w:ilvl="6" w:tplc="90580636" w:tentative="1">
      <w:start w:val="1"/>
      <w:numFmt w:val="bullet"/>
      <w:lvlText w:val=""/>
      <w:lvlJc w:val="left"/>
      <w:pPr>
        <w:ind w:left="5040" w:hanging="360"/>
      </w:pPr>
      <w:rPr>
        <w:rFonts w:ascii="Symbol" w:hAnsi="Symbol" w:hint="default"/>
      </w:rPr>
    </w:lvl>
    <w:lvl w:ilvl="7" w:tplc="9C0E5186" w:tentative="1">
      <w:start w:val="1"/>
      <w:numFmt w:val="bullet"/>
      <w:lvlText w:val="o"/>
      <w:lvlJc w:val="left"/>
      <w:pPr>
        <w:ind w:left="5760" w:hanging="360"/>
      </w:pPr>
      <w:rPr>
        <w:rFonts w:ascii="Courier New" w:hAnsi="Courier New" w:cs="Courier New" w:hint="default"/>
      </w:rPr>
    </w:lvl>
    <w:lvl w:ilvl="8" w:tplc="FCE6A6DE" w:tentative="1">
      <w:start w:val="1"/>
      <w:numFmt w:val="bullet"/>
      <w:lvlText w:val=""/>
      <w:lvlJc w:val="left"/>
      <w:pPr>
        <w:ind w:left="6480" w:hanging="360"/>
      </w:pPr>
      <w:rPr>
        <w:rFonts w:ascii="Wingdings" w:hAnsi="Wingdings" w:hint="default"/>
      </w:rPr>
    </w:lvl>
  </w:abstractNum>
  <w:abstractNum w:abstractNumId="167" w15:restartNumberingAfterBreak="0">
    <w:nsid w:val="764E500B"/>
    <w:multiLevelType w:val="multilevel"/>
    <w:tmpl w:val="194E2A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8" w15:restartNumberingAfterBreak="0">
    <w:nsid w:val="76A748EB"/>
    <w:multiLevelType w:val="hybridMultilevel"/>
    <w:tmpl w:val="41FE01C6"/>
    <w:lvl w:ilvl="0" w:tplc="226AB678">
      <w:numFmt w:val="bullet"/>
      <w:lvlText w:val="-"/>
      <w:lvlJc w:val="left"/>
      <w:pPr>
        <w:ind w:left="720" w:hanging="360"/>
      </w:pPr>
      <w:rPr>
        <w:rFonts w:ascii="Calibri" w:eastAsia="Times New Roman" w:hAnsi="Calibri" w:cs="Times New Roman" w:hint="default"/>
      </w:rPr>
    </w:lvl>
    <w:lvl w:ilvl="1" w:tplc="ACC0C66A">
      <w:start w:val="1"/>
      <w:numFmt w:val="bullet"/>
      <w:lvlText w:val="o"/>
      <w:lvlJc w:val="left"/>
      <w:pPr>
        <w:ind w:left="1440" w:hanging="360"/>
      </w:pPr>
      <w:rPr>
        <w:rFonts w:ascii="Courier New" w:hAnsi="Courier New" w:cs="Courier New" w:hint="default"/>
      </w:rPr>
    </w:lvl>
    <w:lvl w:ilvl="2" w:tplc="84705FFA">
      <w:start w:val="1"/>
      <w:numFmt w:val="bullet"/>
      <w:lvlText w:val=""/>
      <w:lvlJc w:val="left"/>
      <w:pPr>
        <w:ind w:left="2160" w:hanging="360"/>
      </w:pPr>
      <w:rPr>
        <w:rFonts w:ascii="Wingdings" w:hAnsi="Wingdings" w:hint="default"/>
      </w:rPr>
    </w:lvl>
    <w:lvl w:ilvl="3" w:tplc="8838580E" w:tentative="1">
      <w:start w:val="1"/>
      <w:numFmt w:val="bullet"/>
      <w:lvlText w:val=""/>
      <w:lvlJc w:val="left"/>
      <w:pPr>
        <w:ind w:left="2880" w:hanging="360"/>
      </w:pPr>
      <w:rPr>
        <w:rFonts w:ascii="Symbol" w:hAnsi="Symbol" w:hint="default"/>
      </w:rPr>
    </w:lvl>
    <w:lvl w:ilvl="4" w:tplc="9C90C204" w:tentative="1">
      <w:start w:val="1"/>
      <w:numFmt w:val="bullet"/>
      <w:lvlText w:val="o"/>
      <w:lvlJc w:val="left"/>
      <w:pPr>
        <w:ind w:left="3600" w:hanging="360"/>
      </w:pPr>
      <w:rPr>
        <w:rFonts w:ascii="Courier New" w:hAnsi="Courier New" w:cs="Courier New" w:hint="default"/>
      </w:rPr>
    </w:lvl>
    <w:lvl w:ilvl="5" w:tplc="C5165664" w:tentative="1">
      <w:start w:val="1"/>
      <w:numFmt w:val="bullet"/>
      <w:lvlText w:val=""/>
      <w:lvlJc w:val="left"/>
      <w:pPr>
        <w:ind w:left="4320" w:hanging="360"/>
      </w:pPr>
      <w:rPr>
        <w:rFonts w:ascii="Wingdings" w:hAnsi="Wingdings" w:hint="default"/>
      </w:rPr>
    </w:lvl>
    <w:lvl w:ilvl="6" w:tplc="ACBACDB8" w:tentative="1">
      <w:start w:val="1"/>
      <w:numFmt w:val="bullet"/>
      <w:lvlText w:val=""/>
      <w:lvlJc w:val="left"/>
      <w:pPr>
        <w:ind w:left="5040" w:hanging="360"/>
      </w:pPr>
      <w:rPr>
        <w:rFonts w:ascii="Symbol" w:hAnsi="Symbol" w:hint="default"/>
      </w:rPr>
    </w:lvl>
    <w:lvl w:ilvl="7" w:tplc="87624150" w:tentative="1">
      <w:start w:val="1"/>
      <w:numFmt w:val="bullet"/>
      <w:lvlText w:val="o"/>
      <w:lvlJc w:val="left"/>
      <w:pPr>
        <w:ind w:left="5760" w:hanging="360"/>
      </w:pPr>
      <w:rPr>
        <w:rFonts w:ascii="Courier New" w:hAnsi="Courier New" w:cs="Courier New" w:hint="default"/>
      </w:rPr>
    </w:lvl>
    <w:lvl w:ilvl="8" w:tplc="0BDC3C64" w:tentative="1">
      <w:start w:val="1"/>
      <w:numFmt w:val="bullet"/>
      <w:lvlText w:val=""/>
      <w:lvlJc w:val="left"/>
      <w:pPr>
        <w:ind w:left="6480" w:hanging="360"/>
      </w:pPr>
      <w:rPr>
        <w:rFonts w:ascii="Wingdings" w:hAnsi="Wingdings" w:hint="default"/>
      </w:rPr>
    </w:lvl>
  </w:abstractNum>
  <w:abstractNum w:abstractNumId="169" w15:restartNumberingAfterBreak="0">
    <w:nsid w:val="76C81EE9"/>
    <w:multiLevelType w:val="multilevel"/>
    <w:tmpl w:val="F96AE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7915640C"/>
    <w:multiLevelType w:val="hybridMultilevel"/>
    <w:tmpl w:val="9926D154"/>
    <w:lvl w:ilvl="0" w:tplc="0CCADDD6">
      <w:start w:val="1"/>
      <w:numFmt w:val="lowerLetter"/>
      <w:lvlText w:val="%1)"/>
      <w:lvlJc w:val="left"/>
      <w:pPr>
        <w:ind w:left="720" w:hanging="360"/>
      </w:pPr>
      <w:rPr>
        <w:rFonts w:hint="default"/>
      </w:rPr>
    </w:lvl>
    <w:lvl w:ilvl="1" w:tplc="0784AC44">
      <w:start w:val="1"/>
      <w:numFmt w:val="bullet"/>
      <w:lvlText w:val="o"/>
      <w:lvlJc w:val="left"/>
      <w:pPr>
        <w:ind w:left="1440" w:hanging="360"/>
      </w:pPr>
      <w:rPr>
        <w:rFonts w:ascii="Courier New" w:hAnsi="Courier New" w:cs="Courier New" w:hint="default"/>
      </w:rPr>
    </w:lvl>
    <w:lvl w:ilvl="2" w:tplc="48985FCA">
      <w:start w:val="3"/>
      <w:numFmt w:val="bullet"/>
      <w:lvlText w:val="-"/>
      <w:lvlJc w:val="left"/>
      <w:pPr>
        <w:ind w:left="2160" w:hanging="360"/>
      </w:pPr>
      <w:rPr>
        <w:rFonts w:ascii="Calibri" w:eastAsia="Times New Roman" w:hAnsi="Calibri" w:cs="Arial" w:hint="default"/>
      </w:rPr>
    </w:lvl>
    <w:lvl w:ilvl="3" w:tplc="1F707D0E" w:tentative="1">
      <w:start w:val="1"/>
      <w:numFmt w:val="bullet"/>
      <w:lvlText w:val=""/>
      <w:lvlJc w:val="left"/>
      <w:pPr>
        <w:ind w:left="2880" w:hanging="360"/>
      </w:pPr>
      <w:rPr>
        <w:rFonts w:ascii="Symbol" w:hAnsi="Symbol" w:hint="default"/>
      </w:rPr>
    </w:lvl>
    <w:lvl w:ilvl="4" w:tplc="FDB6E3AA" w:tentative="1">
      <w:start w:val="1"/>
      <w:numFmt w:val="bullet"/>
      <w:lvlText w:val="o"/>
      <w:lvlJc w:val="left"/>
      <w:pPr>
        <w:ind w:left="3600" w:hanging="360"/>
      </w:pPr>
      <w:rPr>
        <w:rFonts w:ascii="Courier New" w:hAnsi="Courier New" w:cs="Courier New" w:hint="default"/>
      </w:rPr>
    </w:lvl>
    <w:lvl w:ilvl="5" w:tplc="ADF4F35A" w:tentative="1">
      <w:start w:val="1"/>
      <w:numFmt w:val="bullet"/>
      <w:lvlText w:val=""/>
      <w:lvlJc w:val="left"/>
      <w:pPr>
        <w:ind w:left="4320" w:hanging="360"/>
      </w:pPr>
      <w:rPr>
        <w:rFonts w:ascii="Wingdings" w:hAnsi="Wingdings" w:hint="default"/>
      </w:rPr>
    </w:lvl>
    <w:lvl w:ilvl="6" w:tplc="4BFA31E8" w:tentative="1">
      <w:start w:val="1"/>
      <w:numFmt w:val="bullet"/>
      <w:lvlText w:val=""/>
      <w:lvlJc w:val="left"/>
      <w:pPr>
        <w:ind w:left="5040" w:hanging="360"/>
      </w:pPr>
      <w:rPr>
        <w:rFonts w:ascii="Symbol" w:hAnsi="Symbol" w:hint="default"/>
      </w:rPr>
    </w:lvl>
    <w:lvl w:ilvl="7" w:tplc="FAAE8DD4" w:tentative="1">
      <w:start w:val="1"/>
      <w:numFmt w:val="bullet"/>
      <w:lvlText w:val="o"/>
      <w:lvlJc w:val="left"/>
      <w:pPr>
        <w:ind w:left="5760" w:hanging="360"/>
      </w:pPr>
      <w:rPr>
        <w:rFonts w:ascii="Courier New" w:hAnsi="Courier New" w:cs="Courier New" w:hint="default"/>
      </w:rPr>
    </w:lvl>
    <w:lvl w:ilvl="8" w:tplc="960A820E" w:tentative="1">
      <w:start w:val="1"/>
      <w:numFmt w:val="bullet"/>
      <w:lvlText w:val=""/>
      <w:lvlJc w:val="left"/>
      <w:pPr>
        <w:ind w:left="6480" w:hanging="360"/>
      </w:pPr>
      <w:rPr>
        <w:rFonts w:ascii="Wingdings" w:hAnsi="Wingdings" w:hint="default"/>
      </w:rPr>
    </w:lvl>
  </w:abstractNum>
  <w:abstractNum w:abstractNumId="171" w15:restartNumberingAfterBreak="0">
    <w:nsid w:val="792F4225"/>
    <w:multiLevelType w:val="hybridMultilevel"/>
    <w:tmpl w:val="BA2E2550"/>
    <w:lvl w:ilvl="0" w:tplc="D5F832C8">
      <w:start w:val="1"/>
      <w:numFmt w:val="bullet"/>
      <w:lvlText w:val="-"/>
      <w:lvlJc w:val="left"/>
      <w:pPr>
        <w:tabs>
          <w:tab w:val="num" w:pos="1480"/>
        </w:tabs>
        <w:ind w:left="1480" w:hanging="360"/>
      </w:pPr>
      <w:rPr>
        <w:rFonts w:ascii="Arial" w:eastAsia="Times New Roman" w:hAnsi="Arial" w:cs="Arial" w:hint="default"/>
      </w:rPr>
    </w:lvl>
    <w:lvl w:ilvl="1" w:tplc="85C8CAE8">
      <w:start w:val="1"/>
      <w:numFmt w:val="bullet"/>
      <w:lvlText w:val="-"/>
      <w:lvlJc w:val="left"/>
      <w:pPr>
        <w:tabs>
          <w:tab w:val="num" w:pos="1440"/>
        </w:tabs>
        <w:ind w:left="1440" w:hanging="360"/>
      </w:pPr>
      <w:rPr>
        <w:rFonts w:ascii="Arial" w:eastAsia="Times New Roman" w:hAnsi="Arial" w:cs="Arial" w:hint="default"/>
      </w:rPr>
    </w:lvl>
    <w:lvl w:ilvl="2" w:tplc="D0504BCA">
      <w:start w:val="1"/>
      <w:numFmt w:val="bullet"/>
      <w:lvlText w:val=""/>
      <w:lvlJc w:val="left"/>
      <w:pPr>
        <w:tabs>
          <w:tab w:val="num" w:pos="2200"/>
        </w:tabs>
        <w:ind w:left="2200" w:hanging="360"/>
      </w:pPr>
      <w:rPr>
        <w:rFonts w:ascii="Wingdings" w:hAnsi="Wingdings" w:hint="default"/>
      </w:rPr>
    </w:lvl>
    <w:lvl w:ilvl="3" w:tplc="F3A0C3A8">
      <w:start w:val="1"/>
      <w:numFmt w:val="bullet"/>
      <w:lvlText w:val=""/>
      <w:lvlJc w:val="left"/>
      <w:pPr>
        <w:tabs>
          <w:tab w:val="num" w:pos="2920"/>
        </w:tabs>
        <w:ind w:left="2920" w:hanging="360"/>
      </w:pPr>
      <w:rPr>
        <w:rFonts w:ascii="Symbol" w:hAnsi="Symbol" w:hint="default"/>
      </w:rPr>
    </w:lvl>
    <w:lvl w:ilvl="4" w:tplc="8410E924">
      <w:start w:val="1"/>
      <w:numFmt w:val="bullet"/>
      <w:lvlText w:val="o"/>
      <w:lvlJc w:val="left"/>
      <w:pPr>
        <w:tabs>
          <w:tab w:val="num" w:pos="3640"/>
        </w:tabs>
        <w:ind w:left="3640" w:hanging="360"/>
      </w:pPr>
      <w:rPr>
        <w:rFonts w:ascii="Courier New" w:hAnsi="Courier New" w:cs="Courier New" w:hint="default"/>
      </w:rPr>
    </w:lvl>
    <w:lvl w:ilvl="5" w:tplc="8DCEB944" w:tentative="1">
      <w:start w:val="1"/>
      <w:numFmt w:val="bullet"/>
      <w:lvlText w:val=""/>
      <w:lvlJc w:val="left"/>
      <w:pPr>
        <w:tabs>
          <w:tab w:val="num" w:pos="4360"/>
        </w:tabs>
        <w:ind w:left="4360" w:hanging="360"/>
      </w:pPr>
      <w:rPr>
        <w:rFonts w:ascii="Wingdings" w:hAnsi="Wingdings" w:hint="default"/>
      </w:rPr>
    </w:lvl>
    <w:lvl w:ilvl="6" w:tplc="E564AEE6" w:tentative="1">
      <w:start w:val="1"/>
      <w:numFmt w:val="bullet"/>
      <w:lvlText w:val=""/>
      <w:lvlJc w:val="left"/>
      <w:pPr>
        <w:tabs>
          <w:tab w:val="num" w:pos="5080"/>
        </w:tabs>
        <w:ind w:left="5080" w:hanging="360"/>
      </w:pPr>
      <w:rPr>
        <w:rFonts w:ascii="Symbol" w:hAnsi="Symbol" w:hint="default"/>
      </w:rPr>
    </w:lvl>
    <w:lvl w:ilvl="7" w:tplc="3B20BFCA" w:tentative="1">
      <w:start w:val="1"/>
      <w:numFmt w:val="bullet"/>
      <w:lvlText w:val="o"/>
      <w:lvlJc w:val="left"/>
      <w:pPr>
        <w:tabs>
          <w:tab w:val="num" w:pos="5800"/>
        </w:tabs>
        <w:ind w:left="5800" w:hanging="360"/>
      </w:pPr>
      <w:rPr>
        <w:rFonts w:ascii="Courier New" w:hAnsi="Courier New" w:cs="Courier New" w:hint="default"/>
      </w:rPr>
    </w:lvl>
    <w:lvl w:ilvl="8" w:tplc="58841648" w:tentative="1">
      <w:start w:val="1"/>
      <w:numFmt w:val="bullet"/>
      <w:lvlText w:val=""/>
      <w:lvlJc w:val="left"/>
      <w:pPr>
        <w:tabs>
          <w:tab w:val="num" w:pos="6520"/>
        </w:tabs>
        <w:ind w:left="6520" w:hanging="360"/>
      </w:pPr>
      <w:rPr>
        <w:rFonts w:ascii="Wingdings" w:hAnsi="Wingdings" w:hint="default"/>
      </w:rPr>
    </w:lvl>
  </w:abstractNum>
  <w:abstractNum w:abstractNumId="172" w15:restartNumberingAfterBreak="0">
    <w:nsid w:val="7A1A1390"/>
    <w:multiLevelType w:val="hybridMultilevel"/>
    <w:tmpl w:val="3DE4DC3E"/>
    <w:lvl w:ilvl="0" w:tplc="132A95EC">
      <w:start w:val="3"/>
      <w:numFmt w:val="bullet"/>
      <w:lvlText w:val="-"/>
      <w:lvlJc w:val="left"/>
      <w:pPr>
        <w:ind w:left="720" w:hanging="360"/>
      </w:pPr>
      <w:rPr>
        <w:rFonts w:ascii="Calibri" w:eastAsia="Times New Roman" w:hAnsi="Calibri" w:cs="Arial" w:hint="default"/>
      </w:rPr>
    </w:lvl>
    <w:lvl w:ilvl="1" w:tplc="FDFA0624" w:tentative="1">
      <w:start w:val="1"/>
      <w:numFmt w:val="bullet"/>
      <w:lvlText w:val="o"/>
      <w:lvlJc w:val="left"/>
      <w:pPr>
        <w:ind w:left="1440" w:hanging="360"/>
      </w:pPr>
      <w:rPr>
        <w:rFonts w:ascii="Courier New" w:hAnsi="Courier New" w:cs="Courier New" w:hint="default"/>
      </w:rPr>
    </w:lvl>
    <w:lvl w:ilvl="2" w:tplc="EB54BD3C" w:tentative="1">
      <w:start w:val="1"/>
      <w:numFmt w:val="bullet"/>
      <w:lvlText w:val=""/>
      <w:lvlJc w:val="left"/>
      <w:pPr>
        <w:ind w:left="2160" w:hanging="360"/>
      </w:pPr>
      <w:rPr>
        <w:rFonts w:ascii="Wingdings" w:hAnsi="Wingdings" w:hint="default"/>
      </w:rPr>
    </w:lvl>
    <w:lvl w:ilvl="3" w:tplc="175222C6" w:tentative="1">
      <w:start w:val="1"/>
      <w:numFmt w:val="bullet"/>
      <w:lvlText w:val=""/>
      <w:lvlJc w:val="left"/>
      <w:pPr>
        <w:ind w:left="2880" w:hanging="360"/>
      </w:pPr>
      <w:rPr>
        <w:rFonts w:ascii="Symbol" w:hAnsi="Symbol" w:hint="default"/>
      </w:rPr>
    </w:lvl>
    <w:lvl w:ilvl="4" w:tplc="88F6AB5C" w:tentative="1">
      <w:start w:val="1"/>
      <w:numFmt w:val="bullet"/>
      <w:lvlText w:val="o"/>
      <w:lvlJc w:val="left"/>
      <w:pPr>
        <w:ind w:left="3600" w:hanging="360"/>
      </w:pPr>
      <w:rPr>
        <w:rFonts w:ascii="Courier New" w:hAnsi="Courier New" w:cs="Courier New" w:hint="default"/>
      </w:rPr>
    </w:lvl>
    <w:lvl w:ilvl="5" w:tplc="8AA8E17E" w:tentative="1">
      <w:start w:val="1"/>
      <w:numFmt w:val="bullet"/>
      <w:lvlText w:val=""/>
      <w:lvlJc w:val="left"/>
      <w:pPr>
        <w:ind w:left="4320" w:hanging="360"/>
      </w:pPr>
      <w:rPr>
        <w:rFonts w:ascii="Wingdings" w:hAnsi="Wingdings" w:hint="default"/>
      </w:rPr>
    </w:lvl>
    <w:lvl w:ilvl="6" w:tplc="4A8E7C60" w:tentative="1">
      <w:start w:val="1"/>
      <w:numFmt w:val="bullet"/>
      <w:lvlText w:val=""/>
      <w:lvlJc w:val="left"/>
      <w:pPr>
        <w:ind w:left="5040" w:hanging="360"/>
      </w:pPr>
      <w:rPr>
        <w:rFonts w:ascii="Symbol" w:hAnsi="Symbol" w:hint="default"/>
      </w:rPr>
    </w:lvl>
    <w:lvl w:ilvl="7" w:tplc="CF301218" w:tentative="1">
      <w:start w:val="1"/>
      <w:numFmt w:val="bullet"/>
      <w:lvlText w:val="o"/>
      <w:lvlJc w:val="left"/>
      <w:pPr>
        <w:ind w:left="5760" w:hanging="360"/>
      </w:pPr>
      <w:rPr>
        <w:rFonts w:ascii="Courier New" w:hAnsi="Courier New" w:cs="Courier New" w:hint="default"/>
      </w:rPr>
    </w:lvl>
    <w:lvl w:ilvl="8" w:tplc="92066CD4" w:tentative="1">
      <w:start w:val="1"/>
      <w:numFmt w:val="bullet"/>
      <w:lvlText w:val=""/>
      <w:lvlJc w:val="left"/>
      <w:pPr>
        <w:ind w:left="6480" w:hanging="360"/>
      </w:pPr>
      <w:rPr>
        <w:rFonts w:ascii="Wingdings" w:hAnsi="Wingdings" w:hint="default"/>
      </w:rPr>
    </w:lvl>
  </w:abstractNum>
  <w:abstractNum w:abstractNumId="173" w15:restartNumberingAfterBreak="0">
    <w:nsid w:val="7A7F2BDF"/>
    <w:multiLevelType w:val="multilevel"/>
    <w:tmpl w:val="709EE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7B7D46E7"/>
    <w:multiLevelType w:val="multilevel"/>
    <w:tmpl w:val="7C1A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7FA3697A"/>
    <w:multiLevelType w:val="hybridMultilevel"/>
    <w:tmpl w:val="95C89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361589076">
    <w:abstractNumId w:val="144"/>
  </w:num>
  <w:num w:numId="2" w16cid:durableId="1572151834">
    <w:abstractNumId w:val="115"/>
  </w:num>
  <w:num w:numId="3" w16cid:durableId="64958222">
    <w:abstractNumId w:val="153"/>
  </w:num>
  <w:num w:numId="4" w16cid:durableId="629550619">
    <w:abstractNumId w:val="57"/>
  </w:num>
  <w:num w:numId="5" w16cid:durableId="1022589172">
    <w:abstractNumId w:val="0"/>
  </w:num>
  <w:num w:numId="6" w16cid:durableId="1191452994">
    <w:abstractNumId w:val="131"/>
  </w:num>
  <w:num w:numId="7" w16cid:durableId="1349720666">
    <w:abstractNumId w:val="106"/>
  </w:num>
  <w:num w:numId="8" w16cid:durableId="744886836">
    <w:abstractNumId w:val="63"/>
  </w:num>
  <w:num w:numId="9" w16cid:durableId="1420712813">
    <w:abstractNumId w:val="117"/>
  </w:num>
  <w:num w:numId="10" w16cid:durableId="1689595267">
    <w:abstractNumId w:val="35"/>
  </w:num>
  <w:num w:numId="11" w16cid:durableId="1067993603">
    <w:abstractNumId w:val="1"/>
  </w:num>
  <w:num w:numId="12" w16cid:durableId="896159425">
    <w:abstractNumId w:val="2"/>
  </w:num>
  <w:num w:numId="13" w16cid:durableId="1260674541">
    <w:abstractNumId w:val="85"/>
  </w:num>
  <w:num w:numId="14" w16cid:durableId="1735204740">
    <w:abstractNumId w:val="118"/>
  </w:num>
  <w:num w:numId="15" w16cid:durableId="376396939">
    <w:abstractNumId w:val="159"/>
  </w:num>
  <w:num w:numId="16" w16cid:durableId="557009797">
    <w:abstractNumId w:val="90"/>
  </w:num>
  <w:num w:numId="17" w16cid:durableId="1334068704">
    <w:abstractNumId w:val="25"/>
  </w:num>
  <w:num w:numId="18" w16cid:durableId="1991906610">
    <w:abstractNumId w:val="32"/>
  </w:num>
  <w:num w:numId="19" w16cid:durableId="1503818707">
    <w:abstractNumId w:val="84"/>
  </w:num>
  <w:num w:numId="20" w16cid:durableId="282469662">
    <w:abstractNumId w:val="6"/>
  </w:num>
  <w:num w:numId="21" w16cid:durableId="610943498">
    <w:abstractNumId w:val="88"/>
  </w:num>
  <w:num w:numId="22" w16cid:durableId="600534276">
    <w:abstractNumId w:val="38"/>
  </w:num>
  <w:num w:numId="23" w16cid:durableId="1145122353">
    <w:abstractNumId w:val="170"/>
  </w:num>
  <w:num w:numId="24" w16cid:durableId="826559092">
    <w:abstractNumId w:val="92"/>
  </w:num>
  <w:num w:numId="25" w16cid:durableId="123351314">
    <w:abstractNumId w:val="75"/>
  </w:num>
  <w:num w:numId="26" w16cid:durableId="1703818406">
    <w:abstractNumId w:val="163"/>
  </w:num>
  <w:num w:numId="27" w16cid:durableId="751706059">
    <w:abstractNumId w:val="152"/>
  </w:num>
  <w:num w:numId="28" w16cid:durableId="1681277557">
    <w:abstractNumId w:val="15"/>
  </w:num>
  <w:num w:numId="29" w16cid:durableId="693187590">
    <w:abstractNumId w:val="74"/>
  </w:num>
  <w:num w:numId="30" w16cid:durableId="1969309965">
    <w:abstractNumId w:val="82"/>
  </w:num>
  <w:num w:numId="31" w16cid:durableId="1280180780">
    <w:abstractNumId w:val="28"/>
  </w:num>
  <w:num w:numId="32" w16cid:durableId="280116307">
    <w:abstractNumId w:val="7"/>
  </w:num>
  <w:num w:numId="33" w16cid:durableId="1597131259">
    <w:abstractNumId w:val="27"/>
  </w:num>
  <w:num w:numId="34" w16cid:durableId="333266830">
    <w:abstractNumId w:val="22"/>
  </w:num>
  <w:num w:numId="35" w16cid:durableId="1568951748">
    <w:abstractNumId w:val="4"/>
  </w:num>
  <w:num w:numId="36" w16cid:durableId="1231766775">
    <w:abstractNumId w:val="119"/>
  </w:num>
  <w:num w:numId="37" w16cid:durableId="918172925">
    <w:abstractNumId w:val="112"/>
  </w:num>
  <w:num w:numId="38" w16cid:durableId="1796025801">
    <w:abstractNumId w:val="5"/>
  </w:num>
  <w:num w:numId="39" w16cid:durableId="708653545">
    <w:abstractNumId w:val="162"/>
  </w:num>
  <w:num w:numId="40" w16cid:durableId="430708304">
    <w:abstractNumId w:val="142"/>
  </w:num>
  <w:num w:numId="41" w16cid:durableId="1203178214">
    <w:abstractNumId w:val="49"/>
  </w:num>
  <w:num w:numId="42" w16cid:durableId="1726680146">
    <w:abstractNumId w:val="121"/>
  </w:num>
  <w:num w:numId="43" w16cid:durableId="460467256">
    <w:abstractNumId w:val="47"/>
  </w:num>
  <w:num w:numId="44" w16cid:durableId="384913707">
    <w:abstractNumId w:val="51"/>
  </w:num>
  <w:num w:numId="45" w16cid:durableId="1045371497">
    <w:abstractNumId w:val="149"/>
  </w:num>
  <w:num w:numId="46" w16cid:durableId="442194380">
    <w:abstractNumId w:val="151"/>
  </w:num>
  <w:num w:numId="47" w16cid:durableId="812406632">
    <w:abstractNumId w:val="114"/>
  </w:num>
  <w:num w:numId="48" w16cid:durableId="2014606642">
    <w:abstractNumId w:val="102"/>
  </w:num>
  <w:num w:numId="49" w16cid:durableId="135463770">
    <w:abstractNumId w:val="116"/>
  </w:num>
  <w:num w:numId="50" w16cid:durableId="1345862201">
    <w:abstractNumId w:val="23"/>
  </w:num>
  <w:num w:numId="51" w16cid:durableId="863638205">
    <w:abstractNumId w:val="83"/>
  </w:num>
  <w:num w:numId="52" w16cid:durableId="1009017976">
    <w:abstractNumId w:val="52"/>
  </w:num>
  <w:num w:numId="53" w16cid:durableId="1969235590">
    <w:abstractNumId w:val="91"/>
  </w:num>
  <w:num w:numId="54" w16cid:durableId="2074813344">
    <w:abstractNumId w:val="34"/>
  </w:num>
  <w:num w:numId="55" w16cid:durableId="873615127">
    <w:abstractNumId w:val="93"/>
  </w:num>
  <w:num w:numId="56" w16cid:durableId="1231769825">
    <w:abstractNumId w:val="14"/>
  </w:num>
  <w:num w:numId="57" w16cid:durableId="1430850022">
    <w:abstractNumId w:val="60"/>
  </w:num>
  <w:num w:numId="58" w16cid:durableId="1943954996">
    <w:abstractNumId w:val="40"/>
  </w:num>
  <w:num w:numId="59" w16cid:durableId="536509884">
    <w:abstractNumId w:val="12"/>
  </w:num>
  <w:num w:numId="60" w16cid:durableId="376587223">
    <w:abstractNumId w:val="70"/>
  </w:num>
  <w:num w:numId="61" w16cid:durableId="532692232">
    <w:abstractNumId w:val="101"/>
  </w:num>
  <w:num w:numId="62" w16cid:durableId="1678385880">
    <w:abstractNumId w:val="10"/>
  </w:num>
  <w:num w:numId="63" w16cid:durableId="338894994">
    <w:abstractNumId w:val="69"/>
  </w:num>
  <w:num w:numId="64" w16cid:durableId="1993292127">
    <w:abstractNumId w:val="146"/>
  </w:num>
  <w:num w:numId="65" w16cid:durableId="1296715534">
    <w:abstractNumId w:val="19"/>
  </w:num>
  <w:num w:numId="66" w16cid:durableId="862061499">
    <w:abstractNumId w:val="48"/>
  </w:num>
  <w:num w:numId="67" w16cid:durableId="1054352045">
    <w:abstractNumId w:val="125"/>
  </w:num>
  <w:num w:numId="68" w16cid:durableId="888951816">
    <w:abstractNumId w:val="46"/>
  </w:num>
  <w:num w:numId="69" w16cid:durableId="1379353551">
    <w:abstractNumId w:val="53"/>
  </w:num>
  <w:num w:numId="70" w16cid:durableId="1254628810">
    <w:abstractNumId w:val="110"/>
  </w:num>
  <w:num w:numId="71" w16cid:durableId="145098003">
    <w:abstractNumId w:val="173"/>
  </w:num>
  <w:num w:numId="72" w16cid:durableId="668404682">
    <w:abstractNumId w:val="65"/>
  </w:num>
  <w:num w:numId="73" w16cid:durableId="761101001">
    <w:abstractNumId w:val="98"/>
  </w:num>
  <w:num w:numId="74" w16cid:durableId="1087575266">
    <w:abstractNumId w:val="113"/>
  </w:num>
  <w:num w:numId="75" w16cid:durableId="2006517481">
    <w:abstractNumId w:val="95"/>
  </w:num>
  <w:num w:numId="76" w16cid:durableId="33389241">
    <w:abstractNumId w:val="111"/>
  </w:num>
  <w:num w:numId="77" w16cid:durableId="1287276019">
    <w:abstractNumId w:val="8"/>
  </w:num>
  <w:num w:numId="78" w16cid:durableId="1906255439">
    <w:abstractNumId w:val="127"/>
  </w:num>
  <w:num w:numId="79" w16cid:durableId="765998081">
    <w:abstractNumId w:val="174"/>
  </w:num>
  <w:num w:numId="80" w16cid:durableId="1108356502">
    <w:abstractNumId w:val="150"/>
  </w:num>
  <w:num w:numId="81" w16cid:durableId="91127680">
    <w:abstractNumId w:val="160"/>
  </w:num>
  <w:num w:numId="82" w16cid:durableId="1858426524">
    <w:abstractNumId w:val="72"/>
  </w:num>
  <w:num w:numId="83" w16cid:durableId="396589033">
    <w:abstractNumId w:val="59"/>
  </w:num>
  <w:num w:numId="84" w16cid:durableId="1234044561">
    <w:abstractNumId w:val="129"/>
  </w:num>
  <w:num w:numId="85" w16cid:durableId="886256974">
    <w:abstractNumId w:val="37"/>
  </w:num>
  <w:num w:numId="86" w16cid:durableId="1118640495">
    <w:abstractNumId w:val="87"/>
  </w:num>
  <w:num w:numId="87" w16cid:durableId="1685204052">
    <w:abstractNumId w:val="158"/>
  </w:num>
  <w:num w:numId="88" w16cid:durableId="626469118">
    <w:abstractNumId w:val="62"/>
  </w:num>
  <w:num w:numId="89" w16cid:durableId="63139159">
    <w:abstractNumId w:val="109"/>
  </w:num>
  <w:num w:numId="90" w16cid:durableId="698703118">
    <w:abstractNumId w:val="68"/>
  </w:num>
  <w:num w:numId="91" w16cid:durableId="1544176154">
    <w:abstractNumId w:val="107"/>
  </w:num>
  <w:num w:numId="92" w16cid:durableId="1596284746">
    <w:abstractNumId w:val="167"/>
  </w:num>
  <w:num w:numId="93" w16cid:durableId="1449932239">
    <w:abstractNumId w:val="154"/>
  </w:num>
  <w:num w:numId="94" w16cid:durableId="1521385304">
    <w:abstractNumId w:val="79"/>
  </w:num>
  <w:num w:numId="95" w16cid:durableId="1914464850">
    <w:abstractNumId w:val="42"/>
  </w:num>
  <w:num w:numId="96" w16cid:durableId="434517815">
    <w:abstractNumId w:val="100"/>
  </w:num>
  <w:num w:numId="97" w16cid:durableId="999583689">
    <w:abstractNumId w:val="20"/>
  </w:num>
  <w:num w:numId="98" w16cid:durableId="1695765758">
    <w:abstractNumId w:val="73"/>
  </w:num>
  <w:num w:numId="99" w16cid:durableId="2063629509">
    <w:abstractNumId w:val="143"/>
  </w:num>
  <w:num w:numId="100" w16cid:durableId="477722642">
    <w:abstractNumId w:val="24"/>
  </w:num>
  <w:num w:numId="101" w16cid:durableId="189337469">
    <w:abstractNumId w:val="133"/>
  </w:num>
  <w:num w:numId="102" w16cid:durableId="139468731">
    <w:abstractNumId w:val="54"/>
  </w:num>
  <w:num w:numId="103" w16cid:durableId="1614046367">
    <w:abstractNumId w:val="43"/>
  </w:num>
  <w:num w:numId="104" w16cid:durableId="1984390012">
    <w:abstractNumId w:val="128"/>
  </w:num>
  <w:num w:numId="105" w16cid:durableId="1138954739">
    <w:abstractNumId w:val="81"/>
  </w:num>
  <w:num w:numId="106" w16cid:durableId="2132893416">
    <w:abstractNumId w:val="123"/>
  </w:num>
  <w:num w:numId="107" w16cid:durableId="44641482">
    <w:abstractNumId w:val="134"/>
  </w:num>
  <w:num w:numId="108" w16cid:durableId="1164081202">
    <w:abstractNumId w:val="33"/>
  </w:num>
  <w:num w:numId="109" w16cid:durableId="897014448">
    <w:abstractNumId w:val="50"/>
  </w:num>
  <w:num w:numId="110" w16cid:durableId="1404835136">
    <w:abstractNumId w:val="11"/>
  </w:num>
  <w:num w:numId="111" w16cid:durableId="917251620">
    <w:abstractNumId w:val="71"/>
  </w:num>
  <w:num w:numId="112" w16cid:durableId="891816016">
    <w:abstractNumId w:val="120"/>
  </w:num>
  <w:num w:numId="113" w16cid:durableId="717319482">
    <w:abstractNumId w:val="45"/>
  </w:num>
  <w:num w:numId="114" w16cid:durableId="1075979750">
    <w:abstractNumId w:val="80"/>
  </w:num>
  <w:num w:numId="115" w16cid:durableId="1537740908">
    <w:abstractNumId w:val="124"/>
  </w:num>
  <w:num w:numId="116" w16cid:durableId="1817213271">
    <w:abstractNumId w:val="140"/>
  </w:num>
  <w:num w:numId="117" w16cid:durableId="529999560">
    <w:abstractNumId w:val="67"/>
  </w:num>
  <w:num w:numId="118" w16cid:durableId="1131167785">
    <w:abstractNumId w:val="86"/>
  </w:num>
  <w:num w:numId="119" w16cid:durableId="575823299">
    <w:abstractNumId w:val="77"/>
  </w:num>
  <w:num w:numId="120" w16cid:durableId="525605972">
    <w:abstractNumId w:val="66"/>
  </w:num>
  <w:num w:numId="121" w16cid:durableId="964114224">
    <w:abstractNumId w:val="26"/>
  </w:num>
  <w:num w:numId="122" w16cid:durableId="1408763300">
    <w:abstractNumId w:val="78"/>
  </w:num>
  <w:num w:numId="123" w16cid:durableId="1472558537">
    <w:abstractNumId w:val="135"/>
  </w:num>
  <w:num w:numId="124" w16cid:durableId="1453283136">
    <w:abstractNumId w:val="169"/>
  </w:num>
  <w:num w:numId="125" w16cid:durableId="441613061">
    <w:abstractNumId w:val="108"/>
  </w:num>
  <w:num w:numId="126" w16cid:durableId="904410153">
    <w:abstractNumId w:val="165"/>
  </w:num>
  <w:num w:numId="127" w16cid:durableId="14041161">
    <w:abstractNumId w:val="76"/>
  </w:num>
  <w:num w:numId="128" w16cid:durableId="1557819081">
    <w:abstractNumId w:val="39"/>
  </w:num>
  <w:num w:numId="129" w16cid:durableId="1868449456">
    <w:abstractNumId w:val="56"/>
  </w:num>
  <w:num w:numId="130" w16cid:durableId="870915837">
    <w:abstractNumId w:val="17"/>
  </w:num>
  <w:num w:numId="131" w16cid:durableId="2021929857">
    <w:abstractNumId w:val="31"/>
  </w:num>
  <w:num w:numId="132" w16cid:durableId="61217987">
    <w:abstractNumId w:val="16"/>
  </w:num>
  <w:num w:numId="133" w16cid:durableId="297952242">
    <w:abstractNumId w:val="18"/>
  </w:num>
  <w:num w:numId="134" w16cid:durableId="1721321263">
    <w:abstractNumId w:val="55"/>
  </w:num>
  <w:num w:numId="135" w16cid:durableId="1267613895">
    <w:abstractNumId w:val="147"/>
  </w:num>
  <w:num w:numId="136" w16cid:durableId="1778135155">
    <w:abstractNumId w:val="126"/>
  </w:num>
  <w:num w:numId="137" w16cid:durableId="47537275">
    <w:abstractNumId w:val="29"/>
  </w:num>
  <w:num w:numId="138" w16cid:durableId="845638046">
    <w:abstractNumId w:val="138"/>
  </w:num>
  <w:num w:numId="139" w16cid:durableId="37748820">
    <w:abstractNumId w:val="164"/>
  </w:num>
  <w:num w:numId="140" w16cid:durableId="522205055">
    <w:abstractNumId w:val="155"/>
  </w:num>
  <w:num w:numId="141" w16cid:durableId="234358160">
    <w:abstractNumId w:val="130"/>
  </w:num>
  <w:num w:numId="142" w16cid:durableId="488712942">
    <w:abstractNumId w:val="44"/>
  </w:num>
  <w:num w:numId="143" w16cid:durableId="1510633746">
    <w:abstractNumId w:val="171"/>
  </w:num>
  <w:num w:numId="144" w16cid:durableId="872158896">
    <w:abstractNumId w:val="168"/>
  </w:num>
  <w:num w:numId="145" w16cid:durableId="154999225">
    <w:abstractNumId w:val="136"/>
  </w:num>
  <w:num w:numId="146" w16cid:durableId="1798447270">
    <w:abstractNumId w:val="141"/>
  </w:num>
  <w:num w:numId="147" w16cid:durableId="507671232">
    <w:abstractNumId w:val="105"/>
  </w:num>
  <w:num w:numId="148" w16cid:durableId="1001810498">
    <w:abstractNumId w:val="157"/>
  </w:num>
  <w:num w:numId="149" w16cid:durableId="422798238">
    <w:abstractNumId w:val="64"/>
  </w:num>
  <w:num w:numId="150" w16cid:durableId="112209322">
    <w:abstractNumId w:val="122"/>
  </w:num>
  <w:num w:numId="151" w16cid:durableId="270867157">
    <w:abstractNumId w:val="172"/>
  </w:num>
  <w:num w:numId="152" w16cid:durableId="596909883">
    <w:abstractNumId w:val="58"/>
  </w:num>
  <w:num w:numId="153" w16cid:durableId="396125064">
    <w:abstractNumId w:val="99"/>
  </w:num>
  <w:num w:numId="154" w16cid:durableId="2012835934">
    <w:abstractNumId w:val="166"/>
  </w:num>
  <w:num w:numId="155" w16cid:durableId="1533231165">
    <w:abstractNumId w:val="97"/>
  </w:num>
  <w:num w:numId="156" w16cid:durableId="1451437312">
    <w:abstractNumId w:val="137"/>
  </w:num>
  <w:num w:numId="157" w16cid:durableId="1692102442">
    <w:abstractNumId w:val="30"/>
  </w:num>
  <w:num w:numId="158" w16cid:durableId="1828471515">
    <w:abstractNumId w:val="41"/>
  </w:num>
  <w:num w:numId="159" w16cid:durableId="1159275402">
    <w:abstractNumId w:val="21"/>
  </w:num>
  <w:num w:numId="160" w16cid:durableId="1863397506">
    <w:abstractNumId w:val="139"/>
  </w:num>
  <w:num w:numId="161" w16cid:durableId="704208449">
    <w:abstractNumId w:val="9"/>
  </w:num>
  <w:num w:numId="162" w16cid:durableId="2081252417">
    <w:abstractNumId w:val="94"/>
  </w:num>
  <w:num w:numId="163" w16cid:durableId="1737391495">
    <w:abstractNumId w:val="61"/>
  </w:num>
  <w:num w:numId="164" w16cid:durableId="2101826990">
    <w:abstractNumId w:val="132"/>
  </w:num>
  <w:num w:numId="165" w16cid:durableId="1066680825">
    <w:abstractNumId w:val="104"/>
  </w:num>
  <w:num w:numId="166" w16cid:durableId="334459681">
    <w:abstractNumId w:val="89"/>
  </w:num>
  <w:num w:numId="167" w16cid:durableId="1951233054">
    <w:abstractNumId w:val="156"/>
  </w:num>
  <w:num w:numId="168" w16cid:durableId="1367213400">
    <w:abstractNumId w:val="96"/>
  </w:num>
  <w:num w:numId="169" w16cid:durableId="539127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875115749">
    <w:abstractNumId w:val="161"/>
  </w:num>
  <w:num w:numId="171" w16cid:durableId="758988226">
    <w:abstractNumId w:val="148"/>
  </w:num>
  <w:num w:numId="172" w16cid:durableId="976759752">
    <w:abstractNumId w:val="103"/>
  </w:num>
  <w:num w:numId="173" w16cid:durableId="1185746124">
    <w:abstractNumId w:val="36"/>
  </w:num>
  <w:num w:numId="174" w16cid:durableId="875198053">
    <w:abstractNumId w:val="145"/>
  </w:num>
  <w:num w:numId="175" w16cid:durableId="224029325">
    <w:abstractNumId w:val="175"/>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C1"/>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A96"/>
    <w:rsid w:val="00001B1B"/>
    <w:rsid w:val="00001E73"/>
    <w:rsid w:val="00002146"/>
    <w:rsid w:val="00002194"/>
    <w:rsid w:val="00002284"/>
    <w:rsid w:val="00002331"/>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800"/>
    <w:rsid w:val="00003917"/>
    <w:rsid w:val="00003C9E"/>
    <w:rsid w:val="00003D05"/>
    <w:rsid w:val="00003E54"/>
    <w:rsid w:val="0000467E"/>
    <w:rsid w:val="000047A9"/>
    <w:rsid w:val="00004E21"/>
    <w:rsid w:val="00004ECD"/>
    <w:rsid w:val="0000507C"/>
    <w:rsid w:val="00005109"/>
    <w:rsid w:val="000051B5"/>
    <w:rsid w:val="000051F0"/>
    <w:rsid w:val="00005268"/>
    <w:rsid w:val="000054CE"/>
    <w:rsid w:val="000055EA"/>
    <w:rsid w:val="0000566B"/>
    <w:rsid w:val="00005AFD"/>
    <w:rsid w:val="00005C2C"/>
    <w:rsid w:val="00005D9A"/>
    <w:rsid w:val="00005DA8"/>
    <w:rsid w:val="00005DB9"/>
    <w:rsid w:val="00006482"/>
    <w:rsid w:val="000069AB"/>
    <w:rsid w:val="000069D6"/>
    <w:rsid w:val="00006A7A"/>
    <w:rsid w:val="00006B25"/>
    <w:rsid w:val="00006C3C"/>
    <w:rsid w:val="00006CE4"/>
    <w:rsid w:val="00006EE7"/>
    <w:rsid w:val="000070A8"/>
    <w:rsid w:val="000070B2"/>
    <w:rsid w:val="000072A0"/>
    <w:rsid w:val="000073BB"/>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7E2"/>
    <w:rsid w:val="00010934"/>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1EC"/>
    <w:rsid w:val="00014237"/>
    <w:rsid w:val="0001432F"/>
    <w:rsid w:val="0001493E"/>
    <w:rsid w:val="00014A31"/>
    <w:rsid w:val="00014A40"/>
    <w:rsid w:val="00014B34"/>
    <w:rsid w:val="00014C46"/>
    <w:rsid w:val="00014D16"/>
    <w:rsid w:val="0001514A"/>
    <w:rsid w:val="0001522C"/>
    <w:rsid w:val="0001527F"/>
    <w:rsid w:val="00015384"/>
    <w:rsid w:val="00015648"/>
    <w:rsid w:val="000156BE"/>
    <w:rsid w:val="0001582D"/>
    <w:rsid w:val="000158C6"/>
    <w:rsid w:val="00015CCC"/>
    <w:rsid w:val="00015D8D"/>
    <w:rsid w:val="00015E15"/>
    <w:rsid w:val="00015E7B"/>
    <w:rsid w:val="00015F26"/>
    <w:rsid w:val="00015FE3"/>
    <w:rsid w:val="0001609E"/>
    <w:rsid w:val="000160B0"/>
    <w:rsid w:val="00016284"/>
    <w:rsid w:val="00016549"/>
    <w:rsid w:val="00016819"/>
    <w:rsid w:val="000169FD"/>
    <w:rsid w:val="00016B33"/>
    <w:rsid w:val="00016D94"/>
    <w:rsid w:val="00016F2A"/>
    <w:rsid w:val="00016FEE"/>
    <w:rsid w:val="000170F5"/>
    <w:rsid w:val="00017282"/>
    <w:rsid w:val="000172CC"/>
    <w:rsid w:val="00017378"/>
    <w:rsid w:val="000173E0"/>
    <w:rsid w:val="00017401"/>
    <w:rsid w:val="00017469"/>
    <w:rsid w:val="000177B3"/>
    <w:rsid w:val="00017930"/>
    <w:rsid w:val="00017A7E"/>
    <w:rsid w:val="00017B61"/>
    <w:rsid w:val="00017B7B"/>
    <w:rsid w:val="00017C62"/>
    <w:rsid w:val="00017DE9"/>
    <w:rsid w:val="00017E8B"/>
    <w:rsid w:val="00017F56"/>
    <w:rsid w:val="00020165"/>
    <w:rsid w:val="000203EB"/>
    <w:rsid w:val="00020719"/>
    <w:rsid w:val="000207B2"/>
    <w:rsid w:val="00020898"/>
    <w:rsid w:val="00020AC0"/>
    <w:rsid w:val="00020B49"/>
    <w:rsid w:val="00020CA1"/>
    <w:rsid w:val="00020D4E"/>
    <w:rsid w:val="00021072"/>
    <w:rsid w:val="000211E8"/>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0DA"/>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530"/>
    <w:rsid w:val="00030681"/>
    <w:rsid w:val="000306B4"/>
    <w:rsid w:val="000307A0"/>
    <w:rsid w:val="000307E2"/>
    <w:rsid w:val="000307E7"/>
    <w:rsid w:val="00030D41"/>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7AC"/>
    <w:rsid w:val="00033872"/>
    <w:rsid w:val="00033897"/>
    <w:rsid w:val="000338F4"/>
    <w:rsid w:val="00033944"/>
    <w:rsid w:val="00033A3C"/>
    <w:rsid w:val="00033A88"/>
    <w:rsid w:val="00033C48"/>
    <w:rsid w:val="00033E7E"/>
    <w:rsid w:val="00034011"/>
    <w:rsid w:val="000341E3"/>
    <w:rsid w:val="000342BC"/>
    <w:rsid w:val="00034607"/>
    <w:rsid w:val="000346A0"/>
    <w:rsid w:val="000346DB"/>
    <w:rsid w:val="00034780"/>
    <w:rsid w:val="0003487B"/>
    <w:rsid w:val="000348DD"/>
    <w:rsid w:val="00034A00"/>
    <w:rsid w:val="00034E32"/>
    <w:rsid w:val="00034EC4"/>
    <w:rsid w:val="00034F2D"/>
    <w:rsid w:val="00034F2E"/>
    <w:rsid w:val="00035095"/>
    <w:rsid w:val="000350E1"/>
    <w:rsid w:val="000351DC"/>
    <w:rsid w:val="0003553D"/>
    <w:rsid w:val="00035566"/>
    <w:rsid w:val="000356BE"/>
    <w:rsid w:val="000357F5"/>
    <w:rsid w:val="00035879"/>
    <w:rsid w:val="000358CE"/>
    <w:rsid w:val="000359A8"/>
    <w:rsid w:val="000359E4"/>
    <w:rsid w:val="00035A05"/>
    <w:rsid w:val="00035AE9"/>
    <w:rsid w:val="00035B59"/>
    <w:rsid w:val="00035D23"/>
    <w:rsid w:val="0003616C"/>
    <w:rsid w:val="000362B1"/>
    <w:rsid w:val="000366A3"/>
    <w:rsid w:val="00036972"/>
    <w:rsid w:val="00036CC0"/>
    <w:rsid w:val="00036CC6"/>
    <w:rsid w:val="0003729D"/>
    <w:rsid w:val="00037448"/>
    <w:rsid w:val="0003762E"/>
    <w:rsid w:val="00037AD7"/>
    <w:rsid w:val="00037BC4"/>
    <w:rsid w:val="00037E6D"/>
    <w:rsid w:val="000400E0"/>
    <w:rsid w:val="000400E6"/>
    <w:rsid w:val="00040219"/>
    <w:rsid w:val="000402A1"/>
    <w:rsid w:val="00040636"/>
    <w:rsid w:val="000407CF"/>
    <w:rsid w:val="0004080B"/>
    <w:rsid w:val="0004097F"/>
    <w:rsid w:val="00040BC8"/>
    <w:rsid w:val="00040C4F"/>
    <w:rsid w:val="00040E8A"/>
    <w:rsid w:val="00040FF9"/>
    <w:rsid w:val="00041044"/>
    <w:rsid w:val="00041064"/>
    <w:rsid w:val="000411C6"/>
    <w:rsid w:val="0004137E"/>
    <w:rsid w:val="00041582"/>
    <w:rsid w:val="0004185A"/>
    <w:rsid w:val="000418EF"/>
    <w:rsid w:val="00041902"/>
    <w:rsid w:val="00041969"/>
    <w:rsid w:val="00041A69"/>
    <w:rsid w:val="00041AFB"/>
    <w:rsid w:val="00041B63"/>
    <w:rsid w:val="00041BEC"/>
    <w:rsid w:val="00041D7A"/>
    <w:rsid w:val="00041DB1"/>
    <w:rsid w:val="00041EA9"/>
    <w:rsid w:val="00041EC4"/>
    <w:rsid w:val="00042343"/>
    <w:rsid w:val="00042432"/>
    <w:rsid w:val="00042447"/>
    <w:rsid w:val="00042A03"/>
    <w:rsid w:val="00042C58"/>
    <w:rsid w:val="00042D63"/>
    <w:rsid w:val="00042DFA"/>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D7"/>
    <w:rsid w:val="00044EEA"/>
    <w:rsid w:val="000451B9"/>
    <w:rsid w:val="000451EF"/>
    <w:rsid w:val="000451FE"/>
    <w:rsid w:val="00045320"/>
    <w:rsid w:val="00045573"/>
    <w:rsid w:val="00045839"/>
    <w:rsid w:val="00045C37"/>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53"/>
    <w:rsid w:val="0005076C"/>
    <w:rsid w:val="000507B9"/>
    <w:rsid w:val="0005094C"/>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9C"/>
    <w:rsid w:val="00052CC7"/>
    <w:rsid w:val="00052CE9"/>
    <w:rsid w:val="000532F3"/>
    <w:rsid w:val="00053573"/>
    <w:rsid w:val="000538F3"/>
    <w:rsid w:val="00053A39"/>
    <w:rsid w:val="00053D00"/>
    <w:rsid w:val="00053DB7"/>
    <w:rsid w:val="00053F5C"/>
    <w:rsid w:val="00053F93"/>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8A4"/>
    <w:rsid w:val="00056C44"/>
    <w:rsid w:val="00056E56"/>
    <w:rsid w:val="00056E97"/>
    <w:rsid w:val="00056F41"/>
    <w:rsid w:val="00056FAC"/>
    <w:rsid w:val="00057386"/>
    <w:rsid w:val="00057928"/>
    <w:rsid w:val="00057987"/>
    <w:rsid w:val="00057AE6"/>
    <w:rsid w:val="00057C3C"/>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1DC7"/>
    <w:rsid w:val="00062052"/>
    <w:rsid w:val="000620A7"/>
    <w:rsid w:val="000620A9"/>
    <w:rsid w:val="000620D3"/>
    <w:rsid w:val="0006210F"/>
    <w:rsid w:val="00062139"/>
    <w:rsid w:val="000622D5"/>
    <w:rsid w:val="00062424"/>
    <w:rsid w:val="00062690"/>
    <w:rsid w:val="00062816"/>
    <w:rsid w:val="00062864"/>
    <w:rsid w:val="00062BA2"/>
    <w:rsid w:val="0006307F"/>
    <w:rsid w:val="0006310C"/>
    <w:rsid w:val="0006313F"/>
    <w:rsid w:val="00063140"/>
    <w:rsid w:val="000639F9"/>
    <w:rsid w:val="00063AD5"/>
    <w:rsid w:val="00063AD6"/>
    <w:rsid w:val="00063B2D"/>
    <w:rsid w:val="00064027"/>
    <w:rsid w:val="00064141"/>
    <w:rsid w:val="000641AC"/>
    <w:rsid w:val="000641FE"/>
    <w:rsid w:val="00064602"/>
    <w:rsid w:val="00064686"/>
    <w:rsid w:val="000646E4"/>
    <w:rsid w:val="00064A10"/>
    <w:rsid w:val="00064DF5"/>
    <w:rsid w:val="00064E1E"/>
    <w:rsid w:val="00065084"/>
    <w:rsid w:val="000651AF"/>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5B7"/>
    <w:rsid w:val="00066800"/>
    <w:rsid w:val="00066A71"/>
    <w:rsid w:val="00066BDF"/>
    <w:rsid w:val="00066D06"/>
    <w:rsid w:val="00066D58"/>
    <w:rsid w:val="00066DBB"/>
    <w:rsid w:val="00066DF2"/>
    <w:rsid w:val="00066E21"/>
    <w:rsid w:val="00066F0D"/>
    <w:rsid w:val="00066FFF"/>
    <w:rsid w:val="00067086"/>
    <w:rsid w:val="00067363"/>
    <w:rsid w:val="0006736E"/>
    <w:rsid w:val="00067408"/>
    <w:rsid w:val="00067BE7"/>
    <w:rsid w:val="00067F98"/>
    <w:rsid w:val="00070137"/>
    <w:rsid w:val="0007023C"/>
    <w:rsid w:val="0007024C"/>
    <w:rsid w:val="000704F3"/>
    <w:rsid w:val="0007080A"/>
    <w:rsid w:val="0007082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6F"/>
    <w:rsid w:val="00073280"/>
    <w:rsid w:val="0007337F"/>
    <w:rsid w:val="000738D0"/>
    <w:rsid w:val="00073A98"/>
    <w:rsid w:val="00073A9B"/>
    <w:rsid w:val="00073AD8"/>
    <w:rsid w:val="00073EFC"/>
    <w:rsid w:val="00073F79"/>
    <w:rsid w:val="00074254"/>
    <w:rsid w:val="000742DD"/>
    <w:rsid w:val="000746AE"/>
    <w:rsid w:val="00074BFB"/>
    <w:rsid w:val="00074C96"/>
    <w:rsid w:val="00074DBC"/>
    <w:rsid w:val="00075029"/>
    <w:rsid w:val="00075158"/>
    <w:rsid w:val="00075193"/>
    <w:rsid w:val="00075564"/>
    <w:rsid w:val="000755BD"/>
    <w:rsid w:val="00075677"/>
    <w:rsid w:val="00075950"/>
    <w:rsid w:val="00075BF2"/>
    <w:rsid w:val="00075C78"/>
    <w:rsid w:val="00075D69"/>
    <w:rsid w:val="00075EA1"/>
    <w:rsid w:val="00075F9F"/>
    <w:rsid w:val="0007602E"/>
    <w:rsid w:val="000760F3"/>
    <w:rsid w:val="00076301"/>
    <w:rsid w:val="000766B1"/>
    <w:rsid w:val="00076A21"/>
    <w:rsid w:val="00076B84"/>
    <w:rsid w:val="00076D34"/>
    <w:rsid w:val="00076D5A"/>
    <w:rsid w:val="00076DAE"/>
    <w:rsid w:val="00077143"/>
    <w:rsid w:val="00077167"/>
    <w:rsid w:val="00077256"/>
    <w:rsid w:val="000779B8"/>
    <w:rsid w:val="00077A1C"/>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679"/>
    <w:rsid w:val="000818A7"/>
    <w:rsid w:val="00081929"/>
    <w:rsid w:val="00081A45"/>
    <w:rsid w:val="00081AF0"/>
    <w:rsid w:val="00081B5C"/>
    <w:rsid w:val="000827D5"/>
    <w:rsid w:val="00082CB6"/>
    <w:rsid w:val="00082CFA"/>
    <w:rsid w:val="00082DB1"/>
    <w:rsid w:val="000830FB"/>
    <w:rsid w:val="0008315D"/>
    <w:rsid w:val="000834D7"/>
    <w:rsid w:val="0008357A"/>
    <w:rsid w:val="00083847"/>
    <w:rsid w:val="0008387F"/>
    <w:rsid w:val="000838DC"/>
    <w:rsid w:val="00083988"/>
    <w:rsid w:val="00083A53"/>
    <w:rsid w:val="00083AA3"/>
    <w:rsid w:val="00083BDA"/>
    <w:rsid w:val="00083C1C"/>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4F37"/>
    <w:rsid w:val="0008511D"/>
    <w:rsid w:val="0008522A"/>
    <w:rsid w:val="000852D8"/>
    <w:rsid w:val="000854F1"/>
    <w:rsid w:val="00085547"/>
    <w:rsid w:val="00085555"/>
    <w:rsid w:val="00085573"/>
    <w:rsid w:val="00085806"/>
    <w:rsid w:val="0008589A"/>
    <w:rsid w:val="00085EB6"/>
    <w:rsid w:val="00085F46"/>
    <w:rsid w:val="00086049"/>
    <w:rsid w:val="00086052"/>
    <w:rsid w:val="000860FD"/>
    <w:rsid w:val="00086358"/>
    <w:rsid w:val="00086480"/>
    <w:rsid w:val="0008659F"/>
    <w:rsid w:val="000867AD"/>
    <w:rsid w:val="000867B9"/>
    <w:rsid w:val="000868D6"/>
    <w:rsid w:val="0008691C"/>
    <w:rsid w:val="00086B4A"/>
    <w:rsid w:val="00086B91"/>
    <w:rsid w:val="00086C2C"/>
    <w:rsid w:val="00086C4A"/>
    <w:rsid w:val="00086DE4"/>
    <w:rsid w:val="00086E2E"/>
    <w:rsid w:val="0008707E"/>
    <w:rsid w:val="0008723A"/>
    <w:rsid w:val="00087258"/>
    <w:rsid w:val="00087297"/>
    <w:rsid w:val="00087331"/>
    <w:rsid w:val="00087475"/>
    <w:rsid w:val="00087669"/>
    <w:rsid w:val="00087BED"/>
    <w:rsid w:val="00087F6F"/>
    <w:rsid w:val="00090284"/>
    <w:rsid w:val="000902AD"/>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1D0"/>
    <w:rsid w:val="00092200"/>
    <w:rsid w:val="000924A2"/>
    <w:rsid w:val="00092534"/>
    <w:rsid w:val="00092639"/>
    <w:rsid w:val="00092658"/>
    <w:rsid w:val="00092989"/>
    <w:rsid w:val="00092A7F"/>
    <w:rsid w:val="00092B28"/>
    <w:rsid w:val="00092D03"/>
    <w:rsid w:val="00092EC2"/>
    <w:rsid w:val="00093375"/>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5DEF"/>
    <w:rsid w:val="000965D0"/>
    <w:rsid w:val="0009677A"/>
    <w:rsid w:val="000968FC"/>
    <w:rsid w:val="00096949"/>
    <w:rsid w:val="00096967"/>
    <w:rsid w:val="00096980"/>
    <w:rsid w:val="000969BD"/>
    <w:rsid w:val="00096C02"/>
    <w:rsid w:val="00096EF8"/>
    <w:rsid w:val="00096FFB"/>
    <w:rsid w:val="0009734F"/>
    <w:rsid w:val="000975C7"/>
    <w:rsid w:val="00097937"/>
    <w:rsid w:val="0009799F"/>
    <w:rsid w:val="00097C00"/>
    <w:rsid w:val="000A002F"/>
    <w:rsid w:val="000A00B3"/>
    <w:rsid w:val="000A00B6"/>
    <w:rsid w:val="000A00F3"/>
    <w:rsid w:val="000A0180"/>
    <w:rsid w:val="000A02C7"/>
    <w:rsid w:val="000A0360"/>
    <w:rsid w:val="000A067E"/>
    <w:rsid w:val="000A06E5"/>
    <w:rsid w:val="000A07A4"/>
    <w:rsid w:val="000A07B1"/>
    <w:rsid w:val="000A0BAF"/>
    <w:rsid w:val="000A0C24"/>
    <w:rsid w:val="000A0C3E"/>
    <w:rsid w:val="000A0C78"/>
    <w:rsid w:val="000A0EDE"/>
    <w:rsid w:val="000A0F30"/>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546"/>
    <w:rsid w:val="000A575F"/>
    <w:rsid w:val="000A5B33"/>
    <w:rsid w:val="000A5C02"/>
    <w:rsid w:val="000A5C81"/>
    <w:rsid w:val="000A5E37"/>
    <w:rsid w:val="000A5F77"/>
    <w:rsid w:val="000A61BC"/>
    <w:rsid w:val="000A61D5"/>
    <w:rsid w:val="000A6295"/>
    <w:rsid w:val="000A646D"/>
    <w:rsid w:val="000A6589"/>
    <w:rsid w:val="000A65B3"/>
    <w:rsid w:val="000A66EF"/>
    <w:rsid w:val="000A68A9"/>
    <w:rsid w:val="000A6AA5"/>
    <w:rsid w:val="000A6CA6"/>
    <w:rsid w:val="000A717D"/>
    <w:rsid w:val="000A71E6"/>
    <w:rsid w:val="000A7224"/>
    <w:rsid w:val="000A7470"/>
    <w:rsid w:val="000A76DE"/>
    <w:rsid w:val="000A787C"/>
    <w:rsid w:val="000A7912"/>
    <w:rsid w:val="000A79F7"/>
    <w:rsid w:val="000A7B1A"/>
    <w:rsid w:val="000A7CF9"/>
    <w:rsid w:val="000A7CFC"/>
    <w:rsid w:val="000A7DCC"/>
    <w:rsid w:val="000B01D8"/>
    <w:rsid w:val="000B0320"/>
    <w:rsid w:val="000B0340"/>
    <w:rsid w:val="000B037C"/>
    <w:rsid w:val="000B06BA"/>
    <w:rsid w:val="000B06CB"/>
    <w:rsid w:val="000B0B3B"/>
    <w:rsid w:val="000B0CEE"/>
    <w:rsid w:val="000B0CF7"/>
    <w:rsid w:val="000B0F0D"/>
    <w:rsid w:val="000B0F9C"/>
    <w:rsid w:val="000B0FAC"/>
    <w:rsid w:val="000B1008"/>
    <w:rsid w:val="000B1087"/>
    <w:rsid w:val="000B11AD"/>
    <w:rsid w:val="000B1A8E"/>
    <w:rsid w:val="000B1FE3"/>
    <w:rsid w:val="000B266F"/>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CF"/>
    <w:rsid w:val="000C0BD3"/>
    <w:rsid w:val="000C0C92"/>
    <w:rsid w:val="000C0CDD"/>
    <w:rsid w:val="000C0E90"/>
    <w:rsid w:val="000C0E93"/>
    <w:rsid w:val="000C12EF"/>
    <w:rsid w:val="000C1356"/>
    <w:rsid w:val="000C13A5"/>
    <w:rsid w:val="000C1432"/>
    <w:rsid w:val="000C14B6"/>
    <w:rsid w:val="000C19B3"/>
    <w:rsid w:val="000C19DA"/>
    <w:rsid w:val="000C19F0"/>
    <w:rsid w:val="000C1E05"/>
    <w:rsid w:val="000C20B5"/>
    <w:rsid w:val="000C231C"/>
    <w:rsid w:val="000C2381"/>
    <w:rsid w:val="000C24CA"/>
    <w:rsid w:val="000C24CE"/>
    <w:rsid w:val="000C2AE4"/>
    <w:rsid w:val="000C2CB2"/>
    <w:rsid w:val="000C2D42"/>
    <w:rsid w:val="000C2DE9"/>
    <w:rsid w:val="000C2E9B"/>
    <w:rsid w:val="000C315D"/>
    <w:rsid w:val="000C31A8"/>
    <w:rsid w:val="000C333E"/>
    <w:rsid w:val="000C342C"/>
    <w:rsid w:val="000C3433"/>
    <w:rsid w:val="000C35D1"/>
    <w:rsid w:val="000C365E"/>
    <w:rsid w:val="000C3718"/>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4F73"/>
    <w:rsid w:val="000C5065"/>
    <w:rsid w:val="000C541B"/>
    <w:rsid w:val="000C552F"/>
    <w:rsid w:val="000C5A63"/>
    <w:rsid w:val="000C61EE"/>
    <w:rsid w:val="000C623A"/>
    <w:rsid w:val="000C6388"/>
    <w:rsid w:val="000C63B7"/>
    <w:rsid w:val="000C667D"/>
    <w:rsid w:val="000C69C5"/>
    <w:rsid w:val="000C69D7"/>
    <w:rsid w:val="000C6A93"/>
    <w:rsid w:val="000C6BC4"/>
    <w:rsid w:val="000C6DF6"/>
    <w:rsid w:val="000C6E88"/>
    <w:rsid w:val="000C7010"/>
    <w:rsid w:val="000C701A"/>
    <w:rsid w:val="000C71AD"/>
    <w:rsid w:val="000C7491"/>
    <w:rsid w:val="000C7823"/>
    <w:rsid w:val="000C7870"/>
    <w:rsid w:val="000C7A63"/>
    <w:rsid w:val="000C7C29"/>
    <w:rsid w:val="000C7C64"/>
    <w:rsid w:val="000C7CFA"/>
    <w:rsid w:val="000C7D5C"/>
    <w:rsid w:val="000C7DA9"/>
    <w:rsid w:val="000C7F0B"/>
    <w:rsid w:val="000D0318"/>
    <w:rsid w:val="000D06B2"/>
    <w:rsid w:val="000D0928"/>
    <w:rsid w:val="000D0C21"/>
    <w:rsid w:val="000D0F26"/>
    <w:rsid w:val="000D0F7F"/>
    <w:rsid w:val="000D12A3"/>
    <w:rsid w:val="000D140D"/>
    <w:rsid w:val="000D14E6"/>
    <w:rsid w:val="000D17B2"/>
    <w:rsid w:val="000D1925"/>
    <w:rsid w:val="000D1DCB"/>
    <w:rsid w:val="000D2012"/>
    <w:rsid w:val="000D218E"/>
    <w:rsid w:val="000D2445"/>
    <w:rsid w:val="000D24C5"/>
    <w:rsid w:val="000D24DA"/>
    <w:rsid w:val="000D24E8"/>
    <w:rsid w:val="000D2592"/>
    <w:rsid w:val="000D26C5"/>
    <w:rsid w:val="000D2833"/>
    <w:rsid w:val="000D2925"/>
    <w:rsid w:val="000D29A5"/>
    <w:rsid w:val="000D29E6"/>
    <w:rsid w:val="000D2BA8"/>
    <w:rsid w:val="000D2C70"/>
    <w:rsid w:val="000D2E15"/>
    <w:rsid w:val="000D2E5F"/>
    <w:rsid w:val="000D2E98"/>
    <w:rsid w:val="000D2FF1"/>
    <w:rsid w:val="000D302D"/>
    <w:rsid w:val="000D311B"/>
    <w:rsid w:val="000D315B"/>
    <w:rsid w:val="000D3202"/>
    <w:rsid w:val="000D32BE"/>
    <w:rsid w:val="000D33B8"/>
    <w:rsid w:val="000D33E8"/>
    <w:rsid w:val="000D34D7"/>
    <w:rsid w:val="000D36B1"/>
    <w:rsid w:val="000D36D7"/>
    <w:rsid w:val="000D370B"/>
    <w:rsid w:val="000D381A"/>
    <w:rsid w:val="000D398F"/>
    <w:rsid w:val="000D3DF6"/>
    <w:rsid w:val="000D3FDA"/>
    <w:rsid w:val="000D406D"/>
    <w:rsid w:val="000D40D0"/>
    <w:rsid w:val="000D40DA"/>
    <w:rsid w:val="000D42DD"/>
    <w:rsid w:val="000D4483"/>
    <w:rsid w:val="000D471D"/>
    <w:rsid w:val="000D48F8"/>
    <w:rsid w:val="000D4A20"/>
    <w:rsid w:val="000D4BC9"/>
    <w:rsid w:val="000D4C44"/>
    <w:rsid w:val="000D4F45"/>
    <w:rsid w:val="000D5099"/>
    <w:rsid w:val="000D50A6"/>
    <w:rsid w:val="000D5116"/>
    <w:rsid w:val="000D5266"/>
    <w:rsid w:val="000D533D"/>
    <w:rsid w:val="000D541C"/>
    <w:rsid w:val="000D54BF"/>
    <w:rsid w:val="000D54FB"/>
    <w:rsid w:val="000D57FF"/>
    <w:rsid w:val="000D5AE6"/>
    <w:rsid w:val="000D5C53"/>
    <w:rsid w:val="000D5D01"/>
    <w:rsid w:val="000D5F00"/>
    <w:rsid w:val="000D6768"/>
    <w:rsid w:val="000D6809"/>
    <w:rsid w:val="000D6BAA"/>
    <w:rsid w:val="000D6C82"/>
    <w:rsid w:val="000D72AA"/>
    <w:rsid w:val="000D740E"/>
    <w:rsid w:val="000D759A"/>
    <w:rsid w:val="000D77FC"/>
    <w:rsid w:val="000D7D9D"/>
    <w:rsid w:val="000D7E44"/>
    <w:rsid w:val="000D7E79"/>
    <w:rsid w:val="000D8641"/>
    <w:rsid w:val="000E0153"/>
    <w:rsid w:val="000E02D9"/>
    <w:rsid w:val="000E0411"/>
    <w:rsid w:val="000E064B"/>
    <w:rsid w:val="000E06DD"/>
    <w:rsid w:val="000E0837"/>
    <w:rsid w:val="000E0842"/>
    <w:rsid w:val="000E0866"/>
    <w:rsid w:val="000E08D8"/>
    <w:rsid w:val="000E0CC3"/>
    <w:rsid w:val="000E11A5"/>
    <w:rsid w:val="000E1219"/>
    <w:rsid w:val="000E13F2"/>
    <w:rsid w:val="000E14AD"/>
    <w:rsid w:val="000E15D5"/>
    <w:rsid w:val="000E1705"/>
    <w:rsid w:val="000E1753"/>
    <w:rsid w:val="000E1991"/>
    <w:rsid w:val="000E1A79"/>
    <w:rsid w:val="000E1B7F"/>
    <w:rsid w:val="000E1DF1"/>
    <w:rsid w:val="000E1F53"/>
    <w:rsid w:val="000E2063"/>
    <w:rsid w:val="000E21E8"/>
    <w:rsid w:val="000E221D"/>
    <w:rsid w:val="000E22B5"/>
    <w:rsid w:val="000E23E3"/>
    <w:rsid w:val="000E23F2"/>
    <w:rsid w:val="000E24FE"/>
    <w:rsid w:val="000E2A14"/>
    <w:rsid w:val="000E30C1"/>
    <w:rsid w:val="000E320F"/>
    <w:rsid w:val="000E32A6"/>
    <w:rsid w:val="000E3560"/>
    <w:rsid w:val="000E362D"/>
    <w:rsid w:val="000E3631"/>
    <w:rsid w:val="000E38CC"/>
    <w:rsid w:val="000E3AB2"/>
    <w:rsid w:val="000E3B6C"/>
    <w:rsid w:val="000E3C90"/>
    <w:rsid w:val="000E3ED6"/>
    <w:rsid w:val="000E407D"/>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16F"/>
    <w:rsid w:val="000E62DF"/>
    <w:rsid w:val="000E6320"/>
    <w:rsid w:val="000E651B"/>
    <w:rsid w:val="000E666E"/>
    <w:rsid w:val="000E66BE"/>
    <w:rsid w:val="000E69EB"/>
    <w:rsid w:val="000E6A1E"/>
    <w:rsid w:val="000E6B80"/>
    <w:rsid w:val="000E6C58"/>
    <w:rsid w:val="000E6FD1"/>
    <w:rsid w:val="000E736F"/>
    <w:rsid w:val="000E73D3"/>
    <w:rsid w:val="000E758C"/>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032"/>
    <w:rsid w:val="000F22AF"/>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220"/>
    <w:rsid w:val="000F4267"/>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67F"/>
    <w:rsid w:val="000F7BA6"/>
    <w:rsid w:val="000F7BD2"/>
    <w:rsid w:val="000F7D67"/>
    <w:rsid w:val="000F7E86"/>
    <w:rsid w:val="000F7F29"/>
    <w:rsid w:val="0010009B"/>
    <w:rsid w:val="001001E6"/>
    <w:rsid w:val="0010040F"/>
    <w:rsid w:val="001005A4"/>
    <w:rsid w:val="00100673"/>
    <w:rsid w:val="0010084A"/>
    <w:rsid w:val="00100932"/>
    <w:rsid w:val="00100B4A"/>
    <w:rsid w:val="00100B9E"/>
    <w:rsid w:val="00100CBE"/>
    <w:rsid w:val="00100DBE"/>
    <w:rsid w:val="00100E7C"/>
    <w:rsid w:val="00101021"/>
    <w:rsid w:val="001014AB"/>
    <w:rsid w:val="00101724"/>
    <w:rsid w:val="00101777"/>
    <w:rsid w:val="001018A5"/>
    <w:rsid w:val="00101A20"/>
    <w:rsid w:val="00101B21"/>
    <w:rsid w:val="00101DAA"/>
    <w:rsid w:val="00101E24"/>
    <w:rsid w:val="00101E96"/>
    <w:rsid w:val="00101FB2"/>
    <w:rsid w:val="00102219"/>
    <w:rsid w:val="0010288A"/>
    <w:rsid w:val="00102EA1"/>
    <w:rsid w:val="0010309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1F5"/>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24E"/>
    <w:rsid w:val="0011233A"/>
    <w:rsid w:val="001125D0"/>
    <w:rsid w:val="00112666"/>
    <w:rsid w:val="001126C4"/>
    <w:rsid w:val="00112751"/>
    <w:rsid w:val="00112DD8"/>
    <w:rsid w:val="00112E30"/>
    <w:rsid w:val="00112ED1"/>
    <w:rsid w:val="0011304A"/>
    <w:rsid w:val="001130B6"/>
    <w:rsid w:val="00113148"/>
    <w:rsid w:val="00113346"/>
    <w:rsid w:val="001139FB"/>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5C5"/>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6FF"/>
    <w:rsid w:val="00116B41"/>
    <w:rsid w:val="00116C29"/>
    <w:rsid w:val="00116C58"/>
    <w:rsid w:val="00116C79"/>
    <w:rsid w:val="00117026"/>
    <w:rsid w:val="001171B6"/>
    <w:rsid w:val="00117225"/>
    <w:rsid w:val="00117765"/>
    <w:rsid w:val="0011776D"/>
    <w:rsid w:val="00117858"/>
    <w:rsid w:val="00117995"/>
    <w:rsid w:val="00117DB6"/>
    <w:rsid w:val="00117EBB"/>
    <w:rsid w:val="00120071"/>
    <w:rsid w:val="0012032C"/>
    <w:rsid w:val="00120338"/>
    <w:rsid w:val="00120560"/>
    <w:rsid w:val="0012077E"/>
    <w:rsid w:val="001209D1"/>
    <w:rsid w:val="00120A41"/>
    <w:rsid w:val="001211E5"/>
    <w:rsid w:val="00121225"/>
    <w:rsid w:val="0012124D"/>
    <w:rsid w:val="0012125E"/>
    <w:rsid w:val="0012126C"/>
    <w:rsid w:val="0012137D"/>
    <w:rsid w:val="00121494"/>
    <w:rsid w:val="001215D7"/>
    <w:rsid w:val="0012173E"/>
    <w:rsid w:val="0012188E"/>
    <w:rsid w:val="00121BE3"/>
    <w:rsid w:val="00121C3B"/>
    <w:rsid w:val="00121D49"/>
    <w:rsid w:val="00121D75"/>
    <w:rsid w:val="00121D9A"/>
    <w:rsid w:val="00121DF9"/>
    <w:rsid w:val="00121E2E"/>
    <w:rsid w:val="00121EA4"/>
    <w:rsid w:val="00121F92"/>
    <w:rsid w:val="00121FE2"/>
    <w:rsid w:val="0012222B"/>
    <w:rsid w:val="001222D6"/>
    <w:rsid w:val="001226C7"/>
    <w:rsid w:val="00122800"/>
    <w:rsid w:val="001229D2"/>
    <w:rsid w:val="00122C25"/>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1C8"/>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2E9"/>
    <w:rsid w:val="0012634D"/>
    <w:rsid w:val="0012635D"/>
    <w:rsid w:val="00126360"/>
    <w:rsid w:val="001263E2"/>
    <w:rsid w:val="00126755"/>
    <w:rsid w:val="001267AF"/>
    <w:rsid w:val="001268EA"/>
    <w:rsid w:val="00126D19"/>
    <w:rsid w:val="00126DFA"/>
    <w:rsid w:val="00126F6B"/>
    <w:rsid w:val="00126FC6"/>
    <w:rsid w:val="0012715F"/>
    <w:rsid w:val="001271E8"/>
    <w:rsid w:val="00127265"/>
    <w:rsid w:val="00127349"/>
    <w:rsid w:val="00127757"/>
    <w:rsid w:val="001279B4"/>
    <w:rsid w:val="00127CF4"/>
    <w:rsid w:val="00127FA7"/>
    <w:rsid w:val="00127FEC"/>
    <w:rsid w:val="001300A5"/>
    <w:rsid w:val="001300DA"/>
    <w:rsid w:val="0013012A"/>
    <w:rsid w:val="00130460"/>
    <w:rsid w:val="001304AA"/>
    <w:rsid w:val="001304B5"/>
    <w:rsid w:val="001306F7"/>
    <w:rsid w:val="001309B0"/>
    <w:rsid w:val="00130B86"/>
    <w:rsid w:val="00130BF5"/>
    <w:rsid w:val="00130C12"/>
    <w:rsid w:val="00130EA9"/>
    <w:rsid w:val="00131129"/>
    <w:rsid w:val="001312F9"/>
    <w:rsid w:val="001313E7"/>
    <w:rsid w:val="00131458"/>
    <w:rsid w:val="0013146A"/>
    <w:rsid w:val="0013148F"/>
    <w:rsid w:val="001314B3"/>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2CD7"/>
    <w:rsid w:val="001331A4"/>
    <w:rsid w:val="001332A7"/>
    <w:rsid w:val="00133310"/>
    <w:rsid w:val="00133452"/>
    <w:rsid w:val="001335A0"/>
    <w:rsid w:val="00133659"/>
    <w:rsid w:val="00133931"/>
    <w:rsid w:val="001339A1"/>
    <w:rsid w:val="00133BC8"/>
    <w:rsid w:val="00133C47"/>
    <w:rsid w:val="00133D73"/>
    <w:rsid w:val="00133F80"/>
    <w:rsid w:val="00134365"/>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4CF"/>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0AA"/>
    <w:rsid w:val="0014016F"/>
    <w:rsid w:val="001402E9"/>
    <w:rsid w:val="0014034A"/>
    <w:rsid w:val="00140459"/>
    <w:rsid w:val="001405C0"/>
    <w:rsid w:val="00140817"/>
    <w:rsid w:val="001408EB"/>
    <w:rsid w:val="00140905"/>
    <w:rsid w:val="001409A8"/>
    <w:rsid w:val="00140B53"/>
    <w:rsid w:val="00140DBD"/>
    <w:rsid w:val="001411C5"/>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2C83"/>
    <w:rsid w:val="001433D1"/>
    <w:rsid w:val="00143596"/>
    <w:rsid w:val="00143664"/>
    <w:rsid w:val="001436D5"/>
    <w:rsid w:val="0014374A"/>
    <w:rsid w:val="00143754"/>
    <w:rsid w:val="00143E15"/>
    <w:rsid w:val="00143ECA"/>
    <w:rsid w:val="00143F08"/>
    <w:rsid w:val="00144109"/>
    <w:rsid w:val="001443D0"/>
    <w:rsid w:val="00144995"/>
    <w:rsid w:val="00144B36"/>
    <w:rsid w:val="00144B37"/>
    <w:rsid w:val="00144B96"/>
    <w:rsid w:val="00145080"/>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B53"/>
    <w:rsid w:val="00146C8D"/>
    <w:rsid w:val="00146DCF"/>
    <w:rsid w:val="0014715B"/>
    <w:rsid w:val="00147167"/>
    <w:rsid w:val="001471E7"/>
    <w:rsid w:val="00147364"/>
    <w:rsid w:val="00147410"/>
    <w:rsid w:val="00147447"/>
    <w:rsid w:val="0014747C"/>
    <w:rsid w:val="00147D96"/>
    <w:rsid w:val="00147EBA"/>
    <w:rsid w:val="00147F4E"/>
    <w:rsid w:val="0015004E"/>
    <w:rsid w:val="001500F6"/>
    <w:rsid w:val="00150197"/>
    <w:rsid w:val="0015023C"/>
    <w:rsid w:val="001502B8"/>
    <w:rsid w:val="0015038B"/>
    <w:rsid w:val="00150804"/>
    <w:rsid w:val="00150859"/>
    <w:rsid w:val="00150A01"/>
    <w:rsid w:val="00150A0D"/>
    <w:rsid w:val="00150A2B"/>
    <w:rsid w:val="00150C11"/>
    <w:rsid w:val="00150CBD"/>
    <w:rsid w:val="00150D85"/>
    <w:rsid w:val="00150DC4"/>
    <w:rsid w:val="0015105E"/>
    <w:rsid w:val="00151725"/>
    <w:rsid w:val="0015176E"/>
    <w:rsid w:val="001517DD"/>
    <w:rsid w:val="00151908"/>
    <w:rsid w:val="00151940"/>
    <w:rsid w:val="00151CAA"/>
    <w:rsid w:val="00151D6B"/>
    <w:rsid w:val="00151DB3"/>
    <w:rsid w:val="00151F67"/>
    <w:rsid w:val="00152166"/>
    <w:rsid w:val="001522DA"/>
    <w:rsid w:val="001522E5"/>
    <w:rsid w:val="0015267B"/>
    <w:rsid w:val="001526AD"/>
    <w:rsid w:val="0015283F"/>
    <w:rsid w:val="001528C5"/>
    <w:rsid w:val="00152A18"/>
    <w:rsid w:val="00152B48"/>
    <w:rsid w:val="00152BE7"/>
    <w:rsid w:val="00152D19"/>
    <w:rsid w:val="001530FF"/>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048"/>
    <w:rsid w:val="0015517C"/>
    <w:rsid w:val="00155379"/>
    <w:rsid w:val="001553A4"/>
    <w:rsid w:val="001554A3"/>
    <w:rsid w:val="001554C2"/>
    <w:rsid w:val="00155742"/>
    <w:rsid w:val="001557A1"/>
    <w:rsid w:val="00155B95"/>
    <w:rsid w:val="00155BC8"/>
    <w:rsid w:val="00155C20"/>
    <w:rsid w:val="00155CAC"/>
    <w:rsid w:val="00155CF1"/>
    <w:rsid w:val="00155F49"/>
    <w:rsid w:val="00155F73"/>
    <w:rsid w:val="001560BB"/>
    <w:rsid w:val="001560C4"/>
    <w:rsid w:val="00156173"/>
    <w:rsid w:val="001561CF"/>
    <w:rsid w:val="001563EB"/>
    <w:rsid w:val="0015676F"/>
    <w:rsid w:val="00156A8E"/>
    <w:rsid w:val="00156AF2"/>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2D"/>
    <w:rsid w:val="001602FC"/>
    <w:rsid w:val="0016052C"/>
    <w:rsid w:val="00160571"/>
    <w:rsid w:val="00160786"/>
    <w:rsid w:val="0016082D"/>
    <w:rsid w:val="001608D2"/>
    <w:rsid w:val="00160997"/>
    <w:rsid w:val="00160ABD"/>
    <w:rsid w:val="00160F09"/>
    <w:rsid w:val="00161066"/>
    <w:rsid w:val="001616B5"/>
    <w:rsid w:val="00161886"/>
    <w:rsid w:val="001619FF"/>
    <w:rsid w:val="00161A7D"/>
    <w:rsid w:val="00161B2A"/>
    <w:rsid w:val="00161C4D"/>
    <w:rsid w:val="001620BD"/>
    <w:rsid w:val="001622F8"/>
    <w:rsid w:val="00162389"/>
    <w:rsid w:val="00162497"/>
    <w:rsid w:val="00162752"/>
    <w:rsid w:val="0016277A"/>
    <w:rsid w:val="0016290A"/>
    <w:rsid w:val="00162A88"/>
    <w:rsid w:val="00162AD2"/>
    <w:rsid w:val="00162B0F"/>
    <w:rsid w:val="00162FB3"/>
    <w:rsid w:val="00163010"/>
    <w:rsid w:val="001632B2"/>
    <w:rsid w:val="0016337C"/>
    <w:rsid w:val="001634D0"/>
    <w:rsid w:val="00163569"/>
    <w:rsid w:val="00163849"/>
    <w:rsid w:val="0016386B"/>
    <w:rsid w:val="001639C2"/>
    <w:rsid w:val="00163AE4"/>
    <w:rsid w:val="00163B25"/>
    <w:rsid w:val="00163BE9"/>
    <w:rsid w:val="00163D45"/>
    <w:rsid w:val="00163D50"/>
    <w:rsid w:val="00163E4C"/>
    <w:rsid w:val="001640B7"/>
    <w:rsid w:val="001640F7"/>
    <w:rsid w:val="0016433C"/>
    <w:rsid w:val="0016451A"/>
    <w:rsid w:val="00164546"/>
    <w:rsid w:val="001647D2"/>
    <w:rsid w:val="00165060"/>
    <w:rsid w:val="00165115"/>
    <w:rsid w:val="00165499"/>
    <w:rsid w:val="001655A4"/>
    <w:rsid w:val="00165645"/>
    <w:rsid w:val="0016564A"/>
    <w:rsid w:val="001656FF"/>
    <w:rsid w:val="00165729"/>
    <w:rsid w:val="001657E7"/>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6D81"/>
    <w:rsid w:val="001673B1"/>
    <w:rsid w:val="00167504"/>
    <w:rsid w:val="001675CA"/>
    <w:rsid w:val="00167BD3"/>
    <w:rsid w:val="00167EB2"/>
    <w:rsid w:val="0017004D"/>
    <w:rsid w:val="001700AB"/>
    <w:rsid w:val="00170190"/>
    <w:rsid w:val="001701E3"/>
    <w:rsid w:val="0017055D"/>
    <w:rsid w:val="0017077A"/>
    <w:rsid w:val="00170864"/>
    <w:rsid w:val="0017089B"/>
    <w:rsid w:val="00170940"/>
    <w:rsid w:val="00170E15"/>
    <w:rsid w:val="00170EDA"/>
    <w:rsid w:val="00170F09"/>
    <w:rsid w:val="00170F5F"/>
    <w:rsid w:val="00171492"/>
    <w:rsid w:val="001714DE"/>
    <w:rsid w:val="001714FF"/>
    <w:rsid w:val="00171604"/>
    <w:rsid w:val="00171D1F"/>
    <w:rsid w:val="00171E0B"/>
    <w:rsid w:val="00171F4C"/>
    <w:rsid w:val="00171FB5"/>
    <w:rsid w:val="00171FFE"/>
    <w:rsid w:val="001720C6"/>
    <w:rsid w:val="001722B7"/>
    <w:rsid w:val="00172364"/>
    <w:rsid w:val="0017236B"/>
    <w:rsid w:val="00172406"/>
    <w:rsid w:val="0017243A"/>
    <w:rsid w:val="00172533"/>
    <w:rsid w:val="001725CC"/>
    <w:rsid w:val="001729F0"/>
    <w:rsid w:val="00172A38"/>
    <w:rsid w:val="00172BB4"/>
    <w:rsid w:val="00172EC0"/>
    <w:rsid w:val="001733B5"/>
    <w:rsid w:val="00173425"/>
    <w:rsid w:val="00173445"/>
    <w:rsid w:val="00173508"/>
    <w:rsid w:val="001737FC"/>
    <w:rsid w:val="00173C56"/>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1E1"/>
    <w:rsid w:val="001762C7"/>
    <w:rsid w:val="00176B00"/>
    <w:rsid w:val="00176B23"/>
    <w:rsid w:val="00176B83"/>
    <w:rsid w:val="00176BBB"/>
    <w:rsid w:val="00176C90"/>
    <w:rsid w:val="00176EA2"/>
    <w:rsid w:val="0017730B"/>
    <w:rsid w:val="00177430"/>
    <w:rsid w:val="0017745F"/>
    <w:rsid w:val="001774C2"/>
    <w:rsid w:val="001775AB"/>
    <w:rsid w:val="001776F5"/>
    <w:rsid w:val="00177837"/>
    <w:rsid w:val="001778BD"/>
    <w:rsid w:val="00177A9C"/>
    <w:rsid w:val="00177ACD"/>
    <w:rsid w:val="00177D7E"/>
    <w:rsid w:val="00177E20"/>
    <w:rsid w:val="00180286"/>
    <w:rsid w:val="00180349"/>
    <w:rsid w:val="001807B3"/>
    <w:rsid w:val="001808FC"/>
    <w:rsid w:val="00180A44"/>
    <w:rsid w:val="00180EA0"/>
    <w:rsid w:val="00181306"/>
    <w:rsid w:val="0018138F"/>
    <w:rsid w:val="001815C2"/>
    <w:rsid w:val="00181632"/>
    <w:rsid w:val="00181719"/>
    <w:rsid w:val="00181811"/>
    <w:rsid w:val="00181889"/>
    <w:rsid w:val="00181E0C"/>
    <w:rsid w:val="00181EC0"/>
    <w:rsid w:val="00181F97"/>
    <w:rsid w:val="001820BA"/>
    <w:rsid w:val="00182233"/>
    <w:rsid w:val="00182283"/>
    <w:rsid w:val="00182364"/>
    <w:rsid w:val="00182477"/>
    <w:rsid w:val="001826BC"/>
    <w:rsid w:val="001827BC"/>
    <w:rsid w:val="00182A08"/>
    <w:rsid w:val="00182A24"/>
    <w:rsid w:val="00182CDF"/>
    <w:rsid w:val="00182D00"/>
    <w:rsid w:val="00182E43"/>
    <w:rsid w:val="00182E70"/>
    <w:rsid w:val="00183046"/>
    <w:rsid w:val="001834DA"/>
    <w:rsid w:val="001836CB"/>
    <w:rsid w:val="0018383E"/>
    <w:rsid w:val="001838A0"/>
    <w:rsid w:val="00183965"/>
    <w:rsid w:val="00183B8B"/>
    <w:rsid w:val="00183C17"/>
    <w:rsid w:val="00183C79"/>
    <w:rsid w:val="00183D6F"/>
    <w:rsid w:val="00184463"/>
    <w:rsid w:val="00184531"/>
    <w:rsid w:val="00184544"/>
    <w:rsid w:val="00184552"/>
    <w:rsid w:val="00184874"/>
    <w:rsid w:val="00184C56"/>
    <w:rsid w:val="00184EBE"/>
    <w:rsid w:val="00184ED9"/>
    <w:rsid w:val="0018513F"/>
    <w:rsid w:val="00185409"/>
    <w:rsid w:val="0018547C"/>
    <w:rsid w:val="001856F7"/>
    <w:rsid w:val="00185704"/>
    <w:rsid w:val="00185884"/>
    <w:rsid w:val="00185A1D"/>
    <w:rsid w:val="00185DF6"/>
    <w:rsid w:val="00185E79"/>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65"/>
    <w:rsid w:val="001876B5"/>
    <w:rsid w:val="00187767"/>
    <w:rsid w:val="00187C9A"/>
    <w:rsid w:val="0019015E"/>
    <w:rsid w:val="001901CC"/>
    <w:rsid w:val="001901D6"/>
    <w:rsid w:val="001905EE"/>
    <w:rsid w:val="0019060D"/>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CEA"/>
    <w:rsid w:val="00192D62"/>
    <w:rsid w:val="00192E1B"/>
    <w:rsid w:val="00192EF2"/>
    <w:rsid w:val="00192F4C"/>
    <w:rsid w:val="00193197"/>
    <w:rsid w:val="001931D8"/>
    <w:rsid w:val="00193275"/>
    <w:rsid w:val="001932B1"/>
    <w:rsid w:val="00193536"/>
    <w:rsid w:val="00193684"/>
    <w:rsid w:val="00193760"/>
    <w:rsid w:val="0019393F"/>
    <w:rsid w:val="00193967"/>
    <w:rsid w:val="00193BBC"/>
    <w:rsid w:val="00193BC3"/>
    <w:rsid w:val="00193D01"/>
    <w:rsid w:val="00193E19"/>
    <w:rsid w:val="00193E2A"/>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68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4C8"/>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29"/>
    <w:rsid w:val="001A4844"/>
    <w:rsid w:val="001A4AF0"/>
    <w:rsid w:val="001A4D72"/>
    <w:rsid w:val="001A4D88"/>
    <w:rsid w:val="001A4E38"/>
    <w:rsid w:val="001A4F85"/>
    <w:rsid w:val="001A514C"/>
    <w:rsid w:val="001A529F"/>
    <w:rsid w:val="001A5419"/>
    <w:rsid w:val="001A5525"/>
    <w:rsid w:val="001A56A5"/>
    <w:rsid w:val="001A56C4"/>
    <w:rsid w:val="001A56FF"/>
    <w:rsid w:val="001A603F"/>
    <w:rsid w:val="001A6311"/>
    <w:rsid w:val="001A66B3"/>
    <w:rsid w:val="001A6775"/>
    <w:rsid w:val="001A67B8"/>
    <w:rsid w:val="001A6B28"/>
    <w:rsid w:val="001A6D49"/>
    <w:rsid w:val="001A7022"/>
    <w:rsid w:val="001A7098"/>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821"/>
    <w:rsid w:val="001B0C46"/>
    <w:rsid w:val="001B0C5D"/>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EE9"/>
    <w:rsid w:val="001B1F51"/>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A7E"/>
    <w:rsid w:val="001B3B55"/>
    <w:rsid w:val="001B3DCE"/>
    <w:rsid w:val="001B3FB7"/>
    <w:rsid w:val="001B4322"/>
    <w:rsid w:val="001B4702"/>
    <w:rsid w:val="001B48E8"/>
    <w:rsid w:val="001B4B34"/>
    <w:rsid w:val="001B4B89"/>
    <w:rsid w:val="001B4E88"/>
    <w:rsid w:val="001B4F32"/>
    <w:rsid w:val="001B51BC"/>
    <w:rsid w:val="001B53EA"/>
    <w:rsid w:val="001B5762"/>
    <w:rsid w:val="001B57AC"/>
    <w:rsid w:val="001B582C"/>
    <w:rsid w:val="001B588C"/>
    <w:rsid w:val="001B5A32"/>
    <w:rsid w:val="001B5B3E"/>
    <w:rsid w:val="001B5BC4"/>
    <w:rsid w:val="001B5E12"/>
    <w:rsid w:val="001B5F09"/>
    <w:rsid w:val="001B5FD4"/>
    <w:rsid w:val="001B615E"/>
    <w:rsid w:val="001B651F"/>
    <w:rsid w:val="001B6701"/>
    <w:rsid w:val="001B670A"/>
    <w:rsid w:val="001B676F"/>
    <w:rsid w:val="001B696F"/>
    <w:rsid w:val="001B6BAF"/>
    <w:rsid w:val="001B6BC4"/>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118"/>
    <w:rsid w:val="001C05A8"/>
    <w:rsid w:val="001C061B"/>
    <w:rsid w:val="001C088F"/>
    <w:rsid w:val="001C08C7"/>
    <w:rsid w:val="001C0AD1"/>
    <w:rsid w:val="001C0B24"/>
    <w:rsid w:val="001C0B47"/>
    <w:rsid w:val="001C0C7D"/>
    <w:rsid w:val="001C0F53"/>
    <w:rsid w:val="001C115D"/>
    <w:rsid w:val="001C12F6"/>
    <w:rsid w:val="001C13A9"/>
    <w:rsid w:val="001C19C0"/>
    <w:rsid w:val="001C1B56"/>
    <w:rsid w:val="001C1DC5"/>
    <w:rsid w:val="001C1FB6"/>
    <w:rsid w:val="001C2189"/>
    <w:rsid w:val="001C224F"/>
    <w:rsid w:val="001C2265"/>
    <w:rsid w:val="001C2342"/>
    <w:rsid w:val="001C2408"/>
    <w:rsid w:val="001C2AA9"/>
    <w:rsid w:val="001C2EDA"/>
    <w:rsid w:val="001C2F2E"/>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9E5"/>
    <w:rsid w:val="001C4CFA"/>
    <w:rsid w:val="001C4CFC"/>
    <w:rsid w:val="001C4E56"/>
    <w:rsid w:val="001C4E95"/>
    <w:rsid w:val="001C5031"/>
    <w:rsid w:val="001C50F3"/>
    <w:rsid w:val="001C54C8"/>
    <w:rsid w:val="001C563A"/>
    <w:rsid w:val="001C5966"/>
    <w:rsid w:val="001C5E24"/>
    <w:rsid w:val="001C5EE2"/>
    <w:rsid w:val="001C5EF7"/>
    <w:rsid w:val="001C5F1A"/>
    <w:rsid w:val="001C612C"/>
    <w:rsid w:val="001C6385"/>
    <w:rsid w:val="001C6686"/>
    <w:rsid w:val="001C68DD"/>
    <w:rsid w:val="001C6918"/>
    <w:rsid w:val="001C6C38"/>
    <w:rsid w:val="001C6F62"/>
    <w:rsid w:val="001C70AF"/>
    <w:rsid w:val="001C7424"/>
    <w:rsid w:val="001C780B"/>
    <w:rsid w:val="001C78AA"/>
    <w:rsid w:val="001C79AE"/>
    <w:rsid w:val="001C7A57"/>
    <w:rsid w:val="001C7ADA"/>
    <w:rsid w:val="001C7BBE"/>
    <w:rsid w:val="001C7DC2"/>
    <w:rsid w:val="001C7DC9"/>
    <w:rsid w:val="001C7DDD"/>
    <w:rsid w:val="001C7FCA"/>
    <w:rsid w:val="001D0111"/>
    <w:rsid w:val="001D02D7"/>
    <w:rsid w:val="001D07F5"/>
    <w:rsid w:val="001D0A62"/>
    <w:rsid w:val="001D1162"/>
    <w:rsid w:val="001D153D"/>
    <w:rsid w:val="001D1684"/>
    <w:rsid w:val="001D178C"/>
    <w:rsid w:val="001D1919"/>
    <w:rsid w:val="001D1A05"/>
    <w:rsid w:val="001D1D9D"/>
    <w:rsid w:val="001D1DBC"/>
    <w:rsid w:val="001D1F4D"/>
    <w:rsid w:val="001D2013"/>
    <w:rsid w:val="001D2391"/>
    <w:rsid w:val="001D23CB"/>
    <w:rsid w:val="001D23FD"/>
    <w:rsid w:val="001D2669"/>
    <w:rsid w:val="001D2789"/>
    <w:rsid w:val="001D2B3A"/>
    <w:rsid w:val="001D2DB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3FA9"/>
    <w:rsid w:val="001D403B"/>
    <w:rsid w:val="001D4284"/>
    <w:rsid w:val="001D45D8"/>
    <w:rsid w:val="001D46E6"/>
    <w:rsid w:val="001D482F"/>
    <w:rsid w:val="001D4A89"/>
    <w:rsid w:val="001D4ACE"/>
    <w:rsid w:val="001D4B42"/>
    <w:rsid w:val="001D4BB7"/>
    <w:rsid w:val="001D4C4E"/>
    <w:rsid w:val="001D4CBB"/>
    <w:rsid w:val="001D4E09"/>
    <w:rsid w:val="001D4E54"/>
    <w:rsid w:val="001D4F57"/>
    <w:rsid w:val="001D5137"/>
    <w:rsid w:val="001D53B1"/>
    <w:rsid w:val="001D5402"/>
    <w:rsid w:val="001D541A"/>
    <w:rsid w:val="001D547F"/>
    <w:rsid w:val="001D54BE"/>
    <w:rsid w:val="001D5600"/>
    <w:rsid w:val="001D5767"/>
    <w:rsid w:val="001D57C9"/>
    <w:rsid w:val="001D589C"/>
    <w:rsid w:val="001D5A46"/>
    <w:rsid w:val="001D5A72"/>
    <w:rsid w:val="001D5B60"/>
    <w:rsid w:val="001D5C53"/>
    <w:rsid w:val="001D5CA1"/>
    <w:rsid w:val="001D5D32"/>
    <w:rsid w:val="001D620F"/>
    <w:rsid w:val="001D638A"/>
    <w:rsid w:val="001D67F2"/>
    <w:rsid w:val="001D6880"/>
    <w:rsid w:val="001D69AB"/>
    <w:rsid w:val="001D6D7A"/>
    <w:rsid w:val="001D6F80"/>
    <w:rsid w:val="001D7040"/>
    <w:rsid w:val="001D704C"/>
    <w:rsid w:val="001D714B"/>
    <w:rsid w:val="001D724F"/>
    <w:rsid w:val="001D74E8"/>
    <w:rsid w:val="001D7A22"/>
    <w:rsid w:val="001D7AA3"/>
    <w:rsid w:val="001D7AFE"/>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240"/>
    <w:rsid w:val="001E2394"/>
    <w:rsid w:val="001E23D8"/>
    <w:rsid w:val="001E2576"/>
    <w:rsid w:val="001E299C"/>
    <w:rsid w:val="001E2B32"/>
    <w:rsid w:val="001E2BFB"/>
    <w:rsid w:val="001E2D11"/>
    <w:rsid w:val="001E3006"/>
    <w:rsid w:val="001E307C"/>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4B66"/>
    <w:rsid w:val="001E50DE"/>
    <w:rsid w:val="001E525B"/>
    <w:rsid w:val="001E5393"/>
    <w:rsid w:val="001E5441"/>
    <w:rsid w:val="001E5803"/>
    <w:rsid w:val="001E585A"/>
    <w:rsid w:val="001E58BA"/>
    <w:rsid w:val="001E5902"/>
    <w:rsid w:val="001E5953"/>
    <w:rsid w:val="001E5C23"/>
    <w:rsid w:val="001E5D67"/>
    <w:rsid w:val="001E5F6C"/>
    <w:rsid w:val="001E602E"/>
    <w:rsid w:val="001E620F"/>
    <w:rsid w:val="001E68A1"/>
    <w:rsid w:val="001E6AAF"/>
    <w:rsid w:val="001E6DCC"/>
    <w:rsid w:val="001E6DCE"/>
    <w:rsid w:val="001E6E60"/>
    <w:rsid w:val="001E6F84"/>
    <w:rsid w:val="001E716C"/>
    <w:rsid w:val="001E72F8"/>
    <w:rsid w:val="001E7661"/>
    <w:rsid w:val="001E778B"/>
    <w:rsid w:val="001E792A"/>
    <w:rsid w:val="001E7FF9"/>
    <w:rsid w:val="001F01E8"/>
    <w:rsid w:val="001F039E"/>
    <w:rsid w:val="001F054C"/>
    <w:rsid w:val="001F0662"/>
    <w:rsid w:val="001F079C"/>
    <w:rsid w:val="001F07DD"/>
    <w:rsid w:val="001F095A"/>
    <w:rsid w:val="001F0AD7"/>
    <w:rsid w:val="001F0C5B"/>
    <w:rsid w:val="001F0D0C"/>
    <w:rsid w:val="001F0D3C"/>
    <w:rsid w:val="001F0D69"/>
    <w:rsid w:val="001F1027"/>
    <w:rsid w:val="001F105C"/>
    <w:rsid w:val="001F1074"/>
    <w:rsid w:val="001F1181"/>
    <w:rsid w:val="001F1231"/>
    <w:rsid w:val="001F1366"/>
    <w:rsid w:val="001F1702"/>
    <w:rsid w:val="001F1755"/>
    <w:rsid w:val="001F1A2C"/>
    <w:rsid w:val="001F1BA2"/>
    <w:rsid w:val="001F1BD7"/>
    <w:rsid w:val="001F1C29"/>
    <w:rsid w:val="001F1CB3"/>
    <w:rsid w:val="001F1D1E"/>
    <w:rsid w:val="001F21A8"/>
    <w:rsid w:val="001F225C"/>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2A5"/>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7EC"/>
    <w:rsid w:val="001F5988"/>
    <w:rsid w:val="001F5C33"/>
    <w:rsid w:val="001F5C45"/>
    <w:rsid w:val="001F5E63"/>
    <w:rsid w:val="001F5E96"/>
    <w:rsid w:val="001F5EA0"/>
    <w:rsid w:val="001F5FB4"/>
    <w:rsid w:val="001F6072"/>
    <w:rsid w:val="001F62F1"/>
    <w:rsid w:val="001F634B"/>
    <w:rsid w:val="001F63F5"/>
    <w:rsid w:val="001F645E"/>
    <w:rsid w:val="001F653F"/>
    <w:rsid w:val="001F66A4"/>
    <w:rsid w:val="001F6773"/>
    <w:rsid w:val="001F687E"/>
    <w:rsid w:val="001F696C"/>
    <w:rsid w:val="001F698D"/>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85B"/>
    <w:rsid w:val="002008C1"/>
    <w:rsid w:val="00200916"/>
    <w:rsid w:val="00200B4E"/>
    <w:rsid w:val="00200E3F"/>
    <w:rsid w:val="002010CC"/>
    <w:rsid w:val="002012CC"/>
    <w:rsid w:val="00201319"/>
    <w:rsid w:val="00201BDE"/>
    <w:rsid w:val="00201C2A"/>
    <w:rsid w:val="00201C41"/>
    <w:rsid w:val="00201DAA"/>
    <w:rsid w:val="00201E42"/>
    <w:rsid w:val="00201F80"/>
    <w:rsid w:val="00202039"/>
    <w:rsid w:val="0020207D"/>
    <w:rsid w:val="00202326"/>
    <w:rsid w:val="00202358"/>
    <w:rsid w:val="00202575"/>
    <w:rsid w:val="002025B0"/>
    <w:rsid w:val="00202728"/>
    <w:rsid w:val="00202CB0"/>
    <w:rsid w:val="00202D3A"/>
    <w:rsid w:val="00202ED0"/>
    <w:rsid w:val="00202FE2"/>
    <w:rsid w:val="0020317E"/>
    <w:rsid w:val="002031B8"/>
    <w:rsid w:val="00203205"/>
    <w:rsid w:val="0020323F"/>
    <w:rsid w:val="00203261"/>
    <w:rsid w:val="00203420"/>
    <w:rsid w:val="00203451"/>
    <w:rsid w:val="002035B1"/>
    <w:rsid w:val="0020363F"/>
    <w:rsid w:val="00203855"/>
    <w:rsid w:val="00203875"/>
    <w:rsid w:val="00203AA0"/>
    <w:rsid w:val="00203B42"/>
    <w:rsid w:val="00203C4B"/>
    <w:rsid w:val="00203C61"/>
    <w:rsid w:val="00203D5F"/>
    <w:rsid w:val="00203E53"/>
    <w:rsid w:val="00203EE6"/>
    <w:rsid w:val="0020416B"/>
    <w:rsid w:val="002049A6"/>
    <w:rsid w:val="00204A32"/>
    <w:rsid w:val="00204B4B"/>
    <w:rsid w:val="00204BC0"/>
    <w:rsid w:val="00204C00"/>
    <w:rsid w:val="00204D03"/>
    <w:rsid w:val="00204F82"/>
    <w:rsid w:val="00204FDB"/>
    <w:rsid w:val="0020509C"/>
    <w:rsid w:val="002051D2"/>
    <w:rsid w:val="002053C1"/>
    <w:rsid w:val="00205549"/>
    <w:rsid w:val="002055BE"/>
    <w:rsid w:val="0020585A"/>
    <w:rsid w:val="00205A2A"/>
    <w:rsid w:val="00205A78"/>
    <w:rsid w:val="00205B9B"/>
    <w:rsid w:val="00205C18"/>
    <w:rsid w:val="00205C89"/>
    <w:rsid w:val="00205D7E"/>
    <w:rsid w:val="00205E22"/>
    <w:rsid w:val="00205E58"/>
    <w:rsid w:val="00205E6D"/>
    <w:rsid w:val="00205E88"/>
    <w:rsid w:val="00205F38"/>
    <w:rsid w:val="00205FB0"/>
    <w:rsid w:val="00206031"/>
    <w:rsid w:val="0020604E"/>
    <w:rsid w:val="0020604F"/>
    <w:rsid w:val="002060F0"/>
    <w:rsid w:val="002061FF"/>
    <w:rsid w:val="0020655B"/>
    <w:rsid w:val="00206607"/>
    <w:rsid w:val="00206648"/>
    <w:rsid w:val="002066E0"/>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0C4"/>
    <w:rsid w:val="0021027C"/>
    <w:rsid w:val="002102E4"/>
    <w:rsid w:val="00210425"/>
    <w:rsid w:val="0021050F"/>
    <w:rsid w:val="0021059D"/>
    <w:rsid w:val="002105C9"/>
    <w:rsid w:val="00210627"/>
    <w:rsid w:val="002106DE"/>
    <w:rsid w:val="00210703"/>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47"/>
    <w:rsid w:val="00212BDE"/>
    <w:rsid w:val="00212E87"/>
    <w:rsid w:val="00212F99"/>
    <w:rsid w:val="00212FC0"/>
    <w:rsid w:val="002130FD"/>
    <w:rsid w:val="00213189"/>
    <w:rsid w:val="00213383"/>
    <w:rsid w:val="0021354A"/>
    <w:rsid w:val="00213758"/>
    <w:rsid w:val="00213AD0"/>
    <w:rsid w:val="00213AFE"/>
    <w:rsid w:val="00213BC1"/>
    <w:rsid w:val="00213CE2"/>
    <w:rsid w:val="00213DEB"/>
    <w:rsid w:val="0021441B"/>
    <w:rsid w:val="002145E0"/>
    <w:rsid w:val="00214610"/>
    <w:rsid w:val="0021464A"/>
    <w:rsid w:val="002146BF"/>
    <w:rsid w:val="00214816"/>
    <w:rsid w:val="0021483A"/>
    <w:rsid w:val="002148F9"/>
    <w:rsid w:val="00214929"/>
    <w:rsid w:val="00214B0B"/>
    <w:rsid w:val="00214CBB"/>
    <w:rsid w:val="00214F6A"/>
    <w:rsid w:val="00215023"/>
    <w:rsid w:val="0021506C"/>
    <w:rsid w:val="002150EE"/>
    <w:rsid w:val="0021514F"/>
    <w:rsid w:val="0021516B"/>
    <w:rsid w:val="002152AD"/>
    <w:rsid w:val="00215357"/>
    <w:rsid w:val="002156BE"/>
    <w:rsid w:val="00215735"/>
    <w:rsid w:val="00215792"/>
    <w:rsid w:val="00215828"/>
    <w:rsid w:val="00215B3F"/>
    <w:rsid w:val="00215D21"/>
    <w:rsid w:val="00216519"/>
    <w:rsid w:val="00216597"/>
    <w:rsid w:val="00216604"/>
    <w:rsid w:val="0021678F"/>
    <w:rsid w:val="0021684E"/>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29F"/>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302"/>
    <w:rsid w:val="002255E4"/>
    <w:rsid w:val="002256BA"/>
    <w:rsid w:val="002256ED"/>
    <w:rsid w:val="00225724"/>
    <w:rsid w:val="002259AE"/>
    <w:rsid w:val="002259BF"/>
    <w:rsid w:val="00225B5D"/>
    <w:rsid w:val="00225D0A"/>
    <w:rsid w:val="00225EFB"/>
    <w:rsid w:val="00226131"/>
    <w:rsid w:val="0022613A"/>
    <w:rsid w:val="002262C6"/>
    <w:rsid w:val="00226432"/>
    <w:rsid w:val="002266A2"/>
    <w:rsid w:val="00226742"/>
    <w:rsid w:val="00226899"/>
    <w:rsid w:val="00226A9E"/>
    <w:rsid w:val="00226C9E"/>
    <w:rsid w:val="00226E14"/>
    <w:rsid w:val="00226EFF"/>
    <w:rsid w:val="00227099"/>
    <w:rsid w:val="002270D4"/>
    <w:rsid w:val="00227267"/>
    <w:rsid w:val="00227602"/>
    <w:rsid w:val="0022777F"/>
    <w:rsid w:val="002278DC"/>
    <w:rsid w:val="002279DF"/>
    <w:rsid w:val="00227A85"/>
    <w:rsid w:val="00227D0A"/>
    <w:rsid w:val="00227D86"/>
    <w:rsid w:val="00227F12"/>
    <w:rsid w:val="002300B8"/>
    <w:rsid w:val="00230162"/>
    <w:rsid w:val="0023024E"/>
    <w:rsid w:val="002305E4"/>
    <w:rsid w:val="00230777"/>
    <w:rsid w:val="00230861"/>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50"/>
    <w:rsid w:val="00232B91"/>
    <w:rsid w:val="00232E13"/>
    <w:rsid w:val="00232EB5"/>
    <w:rsid w:val="00232F47"/>
    <w:rsid w:val="00232F4F"/>
    <w:rsid w:val="00232F55"/>
    <w:rsid w:val="0023301A"/>
    <w:rsid w:val="00233060"/>
    <w:rsid w:val="00233094"/>
    <w:rsid w:val="0023310A"/>
    <w:rsid w:val="0023319A"/>
    <w:rsid w:val="0023321F"/>
    <w:rsid w:val="00233388"/>
    <w:rsid w:val="00233663"/>
    <w:rsid w:val="0023384E"/>
    <w:rsid w:val="0023388C"/>
    <w:rsid w:val="002339EB"/>
    <w:rsid w:val="00233B7C"/>
    <w:rsid w:val="00233C32"/>
    <w:rsid w:val="00233D87"/>
    <w:rsid w:val="00234049"/>
    <w:rsid w:val="002340C3"/>
    <w:rsid w:val="002340CE"/>
    <w:rsid w:val="002340D7"/>
    <w:rsid w:val="00234202"/>
    <w:rsid w:val="00234484"/>
    <w:rsid w:val="00234874"/>
    <w:rsid w:val="00234A92"/>
    <w:rsid w:val="00234E92"/>
    <w:rsid w:val="00234E9E"/>
    <w:rsid w:val="0023502F"/>
    <w:rsid w:val="0023532F"/>
    <w:rsid w:val="002353A4"/>
    <w:rsid w:val="00235479"/>
    <w:rsid w:val="002356D9"/>
    <w:rsid w:val="00235B1D"/>
    <w:rsid w:val="00235ED2"/>
    <w:rsid w:val="00235F42"/>
    <w:rsid w:val="00235FB3"/>
    <w:rsid w:val="00236058"/>
    <w:rsid w:val="002360E5"/>
    <w:rsid w:val="00236108"/>
    <w:rsid w:val="0023614A"/>
    <w:rsid w:val="002362E9"/>
    <w:rsid w:val="00236320"/>
    <w:rsid w:val="002365FF"/>
    <w:rsid w:val="002366E2"/>
    <w:rsid w:val="0023684C"/>
    <w:rsid w:val="002368BE"/>
    <w:rsid w:val="00236905"/>
    <w:rsid w:val="00236918"/>
    <w:rsid w:val="00236FBB"/>
    <w:rsid w:val="00236FE1"/>
    <w:rsid w:val="0023759E"/>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1D0"/>
    <w:rsid w:val="002424B8"/>
    <w:rsid w:val="002424C5"/>
    <w:rsid w:val="0024252C"/>
    <w:rsid w:val="00242854"/>
    <w:rsid w:val="002429C4"/>
    <w:rsid w:val="00242B8C"/>
    <w:rsid w:val="00242F5B"/>
    <w:rsid w:val="0024328D"/>
    <w:rsid w:val="00243345"/>
    <w:rsid w:val="00243484"/>
    <w:rsid w:val="002434B6"/>
    <w:rsid w:val="00243523"/>
    <w:rsid w:val="0024365D"/>
    <w:rsid w:val="002436FC"/>
    <w:rsid w:val="00243894"/>
    <w:rsid w:val="00243BC5"/>
    <w:rsid w:val="00243BD1"/>
    <w:rsid w:val="00243CA4"/>
    <w:rsid w:val="00243D7E"/>
    <w:rsid w:val="00243E50"/>
    <w:rsid w:val="00243E91"/>
    <w:rsid w:val="00243F05"/>
    <w:rsid w:val="00243F6F"/>
    <w:rsid w:val="00244261"/>
    <w:rsid w:val="00244375"/>
    <w:rsid w:val="00244443"/>
    <w:rsid w:val="00244673"/>
    <w:rsid w:val="0024471B"/>
    <w:rsid w:val="00244789"/>
    <w:rsid w:val="00244A43"/>
    <w:rsid w:val="00244A9A"/>
    <w:rsid w:val="00244BCB"/>
    <w:rsid w:val="00244D9A"/>
    <w:rsid w:val="00244E45"/>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3F"/>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46"/>
    <w:rsid w:val="00251A6F"/>
    <w:rsid w:val="00251A89"/>
    <w:rsid w:val="00251AC6"/>
    <w:rsid w:val="00251B6A"/>
    <w:rsid w:val="00251EAF"/>
    <w:rsid w:val="00251F11"/>
    <w:rsid w:val="00251F88"/>
    <w:rsid w:val="002523BF"/>
    <w:rsid w:val="002523E5"/>
    <w:rsid w:val="00252493"/>
    <w:rsid w:val="00252598"/>
    <w:rsid w:val="0025259D"/>
    <w:rsid w:val="00252658"/>
    <w:rsid w:val="00252911"/>
    <w:rsid w:val="002529EF"/>
    <w:rsid w:val="00252B8B"/>
    <w:rsid w:val="00252BE8"/>
    <w:rsid w:val="00252CC7"/>
    <w:rsid w:val="00252F3D"/>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D6C"/>
    <w:rsid w:val="00254F28"/>
    <w:rsid w:val="00255094"/>
    <w:rsid w:val="0025537F"/>
    <w:rsid w:val="002553A2"/>
    <w:rsid w:val="00255752"/>
    <w:rsid w:val="00255782"/>
    <w:rsid w:val="002557C1"/>
    <w:rsid w:val="002558DE"/>
    <w:rsid w:val="0025592C"/>
    <w:rsid w:val="0025598A"/>
    <w:rsid w:val="00255AE3"/>
    <w:rsid w:val="00255B3E"/>
    <w:rsid w:val="00255BD1"/>
    <w:rsid w:val="00255C7B"/>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9F2"/>
    <w:rsid w:val="00257B49"/>
    <w:rsid w:val="00257BF8"/>
    <w:rsid w:val="00257CE8"/>
    <w:rsid w:val="00257DC4"/>
    <w:rsid w:val="00257E28"/>
    <w:rsid w:val="002602EA"/>
    <w:rsid w:val="0026043D"/>
    <w:rsid w:val="002604C0"/>
    <w:rsid w:val="00260A82"/>
    <w:rsid w:val="00260B78"/>
    <w:rsid w:val="00260CC9"/>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D30"/>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906"/>
    <w:rsid w:val="00266BC6"/>
    <w:rsid w:val="00266E72"/>
    <w:rsid w:val="00266F3D"/>
    <w:rsid w:val="00266FB2"/>
    <w:rsid w:val="00267072"/>
    <w:rsid w:val="0026743D"/>
    <w:rsid w:val="00267A5E"/>
    <w:rsid w:val="00267A72"/>
    <w:rsid w:val="00267DA9"/>
    <w:rsid w:val="0027039B"/>
    <w:rsid w:val="0027042F"/>
    <w:rsid w:val="00270545"/>
    <w:rsid w:val="00270650"/>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1E"/>
    <w:rsid w:val="00271F8D"/>
    <w:rsid w:val="002724CA"/>
    <w:rsid w:val="002724EE"/>
    <w:rsid w:val="0027252C"/>
    <w:rsid w:val="00272663"/>
    <w:rsid w:val="002726BB"/>
    <w:rsid w:val="00272B3E"/>
    <w:rsid w:val="00272DFD"/>
    <w:rsid w:val="00272F54"/>
    <w:rsid w:val="00273081"/>
    <w:rsid w:val="00273580"/>
    <w:rsid w:val="002737FF"/>
    <w:rsid w:val="00273B15"/>
    <w:rsid w:val="00273C87"/>
    <w:rsid w:val="00274065"/>
    <w:rsid w:val="00274068"/>
    <w:rsid w:val="002741FD"/>
    <w:rsid w:val="002742BD"/>
    <w:rsid w:val="002742F7"/>
    <w:rsid w:val="002744BC"/>
    <w:rsid w:val="0027475C"/>
    <w:rsid w:val="00274AF1"/>
    <w:rsid w:val="00274C9D"/>
    <w:rsid w:val="00274D81"/>
    <w:rsid w:val="00274F7A"/>
    <w:rsid w:val="00275577"/>
    <w:rsid w:val="002756E1"/>
    <w:rsid w:val="0027576D"/>
    <w:rsid w:val="00275915"/>
    <w:rsid w:val="00275B30"/>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864"/>
    <w:rsid w:val="002779F5"/>
    <w:rsid w:val="00277A7C"/>
    <w:rsid w:val="00277BAB"/>
    <w:rsid w:val="00280032"/>
    <w:rsid w:val="0028043B"/>
    <w:rsid w:val="002804FB"/>
    <w:rsid w:val="0028078C"/>
    <w:rsid w:val="00280A27"/>
    <w:rsid w:val="00280A46"/>
    <w:rsid w:val="00280AAF"/>
    <w:rsid w:val="00280B96"/>
    <w:rsid w:val="00280D4C"/>
    <w:rsid w:val="00280D51"/>
    <w:rsid w:val="00280E79"/>
    <w:rsid w:val="0028101A"/>
    <w:rsid w:val="00281131"/>
    <w:rsid w:val="002811A4"/>
    <w:rsid w:val="00281240"/>
    <w:rsid w:val="00281262"/>
    <w:rsid w:val="0028150D"/>
    <w:rsid w:val="002816E5"/>
    <w:rsid w:val="00281811"/>
    <w:rsid w:val="00281970"/>
    <w:rsid w:val="00281992"/>
    <w:rsid w:val="002819D8"/>
    <w:rsid w:val="002819DE"/>
    <w:rsid w:val="00281E1D"/>
    <w:rsid w:val="00282060"/>
    <w:rsid w:val="002820AC"/>
    <w:rsid w:val="00282196"/>
    <w:rsid w:val="00282395"/>
    <w:rsid w:val="00282474"/>
    <w:rsid w:val="0028252D"/>
    <w:rsid w:val="002825E7"/>
    <w:rsid w:val="002826F7"/>
    <w:rsid w:val="002829E9"/>
    <w:rsid w:val="00282AD3"/>
    <w:rsid w:val="00282B9D"/>
    <w:rsid w:val="00282D55"/>
    <w:rsid w:val="00282EEF"/>
    <w:rsid w:val="00282F8F"/>
    <w:rsid w:val="0028312B"/>
    <w:rsid w:val="00283291"/>
    <w:rsid w:val="0028378A"/>
    <w:rsid w:val="00283838"/>
    <w:rsid w:val="00283A76"/>
    <w:rsid w:val="00283A93"/>
    <w:rsid w:val="00283EB0"/>
    <w:rsid w:val="00283EEA"/>
    <w:rsid w:val="00283EF5"/>
    <w:rsid w:val="0028432C"/>
    <w:rsid w:val="00284465"/>
    <w:rsid w:val="002844B4"/>
    <w:rsid w:val="00284509"/>
    <w:rsid w:val="0028467C"/>
    <w:rsid w:val="00284872"/>
    <w:rsid w:val="002848B3"/>
    <w:rsid w:val="002849D1"/>
    <w:rsid w:val="00284CCA"/>
    <w:rsid w:val="00284E61"/>
    <w:rsid w:val="00284E62"/>
    <w:rsid w:val="00285063"/>
    <w:rsid w:val="002853BE"/>
    <w:rsid w:val="002858C0"/>
    <w:rsid w:val="00285AEA"/>
    <w:rsid w:val="00285E8D"/>
    <w:rsid w:val="00285F86"/>
    <w:rsid w:val="00285FAB"/>
    <w:rsid w:val="00285FE6"/>
    <w:rsid w:val="00286167"/>
    <w:rsid w:val="002863ED"/>
    <w:rsid w:val="002865A0"/>
    <w:rsid w:val="00286610"/>
    <w:rsid w:val="00286691"/>
    <w:rsid w:val="0028686C"/>
    <w:rsid w:val="0028688D"/>
    <w:rsid w:val="002869C2"/>
    <w:rsid w:val="00286DDB"/>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53C"/>
    <w:rsid w:val="00290A25"/>
    <w:rsid w:val="00290C2D"/>
    <w:rsid w:val="00290CA7"/>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1A"/>
    <w:rsid w:val="00292621"/>
    <w:rsid w:val="002927ED"/>
    <w:rsid w:val="0029284E"/>
    <w:rsid w:val="00292A06"/>
    <w:rsid w:val="00292CC4"/>
    <w:rsid w:val="00292CEA"/>
    <w:rsid w:val="00292E70"/>
    <w:rsid w:val="00292F43"/>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4F59"/>
    <w:rsid w:val="0029503D"/>
    <w:rsid w:val="00295069"/>
    <w:rsid w:val="0029532B"/>
    <w:rsid w:val="00295440"/>
    <w:rsid w:val="002957E7"/>
    <w:rsid w:val="00295908"/>
    <w:rsid w:val="002959EB"/>
    <w:rsid w:val="00295B19"/>
    <w:rsid w:val="00295D50"/>
    <w:rsid w:val="00295E2F"/>
    <w:rsid w:val="00296100"/>
    <w:rsid w:val="00296298"/>
    <w:rsid w:val="00296474"/>
    <w:rsid w:val="0029658A"/>
    <w:rsid w:val="002968EB"/>
    <w:rsid w:val="002969E4"/>
    <w:rsid w:val="00296A28"/>
    <w:rsid w:val="00296B2D"/>
    <w:rsid w:val="00296B86"/>
    <w:rsid w:val="00296BCE"/>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C95"/>
    <w:rsid w:val="002A0ECB"/>
    <w:rsid w:val="002A1185"/>
    <w:rsid w:val="002A143C"/>
    <w:rsid w:val="002A173C"/>
    <w:rsid w:val="002A1AAA"/>
    <w:rsid w:val="002A1D25"/>
    <w:rsid w:val="002A1E01"/>
    <w:rsid w:val="002A1F5E"/>
    <w:rsid w:val="002A2015"/>
    <w:rsid w:val="002A204E"/>
    <w:rsid w:val="002A21A5"/>
    <w:rsid w:val="002A2330"/>
    <w:rsid w:val="002A23CF"/>
    <w:rsid w:val="002A27AF"/>
    <w:rsid w:val="002A2B14"/>
    <w:rsid w:val="002A2C3C"/>
    <w:rsid w:val="002A2E98"/>
    <w:rsid w:val="002A2FED"/>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B78"/>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05F"/>
    <w:rsid w:val="002B218D"/>
    <w:rsid w:val="002B21C3"/>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5C9A"/>
    <w:rsid w:val="002B605D"/>
    <w:rsid w:val="002B612C"/>
    <w:rsid w:val="002B65BC"/>
    <w:rsid w:val="002B67F7"/>
    <w:rsid w:val="002B6942"/>
    <w:rsid w:val="002B6A0A"/>
    <w:rsid w:val="002B6B30"/>
    <w:rsid w:val="002B6CAD"/>
    <w:rsid w:val="002B72A8"/>
    <w:rsid w:val="002B73D1"/>
    <w:rsid w:val="002B73F3"/>
    <w:rsid w:val="002B7462"/>
    <w:rsid w:val="002B74C0"/>
    <w:rsid w:val="002B76CC"/>
    <w:rsid w:val="002B77A3"/>
    <w:rsid w:val="002B790A"/>
    <w:rsid w:val="002B7ABC"/>
    <w:rsid w:val="002B7B57"/>
    <w:rsid w:val="002B7BBB"/>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6C3"/>
    <w:rsid w:val="002C1874"/>
    <w:rsid w:val="002C1980"/>
    <w:rsid w:val="002C1E99"/>
    <w:rsid w:val="002C1EBD"/>
    <w:rsid w:val="002C217E"/>
    <w:rsid w:val="002C21A9"/>
    <w:rsid w:val="002C21CF"/>
    <w:rsid w:val="002C2487"/>
    <w:rsid w:val="002C265C"/>
    <w:rsid w:val="002C2692"/>
    <w:rsid w:val="002C26FE"/>
    <w:rsid w:val="002C28EB"/>
    <w:rsid w:val="002C29F6"/>
    <w:rsid w:val="002C3232"/>
    <w:rsid w:val="002C3478"/>
    <w:rsid w:val="002C356F"/>
    <w:rsid w:val="002C368B"/>
    <w:rsid w:val="002C3881"/>
    <w:rsid w:val="002C3B31"/>
    <w:rsid w:val="002C3BA6"/>
    <w:rsid w:val="002C4074"/>
    <w:rsid w:val="002C41AC"/>
    <w:rsid w:val="002C41CA"/>
    <w:rsid w:val="002C4291"/>
    <w:rsid w:val="002C4358"/>
    <w:rsid w:val="002C4373"/>
    <w:rsid w:val="002C43EB"/>
    <w:rsid w:val="002C4489"/>
    <w:rsid w:val="002C4568"/>
    <w:rsid w:val="002C49A2"/>
    <w:rsid w:val="002C4A67"/>
    <w:rsid w:val="002C4B30"/>
    <w:rsid w:val="002C4D4D"/>
    <w:rsid w:val="002C4D69"/>
    <w:rsid w:val="002C4FCF"/>
    <w:rsid w:val="002C5229"/>
    <w:rsid w:val="002C52B2"/>
    <w:rsid w:val="002C52C1"/>
    <w:rsid w:val="002C52F5"/>
    <w:rsid w:val="002C53DF"/>
    <w:rsid w:val="002C5455"/>
    <w:rsid w:val="002C5475"/>
    <w:rsid w:val="002C54DD"/>
    <w:rsid w:val="002C562F"/>
    <w:rsid w:val="002C56E2"/>
    <w:rsid w:val="002C5827"/>
    <w:rsid w:val="002C58D2"/>
    <w:rsid w:val="002C5DDB"/>
    <w:rsid w:val="002C5EE4"/>
    <w:rsid w:val="002C5F14"/>
    <w:rsid w:val="002C5F45"/>
    <w:rsid w:val="002C5F92"/>
    <w:rsid w:val="002C5FDB"/>
    <w:rsid w:val="002C60B4"/>
    <w:rsid w:val="002C60EE"/>
    <w:rsid w:val="002C617C"/>
    <w:rsid w:val="002C638D"/>
    <w:rsid w:val="002C63BE"/>
    <w:rsid w:val="002C64AE"/>
    <w:rsid w:val="002C6637"/>
    <w:rsid w:val="002C67F1"/>
    <w:rsid w:val="002C6AE3"/>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D1F"/>
    <w:rsid w:val="002D1ECE"/>
    <w:rsid w:val="002D1F29"/>
    <w:rsid w:val="002D1FCC"/>
    <w:rsid w:val="002D216A"/>
    <w:rsid w:val="002D2767"/>
    <w:rsid w:val="002D2784"/>
    <w:rsid w:val="002D29AB"/>
    <w:rsid w:val="002D2C3F"/>
    <w:rsid w:val="002D2DF2"/>
    <w:rsid w:val="002D301A"/>
    <w:rsid w:val="002D306E"/>
    <w:rsid w:val="002D3128"/>
    <w:rsid w:val="002D3162"/>
    <w:rsid w:val="002D3339"/>
    <w:rsid w:val="002D37DF"/>
    <w:rsid w:val="002D3AB8"/>
    <w:rsid w:val="002D3ABA"/>
    <w:rsid w:val="002D3AFE"/>
    <w:rsid w:val="002D3C58"/>
    <w:rsid w:val="002D3E31"/>
    <w:rsid w:val="002D40A1"/>
    <w:rsid w:val="002D40D6"/>
    <w:rsid w:val="002D417E"/>
    <w:rsid w:val="002D4383"/>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646"/>
    <w:rsid w:val="002D6931"/>
    <w:rsid w:val="002D6A11"/>
    <w:rsid w:val="002D6A33"/>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2F9"/>
    <w:rsid w:val="002E0301"/>
    <w:rsid w:val="002E03D3"/>
    <w:rsid w:val="002E04BC"/>
    <w:rsid w:val="002E0F2F"/>
    <w:rsid w:val="002E115C"/>
    <w:rsid w:val="002E1198"/>
    <w:rsid w:val="002E1253"/>
    <w:rsid w:val="002E127B"/>
    <w:rsid w:val="002E1D57"/>
    <w:rsid w:val="002E1ED3"/>
    <w:rsid w:val="002E20E8"/>
    <w:rsid w:val="002E2132"/>
    <w:rsid w:val="002E2228"/>
    <w:rsid w:val="002E24EC"/>
    <w:rsid w:val="002E2589"/>
    <w:rsid w:val="002E258A"/>
    <w:rsid w:val="002E26A1"/>
    <w:rsid w:val="002E293B"/>
    <w:rsid w:val="002E29F1"/>
    <w:rsid w:val="002E2AAB"/>
    <w:rsid w:val="002E2D3B"/>
    <w:rsid w:val="002E2F40"/>
    <w:rsid w:val="002E3567"/>
    <w:rsid w:val="002E3740"/>
    <w:rsid w:val="002E3754"/>
    <w:rsid w:val="002E3755"/>
    <w:rsid w:val="002E396F"/>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8FC"/>
    <w:rsid w:val="002E5B37"/>
    <w:rsid w:val="002E5BA2"/>
    <w:rsid w:val="002E5D6E"/>
    <w:rsid w:val="002E5E64"/>
    <w:rsid w:val="002E5F0F"/>
    <w:rsid w:val="002E5F62"/>
    <w:rsid w:val="002E6424"/>
    <w:rsid w:val="002E6474"/>
    <w:rsid w:val="002E64F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0A6"/>
    <w:rsid w:val="002F0211"/>
    <w:rsid w:val="002F0388"/>
    <w:rsid w:val="002F0390"/>
    <w:rsid w:val="002F03D9"/>
    <w:rsid w:val="002F064E"/>
    <w:rsid w:val="002F07FC"/>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AD8"/>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5B19"/>
    <w:rsid w:val="002F5F91"/>
    <w:rsid w:val="002F6095"/>
    <w:rsid w:val="002F60D0"/>
    <w:rsid w:val="002F60E2"/>
    <w:rsid w:val="002F613B"/>
    <w:rsid w:val="002F634F"/>
    <w:rsid w:val="002F63DE"/>
    <w:rsid w:val="002F66B0"/>
    <w:rsid w:val="002F67EF"/>
    <w:rsid w:val="002F6C2A"/>
    <w:rsid w:val="002F6C4A"/>
    <w:rsid w:val="002F6CAF"/>
    <w:rsid w:val="002F6CB1"/>
    <w:rsid w:val="002F6F8A"/>
    <w:rsid w:val="002F6FDE"/>
    <w:rsid w:val="002F7090"/>
    <w:rsid w:val="002F731E"/>
    <w:rsid w:val="002F761D"/>
    <w:rsid w:val="002F76E6"/>
    <w:rsid w:val="002F78FB"/>
    <w:rsid w:val="002F7B09"/>
    <w:rsid w:val="002F7DB3"/>
    <w:rsid w:val="002F7FF3"/>
    <w:rsid w:val="003001EE"/>
    <w:rsid w:val="00300386"/>
    <w:rsid w:val="00301146"/>
    <w:rsid w:val="00301199"/>
    <w:rsid w:val="00301352"/>
    <w:rsid w:val="0030137A"/>
    <w:rsid w:val="00301500"/>
    <w:rsid w:val="003019D9"/>
    <w:rsid w:val="00301B72"/>
    <w:rsid w:val="00301BD5"/>
    <w:rsid w:val="00301EF6"/>
    <w:rsid w:val="0030243C"/>
    <w:rsid w:val="003024C3"/>
    <w:rsid w:val="00302537"/>
    <w:rsid w:val="003025A8"/>
    <w:rsid w:val="003026B4"/>
    <w:rsid w:val="00302757"/>
    <w:rsid w:val="0030276C"/>
    <w:rsid w:val="0030278D"/>
    <w:rsid w:val="003028BD"/>
    <w:rsid w:val="003028F6"/>
    <w:rsid w:val="0030295B"/>
    <w:rsid w:val="00302B7F"/>
    <w:rsid w:val="00302D01"/>
    <w:rsid w:val="00302ECC"/>
    <w:rsid w:val="00303455"/>
    <w:rsid w:val="003036BB"/>
    <w:rsid w:val="00303740"/>
    <w:rsid w:val="003038F5"/>
    <w:rsid w:val="00303938"/>
    <w:rsid w:val="0030399D"/>
    <w:rsid w:val="003039EE"/>
    <w:rsid w:val="00303A06"/>
    <w:rsid w:val="00303B6F"/>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0A"/>
    <w:rsid w:val="003058CD"/>
    <w:rsid w:val="003059EE"/>
    <w:rsid w:val="00305A60"/>
    <w:rsid w:val="00305B26"/>
    <w:rsid w:val="00305F10"/>
    <w:rsid w:val="00306065"/>
    <w:rsid w:val="003062D3"/>
    <w:rsid w:val="0030645A"/>
    <w:rsid w:val="0030647D"/>
    <w:rsid w:val="0030649E"/>
    <w:rsid w:val="003065DB"/>
    <w:rsid w:val="0030660C"/>
    <w:rsid w:val="00306660"/>
    <w:rsid w:val="003072F9"/>
    <w:rsid w:val="0030737D"/>
    <w:rsid w:val="003077B4"/>
    <w:rsid w:val="00307A40"/>
    <w:rsid w:val="00307A47"/>
    <w:rsid w:val="00307B45"/>
    <w:rsid w:val="00307C26"/>
    <w:rsid w:val="00307DB4"/>
    <w:rsid w:val="00307EA2"/>
    <w:rsid w:val="00307FA9"/>
    <w:rsid w:val="00307FDA"/>
    <w:rsid w:val="003101FB"/>
    <w:rsid w:val="00310265"/>
    <w:rsid w:val="0031044C"/>
    <w:rsid w:val="00310A8D"/>
    <w:rsid w:val="00310C7F"/>
    <w:rsid w:val="00310CB3"/>
    <w:rsid w:val="00311015"/>
    <w:rsid w:val="00311175"/>
    <w:rsid w:val="003112A3"/>
    <w:rsid w:val="003113BA"/>
    <w:rsid w:val="00311553"/>
    <w:rsid w:val="00311855"/>
    <w:rsid w:val="0031190E"/>
    <w:rsid w:val="00311946"/>
    <w:rsid w:val="00311A33"/>
    <w:rsid w:val="00311E40"/>
    <w:rsid w:val="0031212E"/>
    <w:rsid w:val="003121F8"/>
    <w:rsid w:val="003122FD"/>
    <w:rsid w:val="0031234C"/>
    <w:rsid w:val="003123C9"/>
    <w:rsid w:val="0031284F"/>
    <w:rsid w:val="003129E5"/>
    <w:rsid w:val="00312AE4"/>
    <w:rsid w:val="00312B6D"/>
    <w:rsid w:val="00312C60"/>
    <w:rsid w:val="003130C3"/>
    <w:rsid w:val="0031344E"/>
    <w:rsid w:val="003134AB"/>
    <w:rsid w:val="00313684"/>
    <w:rsid w:val="003136E3"/>
    <w:rsid w:val="003139A5"/>
    <w:rsid w:val="003139E2"/>
    <w:rsid w:val="00313A23"/>
    <w:rsid w:val="00313C69"/>
    <w:rsid w:val="00314088"/>
    <w:rsid w:val="003140DA"/>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BDE"/>
    <w:rsid w:val="00315CC2"/>
    <w:rsid w:val="00315E78"/>
    <w:rsid w:val="00315EB7"/>
    <w:rsid w:val="0031629C"/>
    <w:rsid w:val="0031633F"/>
    <w:rsid w:val="003163A1"/>
    <w:rsid w:val="00316498"/>
    <w:rsid w:val="00316557"/>
    <w:rsid w:val="003165CA"/>
    <w:rsid w:val="003165E1"/>
    <w:rsid w:val="003165F6"/>
    <w:rsid w:val="003166AF"/>
    <w:rsid w:val="003166FE"/>
    <w:rsid w:val="00316793"/>
    <w:rsid w:val="003167DA"/>
    <w:rsid w:val="0031680B"/>
    <w:rsid w:val="00316A6F"/>
    <w:rsid w:val="00316A8E"/>
    <w:rsid w:val="00316AAE"/>
    <w:rsid w:val="00316B4B"/>
    <w:rsid w:val="00316C8F"/>
    <w:rsid w:val="00316CB5"/>
    <w:rsid w:val="00316EFE"/>
    <w:rsid w:val="003170C8"/>
    <w:rsid w:val="003170D7"/>
    <w:rsid w:val="003171F8"/>
    <w:rsid w:val="0031724A"/>
    <w:rsid w:val="00317296"/>
    <w:rsid w:val="003175B4"/>
    <w:rsid w:val="00317777"/>
    <w:rsid w:val="00317C4E"/>
    <w:rsid w:val="00320201"/>
    <w:rsid w:val="0032049D"/>
    <w:rsid w:val="003205D0"/>
    <w:rsid w:val="0032078C"/>
    <w:rsid w:val="00320999"/>
    <w:rsid w:val="00320AF3"/>
    <w:rsid w:val="00320B64"/>
    <w:rsid w:val="00321300"/>
    <w:rsid w:val="00321327"/>
    <w:rsid w:val="003213DD"/>
    <w:rsid w:val="003214C9"/>
    <w:rsid w:val="003215DC"/>
    <w:rsid w:val="00321664"/>
    <w:rsid w:val="00321780"/>
    <w:rsid w:val="0032183A"/>
    <w:rsid w:val="003218F7"/>
    <w:rsid w:val="00321AFA"/>
    <w:rsid w:val="00321B4E"/>
    <w:rsid w:val="00321E41"/>
    <w:rsid w:val="00321E8F"/>
    <w:rsid w:val="0032224C"/>
    <w:rsid w:val="0032230E"/>
    <w:rsid w:val="003224BF"/>
    <w:rsid w:val="003224C5"/>
    <w:rsid w:val="00322864"/>
    <w:rsid w:val="0032289C"/>
    <w:rsid w:val="0032292E"/>
    <w:rsid w:val="003229BB"/>
    <w:rsid w:val="00322E59"/>
    <w:rsid w:val="00322E9D"/>
    <w:rsid w:val="00323189"/>
    <w:rsid w:val="003231CB"/>
    <w:rsid w:val="00323295"/>
    <w:rsid w:val="0032356A"/>
    <w:rsid w:val="003237AC"/>
    <w:rsid w:val="003239CA"/>
    <w:rsid w:val="003239F5"/>
    <w:rsid w:val="00323FCC"/>
    <w:rsid w:val="0032424C"/>
    <w:rsid w:val="00324520"/>
    <w:rsid w:val="00324850"/>
    <w:rsid w:val="00324B85"/>
    <w:rsid w:val="00324BD2"/>
    <w:rsid w:val="00324C06"/>
    <w:rsid w:val="00324C59"/>
    <w:rsid w:val="00325068"/>
    <w:rsid w:val="003250F8"/>
    <w:rsid w:val="0032564D"/>
    <w:rsid w:val="00325776"/>
    <w:rsid w:val="0032578F"/>
    <w:rsid w:val="00325826"/>
    <w:rsid w:val="003258A7"/>
    <w:rsid w:val="003259B7"/>
    <w:rsid w:val="00325A95"/>
    <w:rsid w:val="00325C98"/>
    <w:rsid w:val="00325D73"/>
    <w:rsid w:val="00325E2E"/>
    <w:rsid w:val="00325E8C"/>
    <w:rsid w:val="0032601D"/>
    <w:rsid w:val="0032611E"/>
    <w:rsid w:val="003261F8"/>
    <w:rsid w:val="0032634C"/>
    <w:rsid w:val="00326515"/>
    <w:rsid w:val="003267BA"/>
    <w:rsid w:val="00326844"/>
    <w:rsid w:val="00326891"/>
    <w:rsid w:val="00326936"/>
    <w:rsid w:val="00326B60"/>
    <w:rsid w:val="00326D6B"/>
    <w:rsid w:val="00327030"/>
    <w:rsid w:val="003277C3"/>
    <w:rsid w:val="00327B89"/>
    <w:rsid w:val="00327B9C"/>
    <w:rsid w:val="00327E53"/>
    <w:rsid w:val="00327E76"/>
    <w:rsid w:val="003300A0"/>
    <w:rsid w:val="003300BF"/>
    <w:rsid w:val="00330279"/>
    <w:rsid w:val="00330525"/>
    <w:rsid w:val="003305D2"/>
    <w:rsid w:val="00330679"/>
    <w:rsid w:val="003306C1"/>
    <w:rsid w:val="00330733"/>
    <w:rsid w:val="00330752"/>
    <w:rsid w:val="00330AC8"/>
    <w:rsid w:val="00330B52"/>
    <w:rsid w:val="00330B92"/>
    <w:rsid w:val="00330BE2"/>
    <w:rsid w:val="00330C86"/>
    <w:rsid w:val="00330DC0"/>
    <w:rsid w:val="00330E73"/>
    <w:rsid w:val="00330F48"/>
    <w:rsid w:val="003310CC"/>
    <w:rsid w:val="00331196"/>
    <w:rsid w:val="003311AC"/>
    <w:rsid w:val="00331237"/>
    <w:rsid w:val="00331265"/>
    <w:rsid w:val="0033129A"/>
    <w:rsid w:val="00331477"/>
    <w:rsid w:val="003314EC"/>
    <w:rsid w:val="0033190E"/>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AB"/>
    <w:rsid w:val="003328B4"/>
    <w:rsid w:val="0033292C"/>
    <w:rsid w:val="00332997"/>
    <w:rsid w:val="00332AE1"/>
    <w:rsid w:val="00332B99"/>
    <w:rsid w:val="00332BDB"/>
    <w:rsid w:val="00332C56"/>
    <w:rsid w:val="00332EDD"/>
    <w:rsid w:val="0033306F"/>
    <w:rsid w:val="003331C3"/>
    <w:rsid w:val="00333439"/>
    <w:rsid w:val="00333515"/>
    <w:rsid w:val="0033368C"/>
    <w:rsid w:val="00333823"/>
    <w:rsid w:val="00333872"/>
    <w:rsid w:val="00333A92"/>
    <w:rsid w:val="00333AEA"/>
    <w:rsid w:val="00333C88"/>
    <w:rsid w:val="00333E5B"/>
    <w:rsid w:val="00333F48"/>
    <w:rsid w:val="00333F66"/>
    <w:rsid w:val="00334138"/>
    <w:rsid w:val="0033422C"/>
    <w:rsid w:val="003343B0"/>
    <w:rsid w:val="003343F0"/>
    <w:rsid w:val="003344C0"/>
    <w:rsid w:val="00334631"/>
    <w:rsid w:val="00334779"/>
    <w:rsid w:val="00334839"/>
    <w:rsid w:val="00334911"/>
    <w:rsid w:val="00334A33"/>
    <w:rsid w:val="00334A80"/>
    <w:rsid w:val="00334DA1"/>
    <w:rsid w:val="00334E5E"/>
    <w:rsid w:val="00334E67"/>
    <w:rsid w:val="003351DA"/>
    <w:rsid w:val="003353BF"/>
    <w:rsid w:val="003354A5"/>
    <w:rsid w:val="003356F5"/>
    <w:rsid w:val="00335766"/>
    <w:rsid w:val="00335CEC"/>
    <w:rsid w:val="00335D67"/>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6ED9"/>
    <w:rsid w:val="003373A1"/>
    <w:rsid w:val="0033746A"/>
    <w:rsid w:val="003374C5"/>
    <w:rsid w:val="003375AA"/>
    <w:rsid w:val="003375C4"/>
    <w:rsid w:val="00337892"/>
    <w:rsid w:val="003379ED"/>
    <w:rsid w:val="0034000E"/>
    <w:rsid w:val="003402DD"/>
    <w:rsid w:val="003406C5"/>
    <w:rsid w:val="003407C2"/>
    <w:rsid w:val="00340C93"/>
    <w:rsid w:val="00340D1E"/>
    <w:rsid w:val="00340D90"/>
    <w:rsid w:val="00341135"/>
    <w:rsid w:val="003411EC"/>
    <w:rsid w:val="0034131C"/>
    <w:rsid w:val="0034134B"/>
    <w:rsid w:val="003416E0"/>
    <w:rsid w:val="003416E3"/>
    <w:rsid w:val="00341859"/>
    <w:rsid w:val="00341A50"/>
    <w:rsid w:val="00341D1F"/>
    <w:rsid w:val="00341D73"/>
    <w:rsid w:val="00341EBD"/>
    <w:rsid w:val="0034216B"/>
    <w:rsid w:val="003421B4"/>
    <w:rsid w:val="00342664"/>
    <w:rsid w:val="00342699"/>
    <w:rsid w:val="0034297E"/>
    <w:rsid w:val="00342A4F"/>
    <w:rsid w:val="00342B78"/>
    <w:rsid w:val="00342C8D"/>
    <w:rsid w:val="00342CF6"/>
    <w:rsid w:val="00342E58"/>
    <w:rsid w:val="0034316A"/>
    <w:rsid w:val="00343464"/>
    <w:rsid w:val="00343576"/>
    <w:rsid w:val="00343ADC"/>
    <w:rsid w:val="003442DF"/>
    <w:rsid w:val="00344304"/>
    <w:rsid w:val="0034449D"/>
    <w:rsid w:val="00344578"/>
    <w:rsid w:val="0034477A"/>
    <w:rsid w:val="00344C2C"/>
    <w:rsid w:val="00344C65"/>
    <w:rsid w:val="00344C94"/>
    <w:rsid w:val="00344CC4"/>
    <w:rsid w:val="00344DB5"/>
    <w:rsid w:val="00344EB6"/>
    <w:rsid w:val="0034500E"/>
    <w:rsid w:val="003450EB"/>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058"/>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5E"/>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AC3"/>
    <w:rsid w:val="00352E84"/>
    <w:rsid w:val="00352F31"/>
    <w:rsid w:val="0035306E"/>
    <w:rsid w:val="00353191"/>
    <w:rsid w:val="00353400"/>
    <w:rsid w:val="003535A8"/>
    <w:rsid w:val="003536AC"/>
    <w:rsid w:val="00353790"/>
    <w:rsid w:val="0035383D"/>
    <w:rsid w:val="0035384A"/>
    <w:rsid w:val="00353979"/>
    <w:rsid w:val="0035398B"/>
    <w:rsid w:val="00353AE8"/>
    <w:rsid w:val="00353C95"/>
    <w:rsid w:val="00354070"/>
    <w:rsid w:val="00354128"/>
    <w:rsid w:val="003541BD"/>
    <w:rsid w:val="00354557"/>
    <w:rsid w:val="00354605"/>
    <w:rsid w:val="003546CA"/>
    <w:rsid w:val="003548DE"/>
    <w:rsid w:val="00354A4F"/>
    <w:rsid w:val="00354A94"/>
    <w:rsid w:val="0035508F"/>
    <w:rsid w:val="00355114"/>
    <w:rsid w:val="0035574B"/>
    <w:rsid w:val="0035584F"/>
    <w:rsid w:val="00355B2A"/>
    <w:rsid w:val="00355DB5"/>
    <w:rsid w:val="00355DCC"/>
    <w:rsid w:val="003564EA"/>
    <w:rsid w:val="00356549"/>
    <w:rsid w:val="003566C5"/>
    <w:rsid w:val="003568E0"/>
    <w:rsid w:val="00356994"/>
    <w:rsid w:val="00356A8A"/>
    <w:rsid w:val="00356E1F"/>
    <w:rsid w:val="0035708E"/>
    <w:rsid w:val="00357127"/>
    <w:rsid w:val="003572AA"/>
    <w:rsid w:val="003578B6"/>
    <w:rsid w:val="003579C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1F5"/>
    <w:rsid w:val="00361237"/>
    <w:rsid w:val="003613E8"/>
    <w:rsid w:val="003615C1"/>
    <w:rsid w:val="003616F8"/>
    <w:rsid w:val="00361905"/>
    <w:rsid w:val="00361A0B"/>
    <w:rsid w:val="00361CAF"/>
    <w:rsid w:val="00361D61"/>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3EC"/>
    <w:rsid w:val="00364474"/>
    <w:rsid w:val="0036448C"/>
    <w:rsid w:val="003644C3"/>
    <w:rsid w:val="003645DB"/>
    <w:rsid w:val="00364627"/>
    <w:rsid w:val="00364788"/>
    <w:rsid w:val="00364908"/>
    <w:rsid w:val="003649D7"/>
    <w:rsid w:val="00364AAD"/>
    <w:rsid w:val="00364B32"/>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6F9E"/>
    <w:rsid w:val="003670E9"/>
    <w:rsid w:val="00367910"/>
    <w:rsid w:val="00367DE8"/>
    <w:rsid w:val="00367E1E"/>
    <w:rsid w:val="00370585"/>
    <w:rsid w:val="003705FA"/>
    <w:rsid w:val="003706F1"/>
    <w:rsid w:val="00370812"/>
    <w:rsid w:val="003708D8"/>
    <w:rsid w:val="00370971"/>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692"/>
    <w:rsid w:val="00372724"/>
    <w:rsid w:val="00372903"/>
    <w:rsid w:val="00372943"/>
    <w:rsid w:val="003729EC"/>
    <w:rsid w:val="00372AAC"/>
    <w:rsid w:val="00372CE2"/>
    <w:rsid w:val="00372DE0"/>
    <w:rsid w:val="00372FA7"/>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0F8"/>
    <w:rsid w:val="00377108"/>
    <w:rsid w:val="003771EE"/>
    <w:rsid w:val="003773EA"/>
    <w:rsid w:val="003777A0"/>
    <w:rsid w:val="003777CC"/>
    <w:rsid w:val="0037783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55"/>
    <w:rsid w:val="00380CA7"/>
    <w:rsid w:val="00381063"/>
    <w:rsid w:val="0038122D"/>
    <w:rsid w:val="00381391"/>
    <w:rsid w:val="003817FD"/>
    <w:rsid w:val="003819F3"/>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8F8"/>
    <w:rsid w:val="00383C23"/>
    <w:rsid w:val="00383C51"/>
    <w:rsid w:val="00383C8E"/>
    <w:rsid w:val="00383DA8"/>
    <w:rsid w:val="00383E6E"/>
    <w:rsid w:val="00383F51"/>
    <w:rsid w:val="00384125"/>
    <w:rsid w:val="003841CE"/>
    <w:rsid w:val="003841FD"/>
    <w:rsid w:val="003845AF"/>
    <w:rsid w:val="003846FE"/>
    <w:rsid w:val="00384825"/>
    <w:rsid w:val="003848F1"/>
    <w:rsid w:val="003849AD"/>
    <w:rsid w:val="00384A66"/>
    <w:rsid w:val="00384BF2"/>
    <w:rsid w:val="00384C4B"/>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4F8"/>
    <w:rsid w:val="00387668"/>
    <w:rsid w:val="0038770B"/>
    <w:rsid w:val="003878A8"/>
    <w:rsid w:val="003878B7"/>
    <w:rsid w:val="003878BE"/>
    <w:rsid w:val="00387988"/>
    <w:rsid w:val="003879EB"/>
    <w:rsid w:val="00387ABB"/>
    <w:rsid w:val="0039027A"/>
    <w:rsid w:val="00390317"/>
    <w:rsid w:val="0039041E"/>
    <w:rsid w:val="00390476"/>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1AC8"/>
    <w:rsid w:val="00392031"/>
    <w:rsid w:val="003923F6"/>
    <w:rsid w:val="00392506"/>
    <w:rsid w:val="00392761"/>
    <w:rsid w:val="0039276D"/>
    <w:rsid w:val="00392948"/>
    <w:rsid w:val="003929C7"/>
    <w:rsid w:val="00392AC1"/>
    <w:rsid w:val="00392BA6"/>
    <w:rsid w:val="00392C06"/>
    <w:rsid w:val="00392CBD"/>
    <w:rsid w:val="00392F69"/>
    <w:rsid w:val="00393056"/>
    <w:rsid w:val="00393068"/>
    <w:rsid w:val="00393135"/>
    <w:rsid w:val="00393414"/>
    <w:rsid w:val="0039351D"/>
    <w:rsid w:val="00393797"/>
    <w:rsid w:val="00393BC8"/>
    <w:rsid w:val="00393DBF"/>
    <w:rsid w:val="00393E14"/>
    <w:rsid w:val="00393EF7"/>
    <w:rsid w:val="003940C3"/>
    <w:rsid w:val="003940DC"/>
    <w:rsid w:val="0039416D"/>
    <w:rsid w:val="003942B4"/>
    <w:rsid w:val="003943F3"/>
    <w:rsid w:val="00394668"/>
    <w:rsid w:val="00394727"/>
    <w:rsid w:val="003948E4"/>
    <w:rsid w:val="00394C10"/>
    <w:rsid w:val="00395024"/>
    <w:rsid w:val="00395086"/>
    <w:rsid w:val="003950C1"/>
    <w:rsid w:val="003951A9"/>
    <w:rsid w:val="00395237"/>
    <w:rsid w:val="003952A3"/>
    <w:rsid w:val="003955F0"/>
    <w:rsid w:val="00395676"/>
    <w:rsid w:val="00395823"/>
    <w:rsid w:val="00395881"/>
    <w:rsid w:val="00395996"/>
    <w:rsid w:val="003959FC"/>
    <w:rsid w:val="00395C34"/>
    <w:rsid w:val="00395D24"/>
    <w:rsid w:val="00395E33"/>
    <w:rsid w:val="00396387"/>
    <w:rsid w:val="00396552"/>
    <w:rsid w:val="0039687F"/>
    <w:rsid w:val="003968B8"/>
    <w:rsid w:val="00396BC5"/>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22F"/>
    <w:rsid w:val="003A0309"/>
    <w:rsid w:val="003A049C"/>
    <w:rsid w:val="003A05E8"/>
    <w:rsid w:val="003A069D"/>
    <w:rsid w:val="003A06A4"/>
    <w:rsid w:val="003A0801"/>
    <w:rsid w:val="003A08D3"/>
    <w:rsid w:val="003A0AAB"/>
    <w:rsid w:val="003A0B04"/>
    <w:rsid w:val="003A0B07"/>
    <w:rsid w:val="003A0CBB"/>
    <w:rsid w:val="003A0D03"/>
    <w:rsid w:val="003A0FB5"/>
    <w:rsid w:val="003A106A"/>
    <w:rsid w:val="003A15CA"/>
    <w:rsid w:val="003A1885"/>
    <w:rsid w:val="003A19B2"/>
    <w:rsid w:val="003A19FF"/>
    <w:rsid w:val="003A1A4D"/>
    <w:rsid w:val="003A1CEC"/>
    <w:rsid w:val="003A1DF9"/>
    <w:rsid w:val="003A1EFF"/>
    <w:rsid w:val="003A20C7"/>
    <w:rsid w:val="003A2552"/>
    <w:rsid w:val="003A2806"/>
    <w:rsid w:val="003A28FB"/>
    <w:rsid w:val="003A2CB4"/>
    <w:rsid w:val="003A2ED1"/>
    <w:rsid w:val="003A3195"/>
    <w:rsid w:val="003A34BC"/>
    <w:rsid w:val="003A3532"/>
    <w:rsid w:val="003A3560"/>
    <w:rsid w:val="003A38B8"/>
    <w:rsid w:val="003A3BC4"/>
    <w:rsid w:val="003A3F8B"/>
    <w:rsid w:val="003A40F4"/>
    <w:rsid w:val="003A4280"/>
    <w:rsid w:val="003A42D7"/>
    <w:rsid w:val="003A4462"/>
    <w:rsid w:val="003A44EB"/>
    <w:rsid w:val="003A46B9"/>
    <w:rsid w:val="003A4993"/>
    <w:rsid w:val="003A4B46"/>
    <w:rsid w:val="003A4F3D"/>
    <w:rsid w:val="003A5069"/>
    <w:rsid w:val="003A5155"/>
    <w:rsid w:val="003A5476"/>
    <w:rsid w:val="003A557D"/>
    <w:rsid w:val="003A56B6"/>
    <w:rsid w:val="003A5717"/>
    <w:rsid w:val="003A5761"/>
    <w:rsid w:val="003A58FA"/>
    <w:rsid w:val="003A5BEE"/>
    <w:rsid w:val="003A5D36"/>
    <w:rsid w:val="003A5D56"/>
    <w:rsid w:val="003A6151"/>
    <w:rsid w:val="003A617C"/>
    <w:rsid w:val="003A6572"/>
    <w:rsid w:val="003A65B7"/>
    <w:rsid w:val="003A66FF"/>
    <w:rsid w:val="003A6718"/>
    <w:rsid w:val="003A6843"/>
    <w:rsid w:val="003A6C53"/>
    <w:rsid w:val="003A6C73"/>
    <w:rsid w:val="003A6CDF"/>
    <w:rsid w:val="003A6D0C"/>
    <w:rsid w:val="003A6FA6"/>
    <w:rsid w:val="003A6FB9"/>
    <w:rsid w:val="003A72D1"/>
    <w:rsid w:val="003A7339"/>
    <w:rsid w:val="003A76CF"/>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0BB0"/>
    <w:rsid w:val="003B10BE"/>
    <w:rsid w:val="003B1595"/>
    <w:rsid w:val="003B161B"/>
    <w:rsid w:val="003B162C"/>
    <w:rsid w:val="003B1644"/>
    <w:rsid w:val="003B1660"/>
    <w:rsid w:val="003B1698"/>
    <w:rsid w:val="003B174A"/>
    <w:rsid w:val="003B17B8"/>
    <w:rsid w:val="003B1B45"/>
    <w:rsid w:val="003B1B6D"/>
    <w:rsid w:val="003B1DA6"/>
    <w:rsid w:val="003B1DEE"/>
    <w:rsid w:val="003B206D"/>
    <w:rsid w:val="003B228B"/>
    <w:rsid w:val="003B22A3"/>
    <w:rsid w:val="003B25F5"/>
    <w:rsid w:val="003B2629"/>
    <w:rsid w:val="003B2664"/>
    <w:rsid w:val="003B2B0D"/>
    <w:rsid w:val="003B2CF1"/>
    <w:rsid w:val="003B2D69"/>
    <w:rsid w:val="003B2E4C"/>
    <w:rsid w:val="003B2F0C"/>
    <w:rsid w:val="003B30B7"/>
    <w:rsid w:val="003B31AD"/>
    <w:rsid w:val="003B32DB"/>
    <w:rsid w:val="003B34B7"/>
    <w:rsid w:val="003B371B"/>
    <w:rsid w:val="003B37CA"/>
    <w:rsid w:val="003B39ED"/>
    <w:rsid w:val="003B3AB2"/>
    <w:rsid w:val="003B3AEC"/>
    <w:rsid w:val="003B3C1A"/>
    <w:rsid w:val="003B3C93"/>
    <w:rsid w:val="003B3CED"/>
    <w:rsid w:val="003B4429"/>
    <w:rsid w:val="003B4526"/>
    <w:rsid w:val="003B4728"/>
    <w:rsid w:val="003B4A9C"/>
    <w:rsid w:val="003B4C22"/>
    <w:rsid w:val="003B5025"/>
    <w:rsid w:val="003B5251"/>
    <w:rsid w:val="003B5289"/>
    <w:rsid w:val="003B5333"/>
    <w:rsid w:val="003B553E"/>
    <w:rsid w:val="003B590E"/>
    <w:rsid w:val="003B5B92"/>
    <w:rsid w:val="003B5EC6"/>
    <w:rsid w:val="003B5F11"/>
    <w:rsid w:val="003B61B7"/>
    <w:rsid w:val="003B63D1"/>
    <w:rsid w:val="003B6445"/>
    <w:rsid w:val="003B649D"/>
    <w:rsid w:val="003B6708"/>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0D9"/>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1D84"/>
    <w:rsid w:val="003C2171"/>
    <w:rsid w:val="003C2254"/>
    <w:rsid w:val="003C2269"/>
    <w:rsid w:val="003C2305"/>
    <w:rsid w:val="003C2330"/>
    <w:rsid w:val="003C250D"/>
    <w:rsid w:val="003C2536"/>
    <w:rsid w:val="003C257B"/>
    <w:rsid w:val="003C2611"/>
    <w:rsid w:val="003C2692"/>
    <w:rsid w:val="003C2782"/>
    <w:rsid w:val="003C283F"/>
    <w:rsid w:val="003C289F"/>
    <w:rsid w:val="003C28EB"/>
    <w:rsid w:val="003C2B72"/>
    <w:rsid w:val="003C2D51"/>
    <w:rsid w:val="003C30EF"/>
    <w:rsid w:val="003C3161"/>
    <w:rsid w:val="003C31D3"/>
    <w:rsid w:val="003C353F"/>
    <w:rsid w:val="003C35BE"/>
    <w:rsid w:val="003C3691"/>
    <w:rsid w:val="003C37F4"/>
    <w:rsid w:val="003C387C"/>
    <w:rsid w:val="003C3AD8"/>
    <w:rsid w:val="003C3CA0"/>
    <w:rsid w:val="003C3E09"/>
    <w:rsid w:val="003C3EA1"/>
    <w:rsid w:val="003C3F11"/>
    <w:rsid w:val="003C3F31"/>
    <w:rsid w:val="003C3FEC"/>
    <w:rsid w:val="003C4007"/>
    <w:rsid w:val="003C455B"/>
    <w:rsid w:val="003C463E"/>
    <w:rsid w:val="003C482F"/>
    <w:rsid w:val="003C4885"/>
    <w:rsid w:val="003C4AC9"/>
    <w:rsid w:val="003C4BBF"/>
    <w:rsid w:val="003C4CA5"/>
    <w:rsid w:val="003C4D97"/>
    <w:rsid w:val="003C4DC2"/>
    <w:rsid w:val="003C4ED7"/>
    <w:rsid w:val="003C4F51"/>
    <w:rsid w:val="003C5081"/>
    <w:rsid w:val="003C5365"/>
    <w:rsid w:val="003C5446"/>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88"/>
    <w:rsid w:val="003D03B5"/>
    <w:rsid w:val="003D0C77"/>
    <w:rsid w:val="003D0DBF"/>
    <w:rsid w:val="003D0EDE"/>
    <w:rsid w:val="003D1041"/>
    <w:rsid w:val="003D14FF"/>
    <w:rsid w:val="003D19A2"/>
    <w:rsid w:val="003D22CE"/>
    <w:rsid w:val="003D258D"/>
    <w:rsid w:val="003D2740"/>
    <w:rsid w:val="003D27D7"/>
    <w:rsid w:val="003D2802"/>
    <w:rsid w:val="003D283A"/>
    <w:rsid w:val="003D2994"/>
    <w:rsid w:val="003D29B9"/>
    <w:rsid w:val="003D2A5D"/>
    <w:rsid w:val="003D2EEE"/>
    <w:rsid w:val="003D2F20"/>
    <w:rsid w:val="003D3011"/>
    <w:rsid w:val="003D3063"/>
    <w:rsid w:val="003D30AA"/>
    <w:rsid w:val="003D3338"/>
    <w:rsid w:val="003D33AC"/>
    <w:rsid w:val="003D3410"/>
    <w:rsid w:val="003D349E"/>
    <w:rsid w:val="003D34F8"/>
    <w:rsid w:val="003D3682"/>
    <w:rsid w:val="003D36C3"/>
    <w:rsid w:val="003D3715"/>
    <w:rsid w:val="003D38D1"/>
    <w:rsid w:val="003D3AC8"/>
    <w:rsid w:val="003D3D0C"/>
    <w:rsid w:val="003D3D68"/>
    <w:rsid w:val="003D3EE3"/>
    <w:rsid w:val="003D3F62"/>
    <w:rsid w:val="003D4312"/>
    <w:rsid w:val="003D4498"/>
    <w:rsid w:val="003D44C0"/>
    <w:rsid w:val="003D44D0"/>
    <w:rsid w:val="003D45E2"/>
    <w:rsid w:val="003D45F4"/>
    <w:rsid w:val="003D4740"/>
    <w:rsid w:val="003D4861"/>
    <w:rsid w:val="003D48B6"/>
    <w:rsid w:val="003D48D2"/>
    <w:rsid w:val="003D4958"/>
    <w:rsid w:val="003D4D90"/>
    <w:rsid w:val="003D4E22"/>
    <w:rsid w:val="003D4E62"/>
    <w:rsid w:val="003D4E63"/>
    <w:rsid w:val="003D4EDA"/>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DAD"/>
    <w:rsid w:val="003D6FE8"/>
    <w:rsid w:val="003D72DB"/>
    <w:rsid w:val="003D73EF"/>
    <w:rsid w:val="003D7640"/>
    <w:rsid w:val="003D78F1"/>
    <w:rsid w:val="003D7964"/>
    <w:rsid w:val="003D7AB2"/>
    <w:rsid w:val="003E046F"/>
    <w:rsid w:val="003E05D9"/>
    <w:rsid w:val="003E0768"/>
    <w:rsid w:val="003E0A2E"/>
    <w:rsid w:val="003E0AA6"/>
    <w:rsid w:val="003E0B1A"/>
    <w:rsid w:val="003E0B75"/>
    <w:rsid w:val="003E0D65"/>
    <w:rsid w:val="003E0DC3"/>
    <w:rsid w:val="003E0F40"/>
    <w:rsid w:val="003E117B"/>
    <w:rsid w:val="003E12D9"/>
    <w:rsid w:val="003E1543"/>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A68"/>
    <w:rsid w:val="003E3B51"/>
    <w:rsid w:val="003E3F87"/>
    <w:rsid w:val="003E3FA9"/>
    <w:rsid w:val="003E40A6"/>
    <w:rsid w:val="003E411C"/>
    <w:rsid w:val="003E41EA"/>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CC2"/>
    <w:rsid w:val="003E6E2D"/>
    <w:rsid w:val="003E709C"/>
    <w:rsid w:val="003E70D2"/>
    <w:rsid w:val="003E71A0"/>
    <w:rsid w:val="003E72B9"/>
    <w:rsid w:val="003E753F"/>
    <w:rsid w:val="003E77C5"/>
    <w:rsid w:val="003E791C"/>
    <w:rsid w:val="003E7A2A"/>
    <w:rsid w:val="003E7A8C"/>
    <w:rsid w:val="003E7B86"/>
    <w:rsid w:val="003E7D30"/>
    <w:rsid w:val="003E7DF0"/>
    <w:rsid w:val="003E7E7A"/>
    <w:rsid w:val="003F01E5"/>
    <w:rsid w:val="003F0222"/>
    <w:rsid w:val="003F02F1"/>
    <w:rsid w:val="003F05B2"/>
    <w:rsid w:val="003F062B"/>
    <w:rsid w:val="003F077D"/>
    <w:rsid w:val="003F0A01"/>
    <w:rsid w:val="003F0BFB"/>
    <w:rsid w:val="003F0C19"/>
    <w:rsid w:val="003F0E8E"/>
    <w:rsid w:val="003F1097"/>
    <w:rsid w:val="003F1127"/>
    <w:rsid w:val="003F15C0"/>
    <w:rsid w:val="003F16E6"/>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4ED0"/>
    <w:rsid w:val="003F53EF"/>
    <w:rsid w:val="003F55B0"/>
    <w:rsid w:val="003F5903"/>
    <w:rsid w:val="003F5B1D"/>
    <w:rsid w:val="003F5E0D"/>
    <w:rsid w:val="003F5E8F"/>
    <w:rsid w:val="003F6030"/>
    <w:rsid w:val="003F612D"/>
    <w:rsid w:val="003F61D1"/>
    <w:rsid w:val="003F6357"/>
    <w:rsid w:val="003F639A"/>
    <w:rsid w:val="003F6467"/>
    <w:rsid w:val="003F66AD"/>
    <w:rsid w:val="003F6750"/>
    <w:rsid w:val="003F6843"/>
    <w:rsid w:val="003F6BED"/>
    <w:rsid w:val="003F6D32"/>
    <w:rsid w:val="003F6D40"/>
    <w:rsid w:val="003F6E5A"/>
    <w:rsid w:val="003F6FB0"/>
    <w:rsid w:val="003F7024"/>
    <w:rsid w:val="003F706D"/>
    <w:rsid w:val="003F7252"/>
    <w:rsid w:val="003F72C3"/>
    <w:rsid w:val="003F72C4"/>
    <w:rsid w:val="003F7479"/>
    <w:rsid w:val="003F7514"/>
    <w:rsid w:val="003F7747"/>
    <w:rsid w:val="003F79C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38"/>
    <w:rsid w:val="00401265"/>
    <w:rsid w:val="00401618"/>
    <w:rsid w:val="004016AE"/>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BCF"/>
    <w:rsid w:val="0040304B"/>
    <w:rsid w:val="00403449"/>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73F"/>
    <w:rsid w:val="004057D9"/>
    <w:rsid w:val="00405861"/>
    <w:rsid w:val="004058C1"/>
    <w:rsid w:val="00405E8C"/>
    <w:rsid w:val="00405FC2"/>
    <w:rsid w:val="00405FFF"/>
    <w:rsid w:val="00406051"/>
    <w:rsid w:val="00406099"/>
    <w:rsid w:val="00406164"/>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242"/>
    <w:rsid w:val="00407348"/>
    <w:rsid w:val="0040747B"/>
    <w:rsid w:val="0040779A"/>
    <w:rsid w:val="004079C3"/>
    <w:rsid w:val="00407DDB"/>
    <w:rsid w:val="00407F06"/>
    <w:rsid w:val="004100AD"/>
    <w:rsid w:val="0041028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D5E"/>
    <w:rsid w:val="00414EA9"/>
    <w:rsid w:val="00414FEC"/>
    <w:rsid w:val="0041542F"/>
    <w:rsid w:val="00415567"/>
    <w:rsid w:val="00415815"/>
    <w:rsid w:val="004158E0"/>
    <w:rsid w:val="00415F13"/>
    <w:rsid w:val="00416292"/>
    <w:rsid w:val="00416355"/>
    <w:rsid w:val="004164CB"/>
    <w:rsid w:val="00416521"/>
    <w:rsid w:val="0041654C"/>
    <w:rsid w:val="00416628"/>
    <w:rsid w:val="0041670B"/>
    <w:rsid w:val="004167B6"/>
    <w:rsid w:val="004169A2"/>
    <w:rsid w:val="00416A52"/>
    <w:rsid w:val="00416AAB"/>
    <w:rsid w:val="00416B50"/>
    <w:rsid w:val="00416C8B"/>
    <w:rsid w:val="00416DA8"/>
    <w:rsid w:val="00416EAB"/>
    <w:rsid w:val="00417136"/>
    <w:rsid w:val="004171AB"/>
    <w:rsid w:val="00417231"/>
    <w:rsid w:val="0041723F"/>
    <w:rsid w:val="00417266"/>
    <w:rsid w:val="00417837"/>
    <w:rsid w:val="00417851"/>
    <w:rsid w:val="00417863"/>
    <w:rsid w:val="00417A80"/>
    <w:rsid w:val="00417AE1"/>
    <w:rsid w:val="00417E5E"/>
    <w:rsid w:val="00417F64"/>
    <w:rsid w:val="00417FAD"/>
    <w:rsid w:val="00417FB3"/>
    <w:rsid w:val="0042010E"/>
    <w:rsid w:val="00420173"/>
    <w:rsid w:val="004203A7"/>
    <w:rsid w:val="0042047B"/>
    <w:rsid w:val="004205B8"/>
    <w:rsid w:val="0042069C"/>
    <w:rsid w:val="00420754"/>
    <w:rsid w:val="00420970"/>
    <w:rsid w:val="00420A20"/>
    <w:rsid w:val="00420C7E"/>
    <w:rsid w:val="00420CF2"/>
    <w:rsid w:val="00420D89"/>
    <w:rsid w:val="00420E30"/>
    <w:rsid w:val="00420EEA"/>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82"/>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A9E"/>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27"/>
    <w:rsid w:val="004316F7"/>
    <w:rsid w:val="0043174F"/>
    <w:rsid w:val="004317DB"/>
    <w:rsid w:val="004317F3"/>
    <w:rsid w:val="0043190A"/>
    <w:rsid w:val="004319BC"/>
    <w:rsid w:val="00431C4E"/>
    <w:rsid w:val="00431DAC"/>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9EF"/>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5E2"/>
    <w:rsid w:val="004356A9"/>
    <w:rsid w:val="00435810"/>
    <w:rsid w:val="004359E3"/>
    <w:rsid w:val="004359FA"/>
    <w:rsid w:val="00435D03"/>
    <w:rsid w:val="00435E89"/>
    <w:rsid w:val="00436031"/>
    <w:rsid w:val="004361E4"/>
    <w:rsid w:val="00436320"/>
    <w:rsid w:val="004368D2"/>
    <w:rsid w:val="004368FB"/>
    <w:rsid w:val="0043697A"/>
    <w:rsid w:val="004370DD"/>
    <w:rsid w:val="0043722D"/>
    <w:rsid w:val="004374FC"/>
    <w:rsid w:val="00437580"/>
    <w:rsid w:val="00437821"/>
    <w:rsid w:val="00437A33"/>
    <w:rsid w:val="00437A48"/>
    <w:rsid w:val="00437CFB"/>
    <w:rsid w:val="00437DB3"/>
    <w:rsid w:val="00440060"/>
    <w:rsid w:val="0044013C"/>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8C"/>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677"/>
    <w:rsid w:val="00442824"/>
    <w:rsid w:val="004429D6"/>
    <w:rsid w:val="00442A11"/>
    <w:rsid w:val="00442C1B"/>
    <w:rsid w:val="00442C68"/>
    <w:rsid w:val="00442F9A"/>
    <w:rsid w:val="00443045"/>
    <w:rsid w:val="00443076"/>
    <w:rsid w:val="004430EA"/>
    <w:rsid w:val="004430FA"/>
    <w:rsid w:val="004431DF"/>
    <w:rsid w:val="00443620"/>
    <w:rsid w:val="0044388C"/>
    <w:rsid w:val="00443AF5"/>
    <w:rsid w:val="00443D59"/>
    <w:rsid w:val="00443E31"/>
    <w:rsid w:val="00444172"/>
    <w:rsid w:val="004441C3"/>
    <w:rsid w:val="0044429E"/>
    <w:rsid w:val="004442C1"/>
    <w:rsid w:val="004446AF"/>
    <w:rsid w:val="0044476A"/>
    <w:rsid w:val="00444828"/>
    <w:rsid w:val="00444987"/>
    <w:rsid w:val="00444C31"/>
    <w:rsid w:val="00445188"/>
    <w:rsid w:val="004451B3"/>
    <w:rsid w:val="004451E7"/>
    <w:rsid w:val="0044524B"/>
    <w:rsid w:val="00445467"/>
    <w:rsid w:val="00445693"/>
    <w:rsid w:val="004456AD"/>
    <w:rsid w:val="0044576A"/>
    <w:rsid w:val="00445AF6"/>
    <w:rsid w:val="00445C22"/>
    <w:rsid w:val="00445EE9"/>
    <w:rsid w:val="00445F9F"/>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6BF"/>
    <w:rsid w:val="0045078A"/>
    <w:rsid w:val="00450914"/>
    <w:rsid w:val="00450ACF"/>
    <w:rsid w:val="00450B8D"/>
    <w:rsid w:val="00450CC0"/>
    <w:rsid w:val="00450D43"/>
    <w:rsid w:val="00450DCA"/>
    <w:rsid w:val="00450F28"/>
    <w:rsid w:val="00450F9E"/>
    <w:rsid w:val="00451179"/>
    <w:rsid w:val="00451456"/>
    <w:rsid w:val="004518A2"/>
    <w:rsid w:val="0045195D"/>
    <w:rsid w:val="00451A7E"/>
    <w:rsid w:val="00451A91"/>
    <w:rsid w:val="00451E47"/>
    <w:rsid w:val="00451FD2"/>
    <w:rsid w:val="00452326"/>
    <w:rsid w:val="00452514"/>
    <w:rsid w:val="00452EA6"/>
    <w:rsid w:val="00452EFF"/>
    <w:rsid w:val="00452FA7"/>
    <w:rsid w:val="00453093"/>
    <w:rsid w:val="00453263"/>
    <w:rsid w:val="004532DE"/>
    <w:rsid w:val="004533AB"/>
    <w:rsid w:val="0045343B"/>
    <w:rsid w:val="0045366B"/>
    <w:rsid w:val="00453803"/>
    <w:rsid w:val="00453870"/>
    <w:rsid w:val="00453DCF"/>
    <w:rsid w:val="00453E98"/>
    <w:rsid w:val="0045405B"/>
    <w:rsid w:val="00454111"/>
    <w:rsid w:val="004542AC"/>
    <w:rsid w:val="004545D7"/>
    <w:rsid w:val="004545FB"/>
    <w:rsid w:val="0045485F"/>
    <w:rsid w:val="004549B5"/>
    <w:rsid w:val="00454A0D"/>
    <w:rsid w:val="00454A97"/>
    <w:rsid w:val="00454A9C"/>
    <w:rsid w:val="00454BCB"/>
    <w:rsid w:val="00454C10"/>
    <w:rsid w:val="00454C3A"/>
    <w:rsid w:val="00454C56"/>
    <w:rsid w:val="00454CB5"/>
    <w:rsid w:val="00454DE2"/>
    <w:rsid w:val="004550D8"/>
    <w:rsid w:val="00455116"/>
    <w:rsid w:val="00455178"/>
    <w:rsid w:val="004551B9"/>
    <w:rsid w:val="00455357"/>
    <w:rsid w:val="0045575C"/>
    <w:rsid w:val="004559D4"/>
    <w:rsid w:val="00455F77"/>
    <w:rsid w:val="00456000"/>
    <w:rsid w:val="0045645D"/>
    <w:rsid w:val="00456750"/>
    <w:rsid w:val="00456A9C"/>
    <w:rsid w:val="00456CF1"/>
    <w:rsid w:val="00456F9E"/>
    <w:rsid w:val="00457410"/>
    <w:rsid w:val="00457412"/>
    <w:rsid w:val="004577B1"/>
    <w:rsid w:val="0045797C"/>
    <w:rsid w:val="004600F7"/>
    <w:rsid w:val="0046019A"/>
    <w:rsid w:val="004603F1"/>
    <w:rsid w:val="004604AC"/>
    <w:rsid w:val="0046054B"/>
    <w:rsid w:val="00460588"/>
    <w:rsid w:val="004606D2"/>
    <w:rsid w:val="00460C81"/>
    <w:rsid w:val="00460E0F"/>
    <w:rsid w:val="00460E66"/>
    <w:rsid w:val="00460F61"/>
    <w:rsid w:val="0046103B"/>
    <w:rsid w:val="004614C7"/>
    <w:rsid w:val="00461660"/>
    <w:rsid w:val="004616C9"/>
    <w:rsid w:val="004618A0"/>
    <w:rsid w:val="00461A09"/>
    <w:rsid w:val="00461D24"/>
    <w:rsid w:val="00461E87"/>
    <w:rsid w:val="00461E9E"/>
    <w:rsid w:val="00461F36"/>
    <w:rsid w:val="00461F6D"/>
    <w:rsid w:val="00462181"/>
    <w:rsid w:val="00462261"/>
    <w:rsid w:val="004622B4"/>
    <w:rsid w:val="004622FA"/>
    <w:rsid w:val="00462337"/>
    <w:rsid w:val="0046237E"/>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9C8"/>
    <w:rsid w:val="00464B23"/>
    <w:rsid w:val="00464D55"/>
    <w:rsid w:val="00464E0F"/>
    <w:rsid w:val="00465216"/>
    <w:rsid w:val="00465419"/>
    <w:rsid w:val="004655BC"/>
    <w:rsid w:val="004655CD"/>
    <w:rsid w:val="004655CE"/>
    <w:rsid w:val="004655F3"/>
    <w:rsid w:val="00465742"/>
    <w:rsid w:val="00465899"/>
    <w:rsid w:val="00465CC6"/>
    <w:rsid w:val="00465D05"/>
    <w:rsid w:val="00466312"/>
    <w:rsid w:val="00466543"/>
    <w:rsid w:val="00466863"/>
    <w:rsid w:val="0046688A"/>
    <w:rsid w:val="00466A3F"/>
    <w:rsid w:val="00466B60"/>
    <w:rsid w:val="00466E8A"/>
    <w:rsid w:val="00467495"/>
    <w:rsid w:val="00467A57"/>
    <w:rsid w:val="00467B36"/>
    <w:rsid w:val="00467BE9"/>
    <w:rsid w:val="00467C00"/>
    <w:rsid w:val="00467DC1"/>
    <w:rsid w:val="00467EC3"/>
    <w:rsid w:val="00467F01"/>
    <w:rsid w:val="00467F76"/>
    <w:rsid w:val="004703DA"/>
    <w:rsid w:val="00470559"/>
    <w:rsid w:val="004706FA"/>
    <w:rsid w:val="00470A2F"/>
    <w:rsid w:val="00470B7F"/>
    <w:rsid w:val="00470BD4"/>
    <w:rsid w:val="0047113A"/>
    <w:rsid w:val="004712D4"/>
    <w:rsid w:val="0047138F"/>
    <w:rsid w:val="0047171C"/>
    <w:rsid w:val="0047180D"/>
    <w:rsid w:val="004718D2"/>
    <w:rsid w:val="00471D06"/>
    <w:rsid w:val="00471D45"/>
    <w:rsid w:val="00471EC7"/>
    <w:rsid w:val="00471ED0"/>
    <w:rsid w:val="00471ED8"/>
    <w:rsid w:val="00472203"/>
    <w:rsid w:val="0047232C"/>
    <w:rsid w:val="00472354"/>
    <w:rsid w:val="004723D2"/>
    <w:rsid w:val="004724FE"/>
    <w:rsid w:val="00472699"/>
    <w:rsid w:val="0047276A"/>
    <w:rsid w:val="00472954"/>
    <w:rsid w:val="004729A7"/>
    <w:rsid w:val="00472AA8"/>
    <w:rsid w:val="00472BCC"/>
    <w:rsid w:val="00472BE2"/>
    <w:rsid w:val="00472C4A"/>
    <w:rsid w:val="00472E4D"/>
    <w:rsid w:val="00472E6B"/>
    <w:rsid w:val="00473128"/>
    <w:rsid w:val="00473503"/>
    <w:rsid w:val="00473527"/>
    <w:rsid w:val="0047358F"/>
    <w:rsid w:val="00473591"/>
    <w:rsid w:val="00473776"/>
    <w:rsid w:val="004737F9"/>
    <w:rsid w:val="004739C2"/>
    <w:rsid w:val="00473AB8"/>
    <w:rsid w:val="00473C08"/>
    <w:rsid w:val="00473DD1"/>
    <w:rsid w:val="00473F2A"/>
    <w:rsid w:val="004742BE"/>
    <w:rsid w:val="00474440"/>
    <w:rsid w:val="00474579"/>
    <w:rsid w:val="004746D2"/>
    <w:rsid w:val="00474734"/>
    <w:rsid w:val="004747A4"/>
    <w:rsid w:val="004748B6"/>
    <w:rsid w:val="00474911"/>
    <w:rsid w:val="00474C2D"/>
    <w:rsid w:val="00474D5B"/>
    <w:rsid w:val="00474E9C"/>
    <w:rsid w:val="00474F98"/>
    <w:rsid w:val="00475186"/>
    <w:rsid w:val="004751EB"/>
    <w:rsid w:val="004755D3"/>
    <w:rsid w:val="004757FD"/>
    <w:rsid w:val="00475928"/>
    <w:rsid w:val="00475B2C"/>
    <w:rsid w:val="00475E96"/>
    <w:rsid w:val="00475EF5"/>
    <w:rsid w:val="00475FA3"/>
    <w:rsid w:val="004760A9"/>
    <w:rsid w:val="0047624D"/>
    <w:rsid w:val="0047632D"/>
    <w:rsid w:val="004766CF"/>
    <w:rsid w:val="004767FC"/>
    <w:rsid w:val="004769F9"/>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ECE"/>
    <w:rsid w:val="00480F07"/>
    <w:rsid w:val="00480F1A"/>
    <w:rsid w:val="004811E2"/>
    <w:rsid w:val="00481289"/>
    <w:rsid w:val="004812C2"/>
    <w:rsid w:val="0048130E"/>
    <w:rsid w:val="00481696"/>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84B"/>
    <w:rsid w:val="004858CB"/>
    <w:rsid w:val="00485B99"/>
    <w:rsid w:val="00485FD6"/>
    <w:rsid w:val="00486129"/>
    <w:rsid w:val="00486499"/>
    <w:rsid w:val="00486533"/>
    <w:rsid w:val="004866B6"/>
    <w:rsid w:val="004866B8"/>
    <w:rsid w:val="00486792"/>
    <w:rsid w:val="00486810"/>
    <w:rsid w:val="004869C7"/>
    <w:rsid w:val="00486A38"/>
    <w:rsid w:val="00486EB3"/>
    <w:rsid w:val="00486FD1"/>
    <w:rsid w:val="004870A9"/>
    <w:rsid w:val="0048730E"/>
    <w:rsid w:val="00487388"/>
    <w:rsid w:val="004873B3"/>
    <w:rsid w:val="00487597"/>
    <w:rsid w:val="004876C3"/>
    <w:rsid w:val="004876C6"/>
    <w:rsid w:val="00487726"/>
    <w:rsid w:val="004878AA"/>
    <w:rsid w:val="00487945"/>
    <w:rsid w:val="00487B52"/>
    <w:rsid w:val="00487C4F"/>
    <w:rsid w:val="00487DB3"/>
    <w:rsid w:val="00487EF5"/>
    <w:rsid w:val="004901AA"/>
    <w:rsid w:val="004904BE"/>
    <w:rsid w:val="00490575"/>
    <w:rsid w:val="0049060F"/>
    <w:rsid w:val="00490C4C"/>
    <w:rsid w:val="00490CDE"/>
    <w:rsid w:val="00490DD3"/>
    <w:rsid w:val="00490E3E"/>
    <w:rsid w:val="004910E6"/>
    <w:rsid w:val="00491142"/>
    <w:rsid w:val="00491880"/>
    <w:rsid w:val="00491903"/>
    <w:rsid w:val="004919E3"/>
    <w:rsid w:val="00491A32"/>
    <w:rsid w:val="00491C8A"/>
    <w:rsid w:val="00491CA2"/>
    <w:rsid w:val="00491E8E"/>
    <w:rsid w:val="00492005"/>
    <w:rsid w:val="0049204F"/>
    <w:rsid w:val="004922AA"/>
    <w:rsid w:val="0049237A"/>
    <w:rsid w:val="004926D3"/>
    <w:rsid w:val="00492AA4"/>
    <w:rsid w:val="00492B15"/>
    <w:rsid w:val="00492C0D"/>
    <w:rsid w:val="00492D38"/>
    <w:rsid w:val="00492E35"/>
    <w:rsid w:val="00492E54"/>
    <w:rsid w:val="00492EE8"/>
    <w:rsid w:val="00493389"/>
    <w:rsid w:val="004934A6"/>
    <w:rsid w:val="00493602"/>
    <w:rsid w:val="004937F6"/>
    <w:rsid w:val="004938DE"/>
    <w:rsid w:val="00493A75"/>
    <w:rsid w:val="00493A85"/>
    <w:rsid w:val="00493AEA"/>
    <w:rsid w:val="00493B26"/>
    <w:rsid w:val="00493C17"/>
    <w:rsid w:val="00493D04"/>
    <w:rsid w:val="00493FAF"/>
    <w:rsid w:val="00493FB8"/>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2DC"/>
    <w:rsid w:val="00497378"/>
    <w:rsid w:val="004978ED"/>
    <w:rsid w:val="00497984"/>
    <w:rsid w:val="00497E08"/>
    <w:rsid w:val="00497EE9"/>
    <w:rsid w:val="004A0107"/>
    <w:rsid w:val="004A0292"/>
    <w:rsid w:val="004A051C"/>
    <w:rsid w:val="004A094A"/>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878"/>
    <w:rsid w:val="004A6916"/>
    <w:rsid w:val="004A6E1C"/>
    <w:rsid w:val="004A6FF2"/>
    <w:rsid w:val="004A7067"/>
    <w:rsid w:val="004A70A5"/>
    <w:rsid w:val="004A722A"/>
    <w:rsid w:val="004A7542"/>
    <w:rsid w:val="004A7AE8"/>
    <w:rsid w:val="004A7D60"/>
    <w:rsid w:val="004A7E43"/>
    <w:rsid w:val="004B0032"/>
    <w:rsid w:val="004B01AE"/>
    <w:rsid w:val="004B044D"/>
    <w:rsid w:val="004B0662"/>
    <w:rsid w:val="004B07D2"/>
    <w:rsid w:val="004B098F"/>
    <w:rsid w:val="004B0A86"/>
    <w:rsid w:val="004B0E03"/>
    <w:rsid w:val="004B147B"/>
    <w:rsid w:val="004B1492"/>
    <w:rsid w:val="004B14BC"/>
    <w:rsid w:val="004B1681"/>
    <w:rsid w:val="004B168E"/>
    <w:rsid w:val="004B1741"/>
    <w:rsid w:val="004B1B17"/>
    <w:rsid w:val="004B1CB8"/>
    <w:rsid w:val="004B1DC2"/>
    <w:rsid w:val="004B2033"/>
    <w:rsid w:val="004B2073"/>
    <w:rsid w:val="004B2369"/>
    <w:rsid w:val="004B241B"/>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2D"/>
    <w:rsid w:val="004B2F80"/>
    <w:rsid w:val="004B2FD4"/>
    <w:rsid w:val="004B35B9"/>
    <w:rsid w:val="004B3821"/>
    <w:rsid w:val="004B383E"/>
    <w:rsid w:val="004B38B8"/>
    <w:rsid w:val="004B3A48"/>
    <w:rsid w:val="004B3BE1"/>
    <w:rsid w:val="004B3EA9"/>
    <w:rsid w:val="004B3EF2"/>
    <w:rsid w:val="004B40A2"/>
    <w:rsid w:val="004B46D0"/>
    <w:rsid w:val="004B47F0"/>
    <w:rsid w:val="004B487A"/>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8ED"/>
    <w:rsid w:val="004B697B"/>
    <w:rsid w:val="004B69D2"/>
    <w:rsid w:val="004B6A23"/>
    <w:rsid w:val="004B6C74"/>
    <w:rsid w:val="004B6D00"/>
    <w:rsid w:val="004B6F56"/>
    <w:rsid w:val="004B6FE6"/>
    <w:rsid w:val="004B73CD"/>
    <w:rsid w:val="004B7621"/>
    <w:rsid w:val="004B792D"/>
    <w:rsid w:val="004B7A02"/>
    <w:rsid w:val="004B7A64"/>
    <w:rsid w:val="004B7B7B"/>
    <w:rsid w:val="004B7ECE"/>
    <w:rsid w:val="004C014A"/>
    <w:rsid w:val="004C0208"/>
    <w:rsid w:val="004C02AD"/>
    <w:rsid w:val="004C03B8"/>
    <w:rsid w:val="004C0839"/>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A03"/>
    <w:rsid w:val="004C2BB0"/>
    <w:rsid w:val="004C2DB2"/>
    <w:rsid w:val="004C2FE4"/>
    <w:rsid w:val="004C32B4"/>
    <w:rsid w:val="004C32FB"/>
    <w:rsid w:val="004C337F"/>
    <w:rsid w:val="004C3674"/>
    <w:rsid w:val="004C3C64"/>
    <w:rsid w:val="004C3EA9"/>
    <w:rsid w:val="004C3ECA"/>
    <w:rsid w:val="004C401E"/>
    <w:rsid w:val="004C4063"/>
    <w:rsid w:val="004C426F"/>
    <w:rsid w:val="004C4481"/>
    <w:rsid w:val="004C45B5"/>
    <w:rsid w:val="004C4621"/>
    <w:rsid w:val="004C4E33"/>
    <w:rsid w:val="004C4E9F"/>
    <w:rsid w:val="004C4EEA"/>
    <w:rsid w:val="004C4FDE"/>
    <w:rsid w:val="004C51F1"/>
    <w:rsid w:val="004C5374"/>
    <w:rsid w:val="004C54CB"/>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6F96"/>
    <w:rsid w:val="004C713A"/>
    <w:rsid w:val="004C73F3"/>
    <w:rsid w:val="004C7447"/>
    <w:rsid w:val="004C79C6"/>
    <w:rsid w:val="004C7A9E"/>
    <w:rsid w:val="004C7B53"/>
    <w:rsid w:val="004C7BCF"/>
    <w:rsid w:val="004C7EA1"/>
    <w:rsid w:val="004C7FB3"/>
    <w:rsid w:val="004D0228"/>
    <w:rsid w:val="004D0231"/>
    <w:rsid w:val="004D04BE"/>
    <w:rsid w:val="004D0580"/>
    <w:rsid w:val="004D0758"/>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40"/>
    <w:rsid w:val="004D1FCE"/>
    <w:rsid w:val="004D21CD"/>
    <w:rsid w:val="004D26FF"/>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338"/>
    <w:rsid w:val="004D451D"/>
    <w:rsid w:val="004D452A"/>
    <w:rsid w:val="004D4538"/>
    <w:rsid w:val="004D4719"/>
    <w:rsid w:val="004D4BAB"/>
    <w:rsid w:val="004D4FE6"/>
    <w:rsid w:val="004D5001"/>
    <w:rsid w:val="004D514D"/>
    <w:rsid w:val="004D51E7"/>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B2E"/>
    <w:rsid w:val="004D7C43"/>
    <w:rsid w:val="004E0004"/>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5FE"/>
    <w:rsid w:val="004E1723"/>
    <w:rsid w:val="004E18A7"/>
    <w:rsid w:val="004E18FF"/>
    <w:rsid w:val="004E1C8C"/>
    <w:rsid w:val="004E1D96"/>
    <w:rsid w:val="004E1DD3"/>
    <w:rsid w:val="004E1E4E"/>
    <w:rsid w:val="004E1ED7"/>
    <w:rsid w:val="004E1F19"/>
    <w:rsid w:val="004E207F"/>
    <w:rsid w:val="004E2243"/>
    <w:rsid w:val="004E227A"/>
    <w:rsid w:val="004E2352"/>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80"/>
    <w:rsid w:val="004E4ECB"/>
    <w:rsid w:val="004E505B"/>
    <w:rsid w:val="004E5196"/>
    <w:rsid w:val="004E5327"/>
    <w:rsid w:val="004E54B4"/>
    <w:rsid w:val="004E55CE"/>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744"/>
    <w:rsid w:val="004E7A5B"/>
    <w:rsid w:val="004E7CFC"/>
    <w:rsid w:val="004E7DD9"/>
    <w:rsid w:val="004E7DE9"/>
    <w:rsid w:val="004E7DED"/>
    <w:rsid w:val="004E7E31"/>
    <w:rsid w:val="004E7F2B"/>
    <w:rsid w:val="004F0073"/>
    <w:rsid w:val="004F0123"/>
    <w:rsid w:val="004F02BA"/>
    <w:rsid w:val="004F06B3"/>
    <w:rsid w:val="004F07AB"/>
    <w:rsid w:val="004F084D"/>
    <w:rsid w:val="004F09AA"/>
    <w:rsid w:val="004F1125"/>
    <w:rsid w:val="004F180A"/>
    <w:rsid w:val="004F1CEF"/>
    <w:rsid w:val="004F1D9A"/>
    <w:rsid w:val="004F1F1A"/>
    <w:rsid w:val="004F209E"/>
    <w:rsid w:val="004F22E9"/>
    <w:rsid w:val="004F2329"/>
    <w:rsid w:val="004F237E"/>
    <w:rsid w:val="004F2551"/>
    <w:rsid w:val="004F25FC"/>
    <w:rsid w:val="004F26ED"/>
    <w:rsid w:val="004F2912"/>
    <w:rsid w:val="004F2ECB"/>
    <w:rsid w:val="004F3102"/>
    <w:rsid w:val="004F312C"/>
    <w:rsid w:val="004F3324"/>
    <w:rsid w:val="004F33B5"/>
    <w:rsid w:val="004F3A51"/>
    <w:rsid w:val="004F3D26"/>
    <w:rsid w:val="004F3DA0"/>
    <w:rsid w:val="004F3E47"/>
    <w:rsid w:val="004F3F59"/>
    <w:rsid w:val="004F3F75"/>
    <w:rsid w:val="004F3F89"/>
    <w:rsid w:val="004F400B"/>
    <w:rsid w:val="004F4055"/>
    <w:rsid w:val="004F4096"/>
    <w:rsid w:val="004F40BB"/>
    <w:rsid w:val="004F4235"/>
    <w:rsid w:val="004F425C"/>
    <w:rsid w:val="004F45EC"/>
    <w:rsid w:val="004F4611"/>
    <w:rsid w:val="004F46D0"/>
    <w:rsid w:val="004F4E02"/>
    <w:rsid w:val="004F4EE3"/>
    <w:rsid w:val="004F514C"/>
    <w:rsid w:val="004F54F1"/>
    <w:rsid w:val="004F5DAB"/>
    <w:rsid w:val="004F5F9D"/>
    <w:rsid w:val="004F605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6B"/>
    <w:rsid w:val="005005CF"/>
    <w:rsid w:val="005005EE"/>
    <w:rsid w:val="005006DE"/>
    <w:rsid w:val="005007C0"/>
    <w:rsid w:val="00500B64"/>
    <w:rsid w:val="00500E4E"/>
    <w:rsid w:val="00500F02"/>
    <w:rsid w:val="00500FD3"/>
    <w:rsid w:val="005013E4"/>
    <w:rsid w:val="005014C5"/>
    <w:rsid w:val="0050181C"/>
    <w:rsid w:val="005018E2"/>
    <w:rsid w:val="00501A4D"/>
    <w:rsid w:val="00501C36"/>
    <w:rsid w:val="00501E2E"/>
    <w:rsid w:val="00501F54"/>
    <w:rsid w:val="005020F2"/>
    <w:rsid w:val="00502230"/>
    <w:rsid w:val="0050226D"/>
    <w:rsid w:val="00502289"/>
    <w:rsid w:val="00502292"/>
    <w:rsid w:val="0050235A"/>
    <w:rsid w:val="00502375"/>
    <w:rsid w:val="0050238A"/>
    <w:rsid w:val="0050256E"/>
    <w:rsid w:val="0050282A"/>
    <w:rsid w:val="005028CF"/>
    <w:rsid w:val="00502B38"/>
    <w:rsid w:val="00502EF8"/>
    <w:rsid w:val="00502FEC"/>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1E9"/>
    <w:rsid w:val="00505303"/>
    <w:rsid w:val="0050568B"/>
    <w:rsid w:val="00505919"/>
    <w:rsid w:val="00505D53"/>
    <w:rsid w:val="00505ECA"/>
    <w:rsid w:val="00505FE7"/>
    <w:rsid w:val="005060FF"/>
    <w:rsid w:val="00506279"/>
    <w:rsid w:val="0050631B"/>
    <w:rsid w:val="00506359"/>
    <w:rsid w:val="005064F9"/>
    <w:rsid w:val="00506A3B"/>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4B4"/>
    <w:rsid w:val="00510661"/>
    <w:rsid w:val="005106CC"/>
    <w:rsid w:val="00510988"/>
    <w:rsid w:val="005109A3"/>
    <w:rsid w:val="00510B1C"/>
    <w:rsid w:val="00510B57"/>
    <w:rsid w:val="00510DFD"/>
    <w:rsid w:val="00510E1A"/>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46"/>
    <w:rsid w:val="00513654"/>
    <w:rsid w:val="005136D2"/>
    <w:rsid w:val="005138FA"/>
    <w:rsid w:val="00513BA8"/>
    <w:rsid w:val="00513C3B"/>
    <w:rsid w:val="00513DE3"/>
    <w:rsid w:val="00513E48"/>
    <w:rsid w:val="00513E74"/>
    <w:rsid w:val="00513F3B"/>
    <w:rsid w:val="005141D0"/>
    <w:rsid w:val="00514381"/>
    <w:rsid w:val="005144F9"/>
    <w:rsid w:val="00514577"/>
    <w:rsid w:val="00514892"/>
    <w:rsid w:val="00514C9E"/>
    <w:rsid w:val="00514F78"/>
    <w:rsid w:val="00515359"/>
    <w:rsid w:val="00515506"/>
    <w:rsid w:val="005159B9"/>
    <w:rsid w:val="00515A11"/>
    <w:rsid w:val="00515A95"/>
    <w:rsid w:val="00515B69"/>
    <w:rsid w:val="00515E52"/>
    <w:rsid w:val="005161D5"/>
    <w:rsid w:val="005162A7"/>
    <w:rsid w:val="005163A7"/>
    <w:rsid w:val="0051646D"/>
    <w:rsid w:val="005165F8"/>
    <w:rsid w:val="0051664C"/>
    <w:rsid w:val="00516B71"/>
    <w:rsid w:val="00516C69"/>
    <w:rsid w:val="00516CE7"/>
    <w:rsid w:val="00516E13"/>
    <w:rsid w:val="00516FDC"/>
    <w:rsid w:val="00516FF0"/>
    <w:rsid w:val="0051701C"/>
    <w:rsid w:val="005170B2"/>
    <w:rsid w:val="00517502"/>
    <w:rsid w:val="00517ABA"/>
    <w:rsid w:val="00517BF6"/>
    <w:rsid w:val="00517D77"/>
    <w:rsid w:val="00517F69"/>
    <w:rsid w:val="00517F6A"/>
    <w:rsid w:val="005201EC"/>
    <w:rsid w:val="005202E2"/>
    <w:rsid w:val="0052031D"/>
    <w:rsid w:val="0052060E"/>
    <w:rsid w:val="00520687"/>
    <w:rsid w:val="0052088E"/>
    <w:rsid w:val="00520B97"/>
    <w:rsid w:val="00520C81"/>
    <w:rsid w:val="00520CFC"/>
    <w:rsid w:val="00521029"/>
    <w:rsid w:val="00521061"/>
    <w:rsid w:val="005211B9"/>
    <w:rsid w:val="0052137F"/>
    <w:rsid w:val="00521436"/>
    <w:rsid w:val="005216DA"/>
    <w:rsid w:val="005217E5"/>
    <w:rsid w:val="00521858"/>
    <w:rsid w:val="005218ED"/>
    <w:rsid w:val="00521A21"/>
    <w:rsid w:val="00521AB8"/>
    <w:rsid w:val="00521B2E"/>
    <w:rsid w:val="00521B6D"/>
    <w:rsid w:val="00521F9B"/>
    <w:rsid w:val="00522007"/>
    <w:rsid w:val="0052210A"/>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6C"/>
    <w:rsid w:val="005231BE"/>
    <w:rsid w:val="005231D9"/>
    <w:rsid w:val="005234B1"/>
    <w:rsid w:val="0052364F"/>
    <w:rsid w:val="00523761"/>
    <w:rsid w:val="00523A40"/>
    <w:rsid w:val="00523AFA"/>
    <w:rsid w:val="00523C44"/>
    <w:rsid w:val="00523D0B"/>
    <w:rsid w:val="0052407B"/>
    <w:rsid w:val="0052410C"/>
    <w:rsid w:val="005242A1"/>
    <w:rsid w:val="00524454"/>
    <w:rsid w:val="0052461E"/>
    <w:rsid w:val="005246D5"/>
    <w:rsid w:val="005246EC"/>
    <w:rsid w:val="00524728"/>
    <w:rsid w:val="00524730"/>
    <w:rsid w:val="0052492A"/>
    <w:rsid w:val="00524959"/>
    <w:rsid w:val="00524999"/>
    <w:rsid w:val="00524BB9"/>
    <w:rsid w:val="00524C59"/>
    <w:rsid w:val="00524C76"/>
    <w:rsid w:val="00524E3B"/>
    <w:rsid w:val="00524E4D"/>
    <w:rsid w:val="00524E84"/>
    <w:rsid w:val="0052527B"/>
    <w:rsid w:val="00525323"/>
    <w:rsid w:val="00525597"/>
    <w:rsid w:val="00525895"/>
    <w:rsid w:val="0052589D"/>
    <w:rsid w:val="00525911"/>
    <w:rsid w:val="0052595B"/>
    <w:rsid w:val="00525984"/>
    <w:rsid w:val="00525995"/>
    <w:rsid w:val="00525999"/>
    <w:rsid w:val="005259D1"/>
    <w:rsid w:val="005259DD"/>
    <w:rsid w:val="00525A87"/>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C86"/>
    <w:rsid w:val="00527D39"/>
    <w:rsid w:val="00530196"/>
    <w:rsid w:val="0053086C"/>
    <w:rsid w:val="00530A3A"/>
    <w:rsid w:val="00530E4A"/>
    <w:rsid w:val="00530EC0"/>
    <w:rsid w:val="00530EE1"/>
    <w:rsid w:val="00530F45"/>
    <w:rsid w:val="00530FE5"/>
    <w:rsid w:val="00531028"/>
    <w:rsid w:val="005313E7"/>
    <w:rsid w:val="0053147F"/>
    <w:rsid w:val="00531975"/>
    <w:rsid w:val="00531C2D"/>
    <w:rsid w:val="005322E5"/>
    <w:rsid w:val="00532314"/>
    <w:rsid w:val="0053249F"/>
    <w:rsid w:val="0053265F"/>
    <w:rsid w:val="0053297D"/>
    <w:rsid w:val="00532CA9"/>
    <w:rsid w:val="00532FD3"/>
    <w:rsid w:val="00533220"/>
    <w:rsid w:val="005332B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6E05"/>
    <w:rsid w:val="005370C4"/>
    <w:rsid w:val="00537118"/>
    <w:rsid w:val="0053716B"/>
    <w:rsid w:val="005371DE"/>
    <w:rsid w:val="00537234"/>
    <w:rsid w:val="00537345"/>
    <w:rsid w:val="00537461"/>
    <w:rsid w:val="00537837"/>
    <w:rsid w:val="00537859"/>
    <w:rsid w:val="00537907"/>
    <w:rsid w:val="005379F6"/>
    <w:rsid w:val="00537B5F"/>
    <w:rsid w:val="00537C2E"/>
    <w:rsid w:val="00537CB4"/>
    <w:rsid w:val="00537D91"/>
    <w:rsid w:val="00537FF0"/>
    <w:rsid w:val="0054007D"/>
    <w:rsid w:val="005400F7"/>
    <w:rsid w:val="0054013C"/>
    <w:rsid w:val="005404F7"/>
    <w:rsid w:val="00540544"/>
    <w:rsid w:val="00540758"/>
    <w:rsid w:val="005407ED"/>
    <w:rsid w:val="00540897"/>
    <w:rsid w:val="005408E0"/>
    <w:rsid w:val="005410E4"/>
    <w:rsid w:val="005410E6"/>
    <w:rsid w:val="00541822"/>
    <w:rsid w:val="00541848"/>
    <w:rsid w:val="00541D2D"/>
    <w:rsid w:val="0054210F"/>
    <w:rsid w:val="005422E3"/>
    <w:rsid w:val="005424E3"/>
    <w:rsid w:val="0054268F"/>
    <w:rsid w:val="0054281C"/>
    <w:rsid w:val="00542C4A"/>
    <w:rsid w:val="00542E85"/>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1A3"/>
    <w:rsid w:val="0054438B"/>
    <w:rsid w:val="00544437"/>
    <w:rsid w:val="00544530"/>
    <w:rsid w:val="0054457E"/>
    <w:rsid w:val="00544624"/>
    <w:rsid w:val="00544826"/>
    <w:rsid w:val="00544963"/>
    <w:rsid w:val="00544A6F"/>
    <w:rsid w:val="00544BA9"/>
    <w:rsid w:val="00544BD9"/>
    <w:rsid w:val="00544CF0"/>
    <w:rsid w:val="00544D40"/>
    <w:rsid w:val="00544D47"/>
    <w:rsid w:val="005454DA"/>
    <w:rsid w:val="00545B51"/>
    <w:rsid w:val="00545DF8"/>
    <w:rsid w:val="00545F2B"/>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47AD7"/>
    <w:rsid w:val="0055003F"/>
    <w:rsid w:val="0055050E"/>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319"/>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4F3C"/>
    <w:rsid w:val="005550D5"/>
    <w:rsid w:val="0055515C"/>
    <w:rsid w:val="005551BB"/>
    <w:rsid w:val="00555ABE"/>
    <w:rsid w:val="00555CE0"/>
    <w:rsid w:val="0055648F"/>
    <w:rsid w:val="005565B0"/>
    <w:rsid w:val="0055665A"/>
    <w:rsid w:val="005566B0"/>
    <w:rsid w:val="0055680F"/>
    <w:rsid w:val="00556921"/>
    <w:rsid w:val="00556C0C"/>
    <w:rsid w:val="00556CBF"/>
    <w:rsid w:val="00556EF4"/>
    <w:rsid w:val="00557167"/>
    <w:rsid w:val="00557663"/>
    <w:rsid w:val="00557744"/>
    <w:rsid w:val="00557C30"/>
    <w:rsid w:val="00557C36"/>
    <w:rsid w:val="00557DCE"/>
    <w:rsid w:val="00557F2B"/>
    <w:rsid w:val="00557F65"/>
    <w:rsid w:val="005604ED"/>
    <w:rsid w:val="0056068D"/>
    <w:rsid w:val="00560697"/>
    <w:rsid w:val="005606DC"/>
    <w:rsid w:val="00560784"/>
    <w:rsid w:val="00560853"/>
    <w:rsid w:val="0056091E"/>
    <w:rsid w:val="00560973"/>
    <w:rsid w:val="0056098A"/>
    <w:rsid w:val="00560B51"/>
    <w:rsid w:val="00560BDB"/>
    <w:rsid w:val="00560CED"/>
    <w:rsid w:val="00560EB2"/>
    <w:rsid w:val="00560F83"/>
    <w:rsid w:val="00561451"/>
    <w:rsid w:val="005617AC"/>
    <w:rsid w:val="00561817"/>
    <w:rsid w:val="0056185F"/>
    <w:rsid w:val="00561C13"/>
    <w:rsid w:val="00561C2B"/>
    <w:rsid w:val="00561FCF"/>
    <w:rsid w:val="0056228E"/>
    <w:rsid w:val="0056231B"/>
    <w:rsid w:val="005623E9"/>
    <w:rsid w:val="0056247B"/>
    <w:rsid w:val="00562655"/>
    <w:rsid w:val="0056267F"/>
    <w:rsid w:val="00562761"/>
    <w:rsid w:val="005627FB"/>
    <w:rsid w:val="005628F5"/>
    <w:rsid w:val="00562C73"/>
    <w:rsid w:val="00562FA8"/>
    <w:rsid w:val="00562FB5"/>
    <w:rsid w:val="00563015"/>
    <w:rsid w:val="0056304F"/>
    <w:rsid w:val="0056324A"/>
    <w:rsid w:val="00563356"/>
    <w:rsid w:val="0056336A"/>
    <w:rsid w:val="00563533"/>
    <w:rsid w:val="005635E0"/>
    <w:rsid w:val="00563669"/>
    <w:rsid w:val="005636BE"/>
    <w:rsid w:val="00563868"/>
    <w:rsid w:val="00563900"/>
    <w:rsid w:val="0056399D"/>
    <w:rsid w:val="005639CA"/>
    <w:rsid w:val="005639D5"/>
    <w:rsid w:val="00563A6A"/>
    <w:rsid w:val="00563B39"/>
    <w:rsid w:val="005640FE"/>
    <w:rsid w:val="00564367"/>
    <w:rsid w:val="005645E6"/>
    <w:rsid w:val="00564760"/>
    <w:rsid w:val="0056485A"/>
    <w:rsid w:val="00564A9C"/>
    <w:rsid w:val="00564B22"/>
    <w:rsid w:val="00565307"/>
    <w:rsid w:val="00565361"/>
    <w:rsid w:val="00565399"/>
    <w:rsid w:val="0056549C"/>
    <w:rsid w:val="00565566"/>
    <w:rsid w:val="005655E4"/>
    <w:rsid w:val="00565858"/>
    <w:rsid w:val="00565A24"/>
    <w:rsid w:val="00565D62"/>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BEE"/>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57"/>
    <w:rsid w:val="00573AB6"/>
    <w:rsid w:val="00573D2D"/>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1CD"/>
    <w:rsid w:val="00575260"/>
    <w:rsid w:val="0057526B"/>
    <w:rsid w:val="00575455"/>
    <w:rsid w:val="00575456"/>
    <w:rsid w:val="00575782"/>
    <w:rsid w:val="0057580D"/>
    <w:rsid w:val="005759F9"/>
    <w:rsid w:val="00575A0A"/>
    <w:rsid w:val="00575A9B"/>
    <w:rsid w:val="00575B18"/>
    <w:rsid w:val="00575D04"/>
    <w:rsid w:val="005763E4"/>
    <w:rsid w:val="005765A1"/>
    <w:rsid w:val="005766D8"/>
    <w:rsid w:val="005768F8"/>
    <w:rsid w:val="005769D4"/>
    <w:rsid w:val="00576EA5"/>
    <w:rsid w:val="00576F6A"/>
    <w:rsid w:val="00577011"/>
    <w:rsid w:val="00577176"/>
    <w:rsid w:val="005772EA"/>
    <w:rsid w:val="00577312"/>
    <w:rsid w:val="0057766A"/>
    <w:rsid w:val="0057772A"/>
    <w:rsid w:val="00577894"/>
    <w:rsid w:val="00577920"/>
    <w:rsid w:val="00577921"/>
    <w:rsid w:val="00577BCD"/>
    <w:rsid w:val="00577C34"/>
    <w:rsid w:val="00577D1B"/>
    <w:rsid w:val="00577E0B"/>
    <w:rsid w:val="00577F96"/>
    <w:rsid w:val="005802ED"/>
    <w:rsid w:val="005805E6"/>
    <w:rsid w:val="00580749"/>
    <w:rsid w:val="0058098A"/>
    <w:rsid w:val="00580BAF"/>
    <w:rsid w:val="00580C4F"/>
    <w:rsid w:val="00580CBD"/>
    <w:rsid w:val="00580D3D"/>
    <w:rsid w:val="00580E2E"/>
    <w:rsid w:val="00580EC2"/>
    <w:rsid w:val="00580F8C"/>
    <w:rsid w:val="0058105F"/>
    <w:rsid w:val="0058119B"/>
    <w:rsid w:val="0058122C"/>
    <w:rsid w:val="00581278"/>
    <w:rsid w:val="00581357"/>
    <w:rsid w:val="005815CC"/>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34"/>
    <w:rsid w:val="00582DE2"/>
    <w:rsid w:val="00582E49"/>
    <w:rsid w:val="00582E4E"/>
    <w:rsid w:val="00582E58"/>
    <w:rsid w:val="00582F98"/>
    <w:rsid w:val="00582FC2"/>
    <w:rsid w:val="005832B4"/>
    <w:rsid w:val="0058330A"/>
    <w:rsid w:val="005839CC"/>
    <w:rsid w:val="00583B52"/>
    <w:rsid w:val="00583B74"/>
    <w:rsid w:val="00583E8C"/>
    <w:rsid w:val="00583F62"/>
    <w:rsid w:val="00583F9D"/>
    <w:rsid w:val="00584255"/>
    <w:rsid w:val="005844E9"/>
    <w:rsid w:val="005845A1"/>
    <w:rsid w:val="0058462C"/>
    <w:rsid w:val="0058463E"/>
    <w:rsid w:val="00584A00"/>
    <w:rsid w:val="00584A5E"/>
    <w:rsid w:val="00584C7E"/>
    <w:rsid w:val="00584D94"/>
    <w:rsid w:val="00584E1B"/>
    <w:rsid w:val="00584E5C"/>
    <w:rsid w:val="005854A5"/>
    <w:rsid w:val="005855AC"/>
    <w:rsid w:val="00585675"/>
    <w:rsid w:val="0058569E"/>
    <w:rsid w:val="005856AD"/>
    <w:rsid w:val="005858D4"/>
    <w:rsid w:val="00585902"/>
    <w:rsid w:val="00585931"/>
    <w:rsid w:val="005859A7"/>
    <w:rsid w:val="00585BE3"/>
    <w:rsid w:val="00585F19"/>
    <w:rsid w:val="00585F8D"/>
    <w:rsid w:val="00585FAA"/>
    <w:rsid w:val="005861CF"/>
    <w:rsid w:val="00586567"/>
    <w:rsid w:val="005865E6"/>
    <w:rsid w:val="00586850"/>
    <w:rsid w:val="00586D7A"/>
    <w:rsid w:val="00586DBF"/>
    <w:rsid w:val="005872E5"/>
    <w:rsid w:val="00587395"/>
    <w:rsid w:val="0058739C"/>
    <w:rsid w:val="00587446"/>
    <w:rsid w:val="00587528"/>
    <w:rsid w:val="00587536"/>
    <w:rsid w:val="0058768B"/>
    <w:rsid w:val="00587729"/>
    <w:rsid w:val="00587841"/>
    <w:rsid w:val="005878BB"/>
    <w:rsid w:val="005879FF"/>
    <w:rsid w:val="00587B47"/>
    <w:rsid w:val="00587C0C"/>
    <w:rsid w:val="00587CB4"/>
    <w:rsid w:val="00587D54"/>
    <w:rsid w:val="00590187"/>
    <w:rsid w:val="005905DD"/>
    <w:rsid w:val="005907EA"/>
    <w:rsid w:val="00590A6C"/>
    <w:rsid w:val="00590B4B"/>
    <w:rsid w:val="0059101D"/>
    <w:rsid w:val="00591255"/>
    <w:rsid w:val="005912FB"/>
    <w:rsid w:val="005916ED"/>
    <w:rsid w:val="005916FC"/>
    <w:rsid w:val="00591843"/>
    <w:rsid w:val="0059194F"/>
    <w:rsid w:val="00591ADC"/>
    <w:rsid w:val="00591B69"/>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497"/>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03E"/>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94E"/>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50E"/>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1E7"/>
    <w:rsid w:val="005A475D"/>
    <w:rsid w:val="005A4973"/>
    <w:rsid w:val="005A4A13"/>
    <w:rsid w:val="005A4E6C"/>
    <w:rsid w:val="005A4F2F"/>
    <w:rsid w:val="005A4F7D"/>
    <w:rsid w:val="005A5113"/>
    <w:rsid w:val="005A5289"/>
    <w:rsid w:val="005A52B4"/>
    <w:rsid w:val="005A56C8"/>
    <w:rsid w:val="005A59D1"/>
    <w:rsid w:val="005A5A42"/>
    <w:rsid w:val="005A5AD3"/>
    <w:rsid w:val="005A5C47"/>
    <w:rsid w:val="005A5D03"/>
    <w:rsid w:val="005A5EFC"/>
    <w:rsid w:val="005A5F56"/>
    <w:rsid w:val="005A5FB8"/>
    <w:rsid w:val="005A608D"/>
    <w:rsid w:val="005A60A6"/>
    <w:rsid w:val="005A60CB"/>
    <w:rsid w:val="005A61E1"/>
    <w:rsid w:val="005A6250"/>
    <w:rsid w:val="005A6329"/>
    <w:rsid w:val="005A64EE"/>
    <w:rsid w:val="005A65D7"/>
    <w:rsid w:val="005A6683"/>
    <w:rsid w:val="005A6AC8"/>
    <w:rsid w:val="005A6B16"/>
    <w:rsid w:val="005A6BE8"/>
    <w:rsid w:val="005A6E4F"/>
    <w:rsid w:val="005A7023"/>
    <w:rsid w:val="005A70AE"/>
    <w:rsid w:val="005A72EF"/>
    <w:rsid w:val="005A7306"/>
    <w:rsid w:val="005A746C"/>
    <w:rsid w:val="005A7482"/>
    <w:rsid w:val="005A75AF"/>
    <w:rsid w:val="005A77BE"/>
    <w:rsid w:val="005A77F9"/>
    <w:rsid w:val="005A7943"/>
    <w:rsid w:val="005A7A26"/>
    <w:rsid w:val="005A7AFB"/>
    <w:rsid w:val="005A7B07"/>
    <w:rsid w:val="005A7E77"/>
    <w:rsid w:val="005A7F4F"/>
    <w:rsid w:val="005A7FA3"/>
    <w:rsid w:val="005A7FF2"/>
    <w:rsid w:val="005B00BF"/>
    <w:rsid w:val="005B00DA"/>
    <w:rsid w:val="005B016D"/>
    <w:rsid w:val="005B01BF"/>
    <w:rsid w:val="005B025B"/>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2EF7"/>
    <w:rsid w:val="005B3260"/>
    <w:rsid w:val="005B341D"/>
    <w:rsid w:val="005B351A"/>
    <w:rsid w:val="005B38BC"/>
    <w:rsid w:val="005B39C9"/>
    <w:rsid w:val="005B39F1"/>
    <w:rsid w:val="005B3B13"/>
    <w:rsid w:val="005B3FBD"/>
    <w:rsid w:val="005B41B5"/>
    <w:rsid w:val="005B433F"/>
    <w:rsid w:val="005B437E"/>
    <w:rsid w:val="005B4437"/>
    <w:rsid w:val="005B48BA"/>
    <w:rsid w:val="005B4B8A"/>
    <w:rsid w:val="005B4D07"/>
    <w:rsid w:val="005B4E9E"/>
    <w:rsid w:val="005B52B2"/>
    <w:rsid w:val="005B5587"/>
    <w:rsid w:val="005B558C"/>
    <w:rsid w:val="005B55F8"/>
    <w:rsid w:val="005B56CC"/>
    <w:rsid w:val="005B582D"/>
    <w:rsid w:val="005B5900"/>
    <w:rsid w:val="005B5958"/>
    <w:rsid w:val="005B5987"/>
    <w:rsid w:val="005B5A15"/>
    <w:rsid w:val="005B5BEE"/>
    <w:rsid w:val="005B5CFA"/>
    <w:rsid w:val="005B5E0D"/>
    <w:rsid w:val="005B5EF0"/>
    <w:rsid w:val="005B5FD8"/>
    <w:rsid w:val="005B6027"/>
    <w:rsid w:val="005B60CE"/>
    <w:rsid w:val="005B60F1"/>
    <w:rsid w:val="005B619F"/>
    <w:rsid w:val="005B640C"/>
    <w:rsid w:val="005B6417"/>
    <w:rsid w:val="005B6678"/>
    <w:rsid w:val="005B66E1"/>
    <w:rsid w:val="005B68FF"/>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297"/>
    <w:rsid w:val="005C338D"/>
    <w:rsid w:val="005C3476"/>
    <w:rsid w:val="005C3622"/>
    <w:rsid w:val="005C365C"/>
    <w:rsid w:val="005C3696"/>
    <w:rsid w:val="005C37A3"/>
    <w:rsid w:val="005C37BD"/>
    <w:rsid w:val="005C380A"/>
    <w:rsid w:val="005C3822"/>
    <w:rsid w:val="005C3C56"/>
    <w:rsid w:val="005C3E13"/>
    <w:rsid w:val="005C3E43"/>
    <w:rsid w:val="005C3FB0"/>
    <w:rsid w:val="005C4589"/>
    <w:rsid w:val="005C4608"/>
    <w:rsid w:val="005C463F"/>
    <w:rsid w:val="005C4744"/>
    <w:rsid w:val="005C481E"/>
    <w:rsid w:val="005C488E"/>
    <w:rsid w:val="005C4899"/>
    <w:rsid w:val="005C4B8B"/>
    <w:rsid w:val="005C4C7B"/>
    <w:rsid w:val="005C4D6D"/>
    <w:rsid w:val="005C4D72"/>
    <w:rsid w:val="005C4E71"/>
    <w:rsid w:val="005C4EF7"/>
    <w:rsid w:val="005C4F85"/>
    <w:rsid w:val="005C50F8"/>
    <w:rsid w:val="005C544D"/>
    <w:rsid w:val="005C574F"/>
    <w:rsid w:val="005C5A65"/>
    <w:rsid w:val="005C5AC3"/>
    <w:rsid w:val="005C5AEE"/>
    <w:rsid w:val="005C5C6A"/>
    <w:rsid w:val="005C5D1F"/>
    <w:rsid w:val="005C5DFB"/>
    <w:rsid w:val="005C5E42"/>
    <w:rsid w:val="005C5E47"/>
    <w:rsid w:val="005C5FB5"/>
    <w:rsid w:val="005C604D"/>
    <w:rsid w:val="005C6120"/>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1B0"/>
    <w:rsid w:val="005C7242"/>
    <w:rsid w:val="005C72BD"/>
    <w:rsid w:val="005C7495"/>
    <w:rsid w:val="005C7587"/>
    <w:rsid w:val="005C75E6"/>
    <w:rsid w:val="005C77F6"/>
    <w:rsid w:val="005C7855"/>
    <w:rsid w:val="005C799C"/>
    <w:rsid w:val="005C7A39"/>
    <w:rsid w:val="005C7B66"/>
    <w:rsid w:val="005C7FC2"/>
    <w:rsid w:val="005D0301"/>
    <w:rsid w:val="005D045A"/>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95"/>
    <w:rsid w:val="005D1DC5"/>
    <w:rsid w:val="005D201C"/>
    <w:rsid w:val="005D2231"/>
    <w:rsid w:val="005D23B3"/>
    <w:rsid w:val="005D23DE"/>
    <w:rsid w:val="005D2542"/>
    <w:rsid w:val="005D26A7"/>
    <w:rsid w:val="005D2928"/>
    <w:rsid w:val="005D2B01"/>
    <w:rsid w:val="005D2B2E"/>
    <w:rsid w:val="005D2D7D"/>
    <w:rsid w:val="005D304F"/>
    <w:rsid w:val="005D308A"/>
    <w:rsid w:val="005D3252"/>
    <w:rsid w:val="005D3331"/>
    <w:rsid w:val="005D34B0"/>
    <w:rsid w:val="005D366C"/>
    <w:rsid w:val="005D3777"/>
    <w:rsid w:val="005D378D"/>
    <w:rsid w:val="005D37C2"/>
    <w:rsid w:val="005D38A5"/>
    <w:rsid w:val="005D419E"/>
    <w:rsid w:val="005D425D"/>
    <w:rsid w:val="005D429D"/>
    <w:rsid w:val="005D4521"/>
    <w:rsid w:val="005D45CE"/>
    <w:rsid w:val="005D46C3"/>
    <w:rsid w:val="005D485C"/>
    <w:rsid w:val="005D48E2"/>
    <w:rsid w:val="005D4A92"/>
    <w:rsid w:val="005D4B82"/>
    <w:rsid w:val="005D4C4C"/>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761"/>
    <w:rsid w:val="005D7847"/>
    <w:rsid w:val="005D78B7"/>
    <w:rsid w:val="005D7B30"/>
    <w:rsid w:val="005D7B59"/>
    <w:rsid w:val="005D7B7B"/>
    <w:rsid w:val="005D7CA8"/>
    <w:rsid w:val="005D7F9D"/>
    <w:rsid w:val="005D7FE9"/>
    <w:rsid w:val="005E019E"/>
    <w:rsid w:val="005E01E5"/>
    <w:rsid w:val="005E0221"/>
    <w:rsid w:val="005E0251"/>
    <w:rsid w:val="005E033F"/>
    <w:rsid w:val="005E04A9"/>
    <w:rsid w:val="005E07BA"/>
    <w:rsid w:val="005E07F1"/>
    <w:rsid w:val="005E080A"/>
    <w:rsid w:val="005E08EF"/>
    <w:rsid w:val="005E0959"/>
    <w:rsid w:val="005E09F7"/>
    <w:rsid w:val="005E0A60"/>
    <w:rsid w:val="005E0A61"/>
    <w:rsid w:val="005E0B67"/>
    <w:rsid w:val="005E0D11"/>
    <w:rsid w:val="005E1285"/>
    <w:rsid w:val="005E132B"/>
    <w:rsid w:val="005E1406"/>
    <w:rsid w:val="005E1428"/>
    <w:rsid w:val="005E163B"/>
    <w:rsid w:val="005E16E3"/>
    <w:rsid w:val="005E1714"/>
    <w:rsid w:val="005E19D0"/>
    <w:rsid w:val="005E1B3A"/>
    <w:rsid w:val="005E1F33"/>
    <w:rsid w:val="005E1FE7"/>
    <w:rsid w:val="005E2100"/>
    <w:rsid w:val="005E246B"/>
    <w:rsid w:val="005E2504"/>
    <w:rsid w:val="005E25C5"/>
    <w:rsid w:val="005E2674"/>
    <w:rsid w:val="005E2853"/>
    <w:rsid w:val="005E2864"/>
    <w:rsid w:val="005E29A7"/>
    <w:rsid w:val="005E2D5A"/>
    <w:rsid w:val="005E2DBC"/>
    <w:rsid w:val="005E2E78"/>
    <w:rsid w:val="005E3119"/>
    <w:rsid w:val="005E33DC"/>
    <w:rsid w:val="005E352F"/>
    <w:rsid w:val="005E3CB2"/>
    <w:rsid w:val="005E3CE7"/>
    <w:rsid w:val="005E3CFA"/>
    <w:rsid w:val="005E3E59"/>
    <w:rsid w:val="005E3E7A"/>
    <w:rsid w:val="005E3EB1"/>
    <w:rsid w:val="005E3F19"/>
    <w:rsid w:val="005E3FA7"/>
    <w:rsid w:val="005E3FF0"/>
    <w:rsid w:val="005E40D6"/>
    <w:rsid w:val="005E4243"/>
    <w:rsid w:val="005E4550"/>
    <w:rsid w:val="005E465E"/>
    <w:rsid w:val="005E479D"/>
    <w:rsid w:val="005E4A63"/>
    <w:rsid w:val="005E4C77"/>
    <w:rsid w:val="005E4CB9"/>
    <w:rsid w:val="005E4F74"/>
    <w:rsid w:val="005E5087"/>
    <w:rsid w:val="005E523D"/>
    <w:rsid w:val="005E5445"/>
    <w:rsid w:val="005E57E8"/>
    <w:rsid w:val="005E5BCF"/>
    <w:rsid w:val="005E5ED9"/>
    <w:rsid w:val="005E5F28"/>
    <w:rsid w:val="005E65A0"/>
    <w:rsid w:val="005E66E5"/>
    <w:rsid w:val="005E67AE"/>
    <w:rsid w:val="005E69B5"/>
    <w:rsid w:val="005E6D37"/>
    <w:rsid w:val="005E701E"/>
    <w:rsid w:val="005E732B"/>
    <w:rsid w:val="005E7391"/>
    <w:rsid w:val="005E73FA"/>
    <w:rsid w:val="005E759E"/>
    <w:rsid w:val="005E77BA"/>
    <w:rsid w:val="005E783F"/>
    <w:rsid w:val="005E7C40"/>
    <w:rsid w:val="005E7CAD"/>
    <w:rsid w:val="005E7CCC"/>
    <w:rsid w:val="005E7D0B"/>
    <w:rsid w:val="005E7E47"/>
    <w:rsid w:val="005E7F43"/>
    <w:rsid w:val="005F0324"/>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3F17"/>
    <w:rsid w:val="005F437F"/>
    <w:rsid w:val="005F43D4"/>
    <w:rsid w:val="005F444F"/>
    <w:rsid w:val="005F4493"/>
    <w:rsid w:val="005F44AA"/>
    <w:rsid w:val="005F44E9"/>
    <w:rsid w:val="005F4561"/>
    <w:rsid w:val="005F46E3"/>
    <w:rsid w:val="005F48F4"/>
    <w:rsid w:val="005F4953"/>
    <w:rsid w:val="005F49F5"/>
    <w:rsid w:val="005F4ADB"/>
    <w:rsid w:val="005F4BB8"/>
    <w:rsid w:val="005F4EC9"/>
    <w:rsid w:val="005F505E"/>
    <w:rsid w:val="005F5099"/>
    <w:rsid w:val="005F51B4"/>
    <w:rsid w:val="005F5384"/>
    <w:rsid w:val="005F5567"/>
    <w:rsid w:val="005F5599"/>
    <w:rsid w:val="005F56C0"/>
    <w:rsid w:val="005F58D1"/>
    <w:rsid w:val="005F5A30"/>
    <w:rsid w:val="005F5B5C"/>
    <w:rsid w:val="005F5C34"/>
    <w:rsid w:val="005F5F60"/>
    <w:rsid w:val="005F5F7C"/>
    <w:rsid w:val="005F60C6"/>
    <w:rsid w:val="005F6390"/>
    <w:rsid w:val="005F64DD"/>
    <w:rsid w:val="005F6717"/>
    <w:rsid w:val="005F673C"/>
    <w:rsid w:val="005F677C"/>
    <w:rsid w:val="005F6B98"/>
    <w:rsid w:val="005F6C65"/>
    <w:rsid w:val="005F6F39"/>
    <w:rsid w:val="005F6F7F"/>
    <w:rsid w:val="005F70DC"/>
    <w:rsid w:val="005F737D"/>
    <w:rsid w:val="005F7693"/>
    <w:rsid w:val="005F7747"/>
    <w:rsid w:val="005F78A1"/>
    <w:rsid w:val="005F79C4"/>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69"/>
    <w:rsid w:val="006023B2"/>
    <w:rsid w:val="00602506"/>
    <w:rsid w:val="00602756"/>
    <w:rsid w:val="006027FB"/>
    <w:rsid w:val="00602929"/>
    <w:rsid w:val="00602A56"/>
    <w:rsid w:val="00602B2E"/>
    <w:rsid w:val="00602E83"/>
    <w:rsid w:val="006032AF"/>
    <w:rsid w:val="00603925"/>
    <w:rsid w:val="0060395D"/>
    <w:rsid w:val="006039DC"/>
    <w:rsid w:val="00603B71"/>
    <w:rsid w:val="00603D2E"/>
    <w:rsid w:val="006041E5"/>
    <w:rsid w:val="0060434B"/>
    <w:rsid w:val="00604835"/>
    <w:rsid w:val="00604904"/>
    <w:rsid w:val="00604A89"/>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0EA"/>
    <w:rsid w:val="00611166"/>
    <w:rsid w:val="00611204"/>
    <w:rsid w:val="00611265"/>
    <w:rsid w:val="00611504"/>
    <w:rsid w:val="00611825"/>
    <w:rsid w:val="00611AAA"/>
    <w:rsid w:val="00611AD4"/>
    <w:rsid w:val="00612084"/>
    <w:rsid w:val="006122CA"/>
    <w:rsid w:val="006124FC"/>
    <w:rsid w:val="0061255E"/>
    <w:rsid w:val="006128AB"/>
    <w:rsid w:val="006128D2"/>
    <w:rsid w:val="00612A9D"/>
    <w:rsid w:val="00612CB7"/>
    <w:rsid w:val="00612E2A"/>
    <w:rsid w:val="00612F3D"/>
    <w:rsid w:val="00612F59"/>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438"/>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4C8"/>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4A"/>
    <w:rsid w:val="00617F85"/>
    <w:rsid w:val="0062007C"/>
    <w:rsid w:val="0062008C"/>
    <w:rsid w:val="0062022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19"/>
    <w:rsid w:val="006212D4"/>
    <w:rsid w:val="00621358"/>
    <w:rsid w:val="00621386"/>
    <w:rsid w:val="00621405"/>
    <w:rsid w:val="0062142F"/>
    <w:rsid w:val="00621501"/>
    <w:rsid w:val="00621750"/>
    <w:rsid w:val="00621817"/>
    <w:rsid w:val="006218DC"/>
    <w:rsid w:val="00621A41"/>
    <w:rsid w:val="00621C7D"/>
    <w:rsid w:val="00621F75"/>
    <w:rsid w:val="00621FF3"/>
    <w:rsid w:val="00622278"/>
    <w:rsid w:val="0062249A"/>
    <w:rsid w:val="0062282D"/>
    <w:rsid w:val="006229AC"/>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4DBB"/>
    <w:rsid w:val="00624E0A"/>
    <w:rsid w:val="006251DA"/>
    <w:rsid w:val="00625221"/>
    <w:rsid w:val="00625268"/>
    <w:rsid w:val="006255BF"/>
    <w:rsid w:val="006255CE"/>
    <w:rsid w:val="0062574A"/>
    <w:rsid w:val="00625800"/>
    <w:rsid w:val="0062592C"/>
    <w:rsid w:val="00625C52"/>
    <w:rsid w:val="00625CCF"/>
    <w:rsid w:val="00625DEC"/>
    <w:rsid w:val="00625E2A"/>
    <w:rsid w:val="00625F43"/>
    <w:rsid w:val="006263BE"/>
    <w:rsid w:val="00626506"/>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058"/>
    <w:rsid w:val="00630245"/>
    <w:rsid w:val="006302CA"/>
    <w:rsid w:val="006302D4"/>
    <w:rsid w:val="00630372"/>
    <w:rsid w:val="0063053B"/>
    <w:rsid w:val="00630B6C"/>
    <w:rsid w:val="00630C3D"/>
    <w:rsid w:val="00630D6B"/>
    <w:rsid w:val="00630FC3"/>
    <w:rsid w:val="00631221"/>
    <w:rsid w:val="00631227"/>
    <w:rsid w:val="00631272"/>
    <w:rsid w:val="0063145B"/>
    <w:rsid w:val="006314D5"/>
    <w:rsid w:val="00631694"/>
    <w:rsid w:val="00631708"/>
    <w:rsid w:val="006317C5"/>
    <w:rsid w:val="006319DA"/>
    <w:rsid w:val="006319E0"/>
    <w:rsid w:val="00631A82"/>
    <w:rsid w:val="00631ACC"/>
    <w:rsid w:val="00631BA9"/>
    <w:rsid w:val="00631BCB"/>
    <w:rsid w:val="00631D39"/>
    <w:rsid w:val="00631EC6"/>
    <w:rsid w:val="00631F82"/>
    <w:rsid w:val="00632048"/>
    <w:rsid w:val="00632136"/>
    <w:rsid w:val="006323D0"/>
    <w:rsid w:val="00632588"/>
    <w:rsid w:val="0063297A"/>
    <w:rsid w:val="00632BF9"/>
    <w:rsid w:val="00632E0B"/>
    <w:rsid w:val="00632E43"/>
    <w:rsid w:val="00632E5F"/>
    <w:rsid w:val="00632FE8"/>
    <w:rsid w:val="0063302C"/>
    <w:rsid w:val="00633722"/>
    <w:rsid w:val="00633A08"/>
    <w:rsid w:val="00633A3E"/>
    <w:rsid w:val="00633A48"/>
    <w:rsid w:val="00633AB8"/>
    <w:rsid w:val="00633E27"/>
    <w:rsid w:val="00633EDF"/>
    <w:rsid w:val="00633FC6"/>
    <w:rsid w:val="006340A1"/>
    <w:rsid w:val="00634111"/>
    <w:rsid w:val="006341CC"/>
    <w:rsid w:val="00634409"/>
    <w:rsid w:val="006345A0"/>
    <w:rsid w:val="00634B94"/>
    <w:rsid w:val="00634C1A"/>
    <w:rsid w:val="00634D59"/>
    <w:rsid w:val="00634DDE"/>
    <w:rsid w:val="00634E8B"/>
    <w:rsid w:val="006350B0"/>
    <w:rsid w:val="0063516F"/>
    <w:rsid w:val="00635171"/>
    <w:rsid w:val="00635260"/>
    <w:rsid w:val="0063533F"/>
    <w:rsid w:val="00635535"/>
    <w:rsid w:val="0063553A"/>
    <w:rsid w:val="0063556A"/>
    <w:rsid w:val="006355C9"/>
    <w:rsid w:val="006356E3"/>
    <w:rsid w:val="00635874"/>
    <w:rsid w:val="00635940"/>
    <w:rsid w:val="006359BE"/>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13E"/>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93A"/>
    <w:rsid w:val="00640AC0"/>
    <w:rsid w:val="00640AF7"/>
    <w:rsid w:val="00640BE8"/>
    <w:rsid w:val="00640D62"/>
    <w:rsid w:val="00640EA4"/>
    <w:rsid w:val="00640FD5"/>
    <w:rsid w:val="00641085"/>
    <w:rsid w:val="0064111D"/>
    <w:rsid w:val="00641319"/>
    <w:rsid w:val="006413E9"/>
    <w:rsid w:val="0064147C"/>
    <w:rsid w:val="006417E5"/>
    <w:rsid w:val="006418CB"/>
    <w:rsid w:val="0064195F"/>
    <w:rsid w:val="00641A7C"/>
    <w:rsid w:val="0064219A"/>
    <w:rsid w:val="006421AC"/>
    <w:rsid w:val="006421D4"/>
    <w:rsid w:val="0064222F"/>
    <w:rsid w:val="00642470"/>
    <w:rsid w:val="006424F6"/>
    <w:rsid w:val="00642571"/>
    <w:rsid w:val="006426D0"/>
    <w:rsid w:val="006428ED"/>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5F64"/>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C71"/>
    <w:rsid w:val="00650E01"/>
    <w:rsid w:val="00650ED3"/>
    <w:rsid w:val="00650F6E"/>
    <w:rsid w:val="00650F74"/>
    <w:rsid w:val="00650F85"/>
    <w:rsid w:val="00651001"/>
    <w:rsid w:val="0065102B"/>
    <w:rsid w:val="006512F1"/>
    <w:rsid w:val="00651344"/>
    <w:rsid w:val="006515F0"/>
    <w:rsid w:val="0065163D"/>
    <w:rsid w:val="0065168C"/>
    <w:rsid w:val="0065174F"/>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08"/>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7D1"/>
    <w:rsid w:val="0065691D"/>
    <w:rsid w:val="00656BB4"/>
    <w:rsid w:val="00656E00"/>
    <w:rsid w:val="00656EA2"/>
    <w:rsid w:val="0065705B"/>
    <w:rsid w:val="00657410"/>
    <w:rsid w:val="006575D6"/>
    <w:rsid w:val="00657735"/>
    <w:rsid w:val="006578D8"/>
    <w:rsid w:val="00657B18"/>
    <w:rsid w:val="00657C7D"/>
    <w:rsid w:val="00657C99"/>
    <w:rsid w:val="00657E3B"/>
    <w:rsid w:val="00660008"/>
    <w:rsid w:val="006600CA"/>
    <w:rsid w:val="006603D5"/>
    <w:rsid w:val="00660486"/>
    <w:rsid w:val="00660BF1"/>
    <w:rsid w:val="00661074"/>
    <w:rsid w:val="006610BE"/>
    <w:rsid w:val="00661171"/>
    <w:rsid w:val="006611B3"/>
    <w:rsid w:val="00661273"/>
    <w:rsid w:val="00661353"/>
    <w:rsid w:val="0066151C"/>
    <w:rsid w:val="00661616"/>
    <w:rsid w:val="00661BEB"/>
    <w:rsid w:val="00661CB3"/>
    <w:rsid w:val="00661DB5"/>
    <w:rsid w:val="00661EA2"/>
    <w:rsid w:val="00661EFD"/>
    <w:rsid w:val="00661F52"/>
    <w:rsid w:val="00662187"/>
    <w:rsid w:val="00662234"/>
    <w:rsid w:val="006624B1"/>
    <w:rsid w:val="00662523"/>
    <w:rsid w:val="006625B3"/>
    <w:rsid w:val="00662669"/>
    <w:rsid w:val="006627B4"/>
    <w:rsid w:val="00662833"/>
    <w:rsid w:val="0066292A"/>
    <w:rsid w:val="00662A2E"/>
    <w:rsid w:val="00662A6C"/>
    <w:rsid w:val="00662D34"/>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3CC4"/>
    <w:rsid w:val="00664006"/>
    <w:rsid w:val="00664144"/>
    <w:rsid w:val="00664234"/>
    <w:rsid w:val="006646D8"/>
    <w:rsid w:val="006646E4"/>
    <w:rsid w:val="006647F2"/>
    <w:rsid w:val="006649E2"/>
    <w:rsid w:val="00664AC1"/>
    <w:rsid w:val="00664AE4"/>
    <w:rsid w:val="00664C18"/>
    <w:rsid w:val="00664D6E"/>
    <w:rsid w:val="00664DFE"/>
    <w:rsid w:val="00664E8B"/>
    <w:rsid w:val="0066509F"/>
    <w:rsid w:val="006650D1"/>
    <w:rsid w:val="0066533A"/>
    <w:rsid w:val="00665439"/>
    <w:rsid w:val="006656C6"/>
    <w:rsid w:val="0066582F"/>
    <w:rsid w:val="00665E57"/>
    <w:rsid w:val="006660D2"/>
    <w:rsid w:val="006660FA"/>
    <w:rsid w:val="0066629F"/>
    <w:rsid w:val="00666552"/>
    <w:rsid w:val="00666ADD"/>
    <w:rsid w:val="00666B2D"/>
    <w:rsid w:val="00666B93"/>
    <w:rsid w:val="00666C0A"/>
    <w:rsid w:val="00666C35"/>
    <w:rsid w:val="00666E37"/>
    <w:rsid w:val="00666F05"/>
    <w:rsid w:val="006670E3"/>
    <w:rsid w:val="006673A0"/>
    <w:rsid w:val="00667684"/>
    <w:rsid w:val="0066786D"/>
    <w:rsid w:val="0066798C"/>
    <w:rsid w:val="006679D1"/>
    <w:rsid w:val="00667A9C"/>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DE7"/>
    <w:rsid w:val="00670FF9"/>
    <w:rsid w:val="0067100E"/>
    <w:rsid w:val="00671062"/>
    <w:rsid w:val="006710E9"/>
    <w:rsid w:val="0067138C"/>
    <w:rsid w:val="0067142D"/>
    <w:rsid w:val="00671512"/>
    <w:rsid w:val="006716CF"/>
    <w:rsid w:val="006717AA"/>
    <w:rsid w:val="006719DD"/>
    <w:rsid w:val="00671A5C"/>
    <w:rsid w:val="00671FC4"/>
    <w:rsid w:val="006721D1"/>
    <w:rsid w:val="006722E7"/>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C6C"/>
    <w:rsid w:val="00675E02"/>
    <w:rsid w:val="00675E1D"/>
    <w:rsid w:val="00675F44"/>
    <w:rsid w:val="006760DD"/>
    <w:rsid w:val="006761C3"/>
    <w:rsid w:val="00676655"/>
    <w:rsid w:val="00676734"/>
    <w:rsid w:val="00676735"/>
    <w:rsid w:val="00676940"/>
    <w:rsid w:val="0067695A"/>
    <w:rsid w:val="006769E9"/>
    <w:rsid w:val="00676BC9"/>
    <w:rsid w:val="00676D12"/>
    <w:rsid w:val="00676D2C"/>
    <w:rsid w:val="00676E10"/>
    <w:rsid w:val="00676F1B"/>
    <w:rsid w:val="006770EC"/>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2F46"/>
    <w:rsid w:val="006836CA"/>
    <w:rsid w:val="006836E6"/>
    <w:rsid w:val="00683867"/>
    <w:rsid w:val="00683994"/>
    <w:rsid w:val="006839D9"/>
    <w:rsid w:val="00683A4A"/>
    <w:rsid w:val="00683A72"/>
    <w:rsid w:val="00683B59"/>
    <w:rsid w:val="00683CC1"/>
    <w:rsid w:val="00683E16"/>
    <w:rsid w:val="00683E28"/>
    <w:rsid w:val="00683F55"/>
    <w:rsid w:val="0068419B"/>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52E"/>
    <w:rsid w:val="00686779"/>
    <w:rsid w:val="006867D8"/>
    <w:rsid w:val="0068696C"/>
    <w:rsid w:val="00686AB2"/>
    <w:rsid w:val="00686B01"/>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7F4"/>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9AD"/>
    <w:rsid w:val="00693A58"/>
    <w:rsid w:val="00693AB4"/>
    <w:rsid w:val="00693D94"/>
    <w:rsid w:val="00693FC7"/>
    <w:rsid w:val="00693FE7"/>
    <w:rsid w:val="00693FFF"/>
    <w:rsid w:val="00694082"/>
    <w:rsid w:val="00694326"/>
    <w:rsid w:val="0069461C"/>
    <w:rsid w:val="006948DE"/>
    <w:rsid w:val="00694A09"/>
    <w:rsid w:val="00694FDA"/>
    <w:rsid w:val="00695388"/>
    <w:rsid w:val="006955FF"/>
    <w:rsid w:val="006956FD"/>
    <w:rsid w:val="006957CD"/>
    <w:rsid w:val="006957E8"/>
    <w:rsid w:val="00695981"/>
    <w:rsid w:val="00695A84"/>
    <w:rsid w:val="00695B96"/>
    <w:rsid w:val="00695E1C"/>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37"/>
    <w:rsid w:val="006A07D6"/>
    <w:rsid w:val="006A07E4"/>
    <w:rsid w:val="006A08BD"/>
    <w:rsid w:val="006A09D1"/>
    <w:rsid w:val="006A0BBC"/>
    <w:rsid w:val="006A0E35"/>
    <w:rsid w:val="006A0E8F"/>
    <w:rsid w:val="006A0EDD"/>
    <w:rsid w:val="006A0F15"/>
    <w:rsid w:val="006A0F80"/>
    <w:rsid w:val="006A0FE7"/>
    <w:rsid w:val="006A105C"/>
    <w:rsid w:val="006A13B1"/>
    <w:rsid w:val="006A1428"/>
    <w:rsid w:val="006A143C"/>
    <w:rsid w:val="006A1456"/>
    <w:rsid w:val="006A15F5"/>
    <w:rsid w:val="006A1637"/>
    <w:rsid w:val="006A19AD"/>
    <w:rsid w:val="006A19EA"/>
    <w:rsid w:val="006A1BC2"/>
    <w:rsid w:val="006A1C0A"/>
    <w:rsid w:val="006A1CE5"/>
    <w:rsid w:val="006A1DCD"/>
    <w:rsid w:val="006A1F1F"/>
    <w:rsid w:val="006A2042"/>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A90"/>
    <w:rsid w:val="006A4BF0"/>
    <w:rsid w:val="006A4CA1"/>
    <w:rsid w:val="006A4D57"/>
    <w:rsid w:val="006A5240"/>
    <w:rsid w:val="006A53A3"/>
    <w:rsid w:val="006A5553"/>
    <w:rsid w:val="006A5868"/>
    <w:rsid w:val="006A5A56"/>
    <w:rsid w:val="006A5BC9"/>
    <w:rsid w:val="006A5C24"/>
    <w:rsid w:val="006A6087"/>
    <w:rsid w:val="006A60F6"/>
    <w:rsid w:val="006A61CE"/>
    <w:rsid w:val="006A6369"/>
    <w:rsid w:val="006A66D4"/>
    <w:rsid w:val="006A6B68"/>
    <w:rsid w:val="006A6D8D"/>
    <w:rsid w:val="006A6D9E"/>
    <w:rsid w:val="006A6E62"/>
    <w:rsid w:val="006A700A"/>
    <w:rsid w:val="006A7079"/>
    <w:rsid w:val="006A72E4"/>
    <w:rsid w:val="006A738C"/>
    <w:rsid w:val="006A746D"/>
    <w:rsid w:val="006A7609"/>
    <w:rsid w:val="006A771D"/>
    <w:rsid w:val="006A77A3"/>
    <w:rsid w:val="006A7831"/>
    <w:rsid w:val="006A785C"/>
    <w:rsid w:val="006A7E1D"/>
    <w:rsid w:val="006A7F7D"/>
    <w:rsid w:val="006A7FCE"/>
    <w:rsid w:val="006B0059"/>
    <w:rsid w:val="006B0198"/>
    <w:rsid w:val="006B031A"/>
    <w:rsid w:val="006B036C"/>
    <w:rsid w:val="006B03C3"/>
    <w:rsid w:val="006B0757"/>
    <w:rsid w:val="006B0B73"/>
    <w:rsid w:val="006B0D54"/>
    <w:rsid w:val="006B0E25"/>
    <w:rsid w:val="006B0E47"/>
    <w:rsid w:val="006B10B7"/>
    <w:rsid w:val="006B14A2"/>
    <w:rsid w:val="006B1705"/>
    <w:rsid w:val="006B1B95"/>
    <w:rsid w:val="006B1BB8"/>
    <w:rsid w:val="006B1DD7"/>
    <w:rsid w:val="006B1E8A"/>
    <w:rsid w:val="006B1EF1"/>
    <w:rsid w:val="006B2233"/>
    <w:rsid w:val="006B2324"/>
    <w:rsid w:val="006B247B"/>
    <w:rsid w:val="006B25FD"/>
    <w:rsid w:val="006B272F"/>
    <w:rsid w:val="006B2847"/>
    <w:rsid w:val="006B2AAA"/>
    <w:rsid w:val="006B2B55"/>
    <w:rsid w:val="006B2C0B"/>
    <w:rsid w:val="006B2C25"/>
    <w:rsid w:val="006B2C6C"/>
    <w:rsid w:val="006B2F3A"/>
    <w:rsid w:val="006B332A"/>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3DDF"/>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0C4"/>
    <w:rsid w:val="006C01BC"/>
    <w:rsid w:val="006C0277"/>
    <w:rsid w:val="006C04F2"/>
    <w:rsid w:val="006C09BE"/>
    <w:rsid w:val="006C0A3E"/>
    <w:rsid w:val="006C0BA7"/>
    <w:rsid w:val="006C0F99"/>
    <w:rsid w:val="006C1080"/>
    <w:rsid w:val="006C130B"/>
    <w:rsid w:val="006C1739"/>
    <w:rsid w:val="006C182E"/>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6AA"/>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4F57"/>
    <w:rsid w:val="006C54C7"/>
    <w:rsid w:val="006C55C2"/>
    <w:rsid w:val="006C57BA"/>
    <w:rsid w:val="006C5AF6"/>
    <w:rsid w:val="006C5C00"/>
    <w:rsid w:val="006C5C72"/>
    <w:rsid w:val="006C5D61"/>
    <w:rsid w:val="006C5F56"/>
    <w:rsid w:val="006C6015"/>
    <w:rsid w:val="006C6048"/>
    <w:rsid w:val="006C61D4"/>
    <w:rsid w:val="006C6302"/>
    <w:rsid w:val="006C6461"/>
    <w:rsid w:val="006C69A3"/>
    <w:rsid w:val="006C6A40"/>
    <w:rsid w:val="006C6DF0"/>
    <w:rsid w:val="006C6F74"/>
    <w:rsid w:val="006C70DD"/>
    <w:rsid w:val="006C71B3"/>
    <w:rsid w:val="006C7346"/>
    <w:rsid w:val="006C73B5"/>
    <w:rsid w:val="006C77AC"/>
    <w:rsid w:val="006C7990"/>
    <w:rsid w:val="006C79A2"/>
    <w:rsid w:val="006C7A8D"/>
    <w:rsid w:val="006C7B28"/>
    <w:rsid w:val="006C7BCD"/>
    <w:rsid w:val="006C7E22"/>
    <w:rsid w:val="006C7E4F"/>
    <w:rsid w:val="006D00C3"/>
    <w:rsid w:val="006D00C4"/>
    <w:rsid w:val="006D016E"/>
    <w:rsid w:val="006D0440"/>
    <w:rsid w:val="006D08CC"/>
    <w:rsid w:val="006D0A1C"/>
    <w:rsid w:val="006D0A5E"/>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606"/>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809"/>
    <w:rsid w:val="006D5BBE"/>
    <w:rsid w:val="006D5DAB"/>
    <w:rsid w:val="006D5F6E"/>
    <w:rsid w:val="006D602C"/>
    <w:rsid w:val="006D61FA"/>
    <w:rsid w:val="006D6385"/>
    <w:rsid w:val="006D63A5"/>
    <w:rsid w:val="006D6DF7"/>
    <w:rsid w:val="006D6F1C"/>
    <w:rsid w:val="006D70CF"/>
    <w:rsid w:val="006D70DF"/>
    <w:rsid w:val="006D715B"/>
    <w:rsid w:val="006D74D4"/>
    <w:rsid w:val="006D7823"/>
    <w:rsid w:val="006D79F3"/>
    <w:rsid w:val="006D7C11"/>
    <w:rsid w:val="006D7D71"/>
    <w:rsid w:val="006D7F15"/>
    <w:rsid w:val="006E00B9"/>
    <w:rsid w:val="006E01FD"/>
    <w:rsid w:val="006E02BF"/>
    <w:rsid w:val="006E0551"/>
    <w:rsid w:val="006E094A"/>
    <w:rsid w:val="006E0FCB"/>
    <w:rsid w:val="006E1008"/>
    <w:rsid w:val="006E11A3"/>
    <w:rsid w:val="006E1592"/>
    <w:rsid w:val="006E18B3"/>
    <w:rsid w:val="006E19F6"/>
    <w:rsid w:val="006E1AE4"/>
    <w:rsid w:val="006E1B67"/>
    <w:rsid w:val="006E1B7C"/>
    <w:rsid w:val="006E1DDC"/>
    <w:rsid w:val="006E1EFD"/>
    <w:rsid w:val="006E1F1D"/>
    <w:rsid w:val="006E2148"/>
    <w:rsid w:val="006E26AF"/>
    <w:rsid w:val="006E27DF"/>
    <w:rsid w:val="006E296B"/>
    <w:rsid w:val="006E2B0B"/>
    <w:rsid w:val="006E2CCB"/>
    <w:rsid w:val="006E2CE5"/>
    <w:rsid w:val="006E2D30"/>
    <w:rsid w:val="006E2D7E"/>
    <w:rsid w:val="006E2DE0"/>
    <w:rsid w:val="006E357C"/>
    <w:rsid w:val="006E36C0"/>
    <w:rsid w:val="006E3769"/>
    <w:rsid w:val="006E3EF4"/>
    <w:rsid w:val="006E40A8"/>
    <w:rsid w:val="006E430D"/>
    <w:rsid w:val="006E4409"/>
    <w:rsid w:val="006E4417"/>
    <w:rsid w:val="006E445F"/>
    <w:rsid w:val="006E4516"/>
    <w:rsid w:val="006E4597"/>
    <w:rsid w:val="006E45DD"/>
    <w:rsid w:val="006E4649"/>
    <w:rsid w:val="006E4C53"/>
    <w:rsid w:val="006E4C6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AC"/>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0A1"/>
    <w:rsid w:val="006F132F"/>
    <w:rsid w:val="006F139F"/>
    <w:rsid w:val="006F1683"/>
    <w:rsid w:val="006F1A1E"/>
    <w:rsid w:val="006F1A87"/>
    <w:rsid w:val="006F1B5F"/>
    <w:rsid w:val="006F1D15"/>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1"/>
    <w:rsid w:val="006F3359"/>
    <w:rsid w:val="006F3422"/>
    <w:rsid w:val="006F3510"/>
    <w:rsid w:val="006F3613"/>
    <w:rsid w:val="006F36F5"/>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83"/>
    <w:rsid w:val="006F4EF0"/>
    <w:rsid w:val="006F4F04"/>
    <w:rsid w:val="006F51B3"/>
    <w:rsid w:val="006F531A"/>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14B"/>
    <w:rsid w:val="006F71EF"/>
    <w:rsid w:val="006F73C0"/>
    <w:rsid w:val="006F7503"/>
    <w:rsid w:val="006F753E"/>
    <w:rsid w:val="006F765E"/>
    <w:rsid w:val="006F77AE"/>
    <w:rsid w:val="006F79CB"/>
    <w:rsid w:val="006F7B8B"/>
    <w:rsid w:val="006F7C16"/>
    <w:rsid w:val="006F7C94"/>
    <w:rsid w:val="006F7E76"/>
    <w:rsid w:val="007001D5"/>
    <w:rsid w:val="007002B2"/>
    <w:rsid w:val="007003A8"/>
    <w:rsid w:val="007004C9"/>
    <w:rsid w:val="00700607"/>
    <w:rsid w:val="0070078D"/>
    <w:rsid w:val="00700934"/>
    <w:rsid w:val="00700976"/>
    <w:rsid w:val="00700994"/>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2D"/>
    <w:rsid w:val="00701F88"/>
    <w:rsid w:val="00702661"/>
    <w:rsid w:val="00702999"/>
    <w:rsid w:val="00702C97"/>
    <w:rsid w:val="00702CA5"/>
    <w:rsid w:val="00702CB5"/>
    <w:rsid w:val="00702CEE"/>
    <w:rsid w:val="00702D09"/>
    <w:rsid w:val="00702E7C"/>
    <w:rsid w:val="00702F37"/>
    <w:rsid w:val="00703199"/>
    <w:rsid w:val="007031C9"/>
    <w:rsid w:val="007033A0"/>
    <w:rsid w:val="007033C8"/>
    <w:rsid w:val="0070348A"/>
    <w:rsid w:val="0070349E"/>
    <w:rsid w:val="007035E3"/>
    <w:rsid w:val="00703658"/>
    <w:rsid w:val="00703760"/>
    <w:rsid w:val="007038AC"/>
    <w:rsid w:val="00703ABA"/>
    <w:rsid w:val="00703B52"/>
    <w:rsid w:val="00703BB5"/>
    <w:rsid w:val="00703C96"/>
    <w:rsid w:val="00703CE3"/>
    <w:rsid w:val="00703FA6"/>
    <w:rsid w:val="0070400F"/>
    <w:rsid w:val="00704332"/>
    <w:rsid w:val="00704379"/>
    <w:rsid w:val="007044F7"/>
    <w:rsid w:val="007046DC"/>
    <w:rsid w:val="007047A8"/>
    <w:rsid w:val="007047EE"/>
    <w:rsid w:val="00704914"/>
    <w:rsid w:val="00704D24"/>
    <w:rsid w:val="00704D6B"/>
    <w:rsid w:val="00705016"/>
    <w:rsid w:val="007054F1"/>
    <w:rsid w:val="00705845"/>
    <w:rsid w:val="00705B63"/>
    <w:rsid w:val="00705C52"/>
    <w:rsid w:val="00705DA0"/>
    <w:rsid w:val="00705EAE"/>
    <w:rsid w:val="00705F88"/>
    <w:rsid w:val="00706018"/>
    <w:rsid w:val="0070609E"/>
    <w:rsid w:val="007060F8"/>
    <w:rsid w:val="0070649E"/>
    <w:rsid w:val="0070656A"/>
    <w:rsid w:val="007067F3"/>
    <w:rsid w:val="0070689F"/>
    <w:rsid w:val="00706929"/>
    <w:rsid w:val="00706A4E"/>
    <w:rsid w:val="00706A80"/>
    <w:rsid w:val="00706BC2"/>
    <w:rsid w:val="00706DCB"/>
    <w:rsid w:val="00706FF8"/>
    <w:rsid w:val="007070B2"/>
    <w:rsid w:val="007072A6"/>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0E23"/>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A9A"/>
    <w:rsid w:val="00714B81"/>
    <w:rsid w:val="00714D61"/>
    <w:rsid w:val="007157F8"/>
    <w:rsid w:val="007159B2"/>
    <w:rsid w:val="00715EEE"/>
    <w:rsid w:val="0071602F"/>
    <w:rsid w:val="007161DC"/>
    <w:rsid w:val="0071628E"/>
    <w:rsid w:val="007162F0"/>
    <w:rsid w:val="00716483"/>
    <w:rsid w:val="0071651B"/>
    <w:rsid w:val="0071667C"/>
    <w:rsid w:val="0071672C"/>
    <w:rsid w:val="00716748"/>
    <w:rsid w:val="0071681E"/>
    <w:rsid w:val="007168C8"/>
    <w:rsid w:val="0071695B"/>
    <w:rsid w:val="0071697C"/>
    <w:rsid w:val="0071697D"/>
    <w:rsid w:val="00716D30"/>
    <w:rsid w:val="00716EA4"/>
    <w:rsid w:val="007171F2"/>
    <w:rsid w:val="00717387"/>
    <w:rsid w:val="00717392"/>
    <w:rsid w:val="007173AB"/>
    <w:rsid w:val="0071767A"/>
    <w:rsid w:val="007176FA"/>
    <w:rsid w:val="0071770A"/>
    <w:rsid w:val="00717990"/>
    <w:rsid w:val="00717DC1"/>
    <w:rsid w:val="00717E96"/>
    <w:rsid w:val="00717FBF"/>
    <w:rsid w:val="00717FD5"/>
    <w:rsid w:val="0072011D"/>
    <w:rsid w:val="007202A3"/>
    <w:rsid w:val="0072032F"/>
    <w:rsid w:val="0072042E"/>
    <w:rsid w:val="0072088E"/>
    <w:rsid w:val="00720B10"/>
    <w:rsid w:val="00720B72"/>
    <w:rsid w:val="00720CDF"/>
    <w:rsid w:val="00720ECD"/>
    <w:rsid w:val="00720EF6"/>
    <w:rsid w:val="00720F3B"/>
    <w:rsid w:val="00721040"/>
    <w:rsid w:val="007211BE"/>
    <w:rsid w:val="00721205"/>
    <w:rsid w:val="00721330"/>
    <w:rsid w:val="007213F4"/>
    <w:rsid w:val="00721415"/>
    <w:rsid w:val="0072143E"/>
    <w:rsid w:val="007214F5"/>
    <w:rsid w:val="00721600"/>
    <w:rsid w:val="0072160A"/>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648"/>
    <w:rsid w:val="00725773"/>
    <w:rsid w:val="00725890"/>
    <w:rsid w:val="007258A6"/>
    <w:rsid w:val="00725C6E"/>
    <w:rsid w:val="00725DDB"/>
    <w:rsid w:val="00725F1B"/>
    <w:rsid w:val="00726003"/>
    <w:rsid w:val="0072600E"/>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47"/>
    <w:rsid w:val="00730BCD"/>
    <w:rsid w:val="00730E94"/>
    <w:rsid w:val="007310E1"/>
    <w:rsid w:val="00731211"/>
    <w:rsid w:val="007312B3"/>
    <w:rsid w:val="007312BD"/>
    <w:rsid w:val="0073139B"/>
    <w:rsid w:val="00731437"/>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22A"/>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230"/>
    <w:rsid w:val="00735464"/>
    <w:rsid w:val="007355FB"/>
    <w:rsid w:val="0073560C"/>
    <w:rsid w:val="007356B6"/>
    <w:rsid w:val="00735737"/>
    <w:rsid w:val="0073579B"/>
    <w:rsid w:val="007357D8"/>
    <w:rsid w:val="007357E6"/>
    <w:rsid w:val="007359E7"/>
    <w:rsid w:val="00735B1B"/>
    <w:rsid w:val="00735BEB"/>
    <w:rsid w:val="00735DED"/>
    <w:rsid w:val="00735EF7"/>
    <w:rsid w:val="00736108"/>
    <w:rsid w:val="007361BE"/>
    <w:rsid w:val="00736288"/>
    <w:rsid w:val="007363B1"/>
    <w:rsid w:val="00736406"/>
    <w:rsid w:val="00736455"/>
    <w:rsid w:val="007365D1"/>
    <w:rsid w:val="00736668"/>
    <w:rsid w:val="0073689D"/>
    <w:rsid w:val="00736B5F"/>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9B"/>
    <w:rsid w:val="007404DE"/>
    <w:rsid w:val="00740545"/>
    <w:rsid w:val="00740754"/>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DA3"/>
    <w:rsid w:val="00741F3C"/>
    <w:rsid w:val="00742063"/>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BD2"/>
    <w:rsid w:val="00743CAA"/>
    <w:rsid w:val="00743E52"/>
    <w:rsid w:val="0074413B"/>
    <w:rsid w:val="007441B7"/>
    <w:rsid w:val="00744218"/>
    <w:rsid w:val="00744494"/>
    <w:rsid w:val="00744498"/>
    <w:rsid w:val="00744695"/>
    <w:rsid w:val="00744D0D"/>
    <w:rsid w:val="00744EA5"/>
    <w:rsid w:val="00745089"/>
    <w:rsid w:val="00745104"/>
    <w:rsid w:val="00745298"/>
    <w:rsid w:val="007452C2"/>
    <w:rsid w:val="007452D6"/>
    <w:rsid w:val="00745442"/>
    <w:rsid w:val="007454A2"/>
    <w:rsid w:val="007456E6"/>
    <w:rsid w:val="007457CC"/>
    <w:rsid w:val="00745968"/>
    <w:rsid w:val="007459B7"/>
    <w:rsid w:val="00745A60"/>
    <w:rsid w:val="00745B94"/>
    <w:rsid w:val="00745CB0"/>
    <w:rsid w:val="00745DD3"/>
    <w:rsid w:val="00745E1C"/>
    <w:rsid w:val="00745F61"/>
    <w:rsid w:val="00745FD4"/>
    <w:rsid w:val="0074616A"/>
    <w:rsid w:val="0074648A"/>
    <w:rsid w:val="00746572"/>
    <w:rsid w:val="007465C4"/>
    <w:rsid w:val="007465C5"/>
    <w:rsid w:val="007466B3"/>
    <w:rsid w:val="00746A71"/>
    <w:rsid w:val="00746B89"/>
    <w:rsid w:val="00746C17"/>
    <w:rsid w:val="00746C44"/>
    <w:rsid w:val="00746D88"/>
    <w:rsid w:val="00746ED0"/>
    <w:rsid w:val="00746F32"/>
    <w:rsid w:val="00746F97"/>
    <w:rsid w:val="00746FFB"/>
    <w:rsid w:val="007470A5"/>
    <w:rsid w:val="0074738B"/>
    <w:rsid w:val="00747543"/>
    <w:rsid w:val="00747B4F"/>
    <w:rsid w:val="00747C6A"/>
    <w:rsid w:val="00747F0A"/>
    <w:rsid w:val="00747F56"/>
    <w:rsid w:val="00747F8B"/>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64A"/>
    <w:rsid w:val="007527C0"/>
    <w:rsid w:val="00752ADC"/>
    <w:rsid w:val="00752D0A"/>
    <w:rsid w:val="00752D3E"/>
    <w:rsid w:val="00752E15"/>
    <w:rsid w:val="007532CA"/>
    <w:rsid w:val="00753987"/>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4EB5"/>
    <w:rsid w:val="0075508F"/>
    <w:rsid w:val="00755225"/>
    <w:rsid w:val="00755258"/>
    <w:rsid w:val="00755344"/>
    <w:rsid w:val="00755364"/>
    <w:rsid w:val="007554A3"/>
    <w:rsid w:val="007554B2"/>
    <w:rsid w:val="00755859"/>
    <w:rsid w:val="00755895"/>
    <w:rsid w:val="007559F7"/>
    <w:rsid w:val="007562DA"/>
    <w:rsid w:val="00756450"/>
    <w:rsid w:val="007565A1"/>
    <w:rsid w:val="0075660E"/>
    <w:rsid w:val="00756623"/>
    <w:rsid w:val="0075669F"/>
    <w:rsid w:val="0075671C"/>
    <w:rsid w:val="00756796"/>
    <w:rsid w:val="0075686C"/>
    <w:rsid w:val="007568BB"/>
    <w:rsid w:val="007569DB"/>
    <w:rsid w:val="00756AA0"/>
    <w:rsid w:val="00756C2F"/>
    <w:rsid w:val="0075717B"/>
    <w:rsid w:val="007575B9"/>
    <w:rsid w:val="0075765F"/>
    <w:rsid w:val="00757660"/>
    <w:rsid w:val="0075782F"/>
    <w:rsid w:val="00757859"/>
    <w:rsid w:val="00757A47"/>
    <w:rsid w:val="00757BBE"/>
    <w:rsid w:val="00757DC2"/>
    <w:rsid w:val="00757E6C"/>
    <w:rsid w:val="00757F65"/>
    <w:rsid w:val="00757FDA"/>
    <w:rsid w:val="007602EF"/>
    <w:rsid w:val="007605FA"/>
    <w:rsid w:val="00760686"/>
    <w:rsid w:val="00760690"/>
    <w:rsid w:val="00760870"/>
    <w:rsid w:val="0076096E"/>
    <w:rsid w:val="007609A3"/>
    <w:rsid w:val="007609B5"/>
    <w:rsid w:val="00760CD8"/>
    <w:rsid w:val="0076110C"/>
    <w:rsid w:val="0076112C"/>
    <w:rsid w:val="00761232"/>
    <w:rsid w:val="0076154B"/>
    <w:rsid w:val="007618A0"/>
    <w:rsid w:val="00761952"/>
    <w:rsid w:val="00761BC2"/>
    <w:rsid w:val="00761BCD"/>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549"/>
    <w:rsid w:val="00763630"/>
    <w:rsid w:val="00763668"/>
    <w:rsid w:val="00763694"/>
    <w:rsid w:val="007636E9"/>
    <w:rsid w:val="007638AD"/>
    <w:rsid w:val="007639A8"/>
    <w:rsid w:val="00763B36"/>
    <w:rsid w:val="00763B60"/>
    <w:rsid w:val="00763D79"/>
    <w:rsid w:val="00763E01"/>
    <w:rsid w:val="007641B8"/>
    <w:rsid w:val="007641E8"/>
    <w:rsid w:val="00764271"/>
    <w:rsid w:val="00764534"/>
    <w:rsid w:val="0076454D"/>
    <w:rsid w:val="00764662"/>
    <w:rsid w:val="007649A8"/>
    <w:rsid w:val="007649FF"/>
    <w:rsid w:val="00764D3E"/>
    <w:rsid w:val="00764DF1"/>
    <w:rsid w:val="0076515F"/>
    <w:rsid w:val="007653E3"/>
    <w:rsid w:val="00765520"/>
    <w:rsid w:val="007655AB"/>
    <w:rsid w:val="00765659"/>
    <w:rsid w:val="007656E3"/>
    <w:rsid w:val="0076575B"/>
    <w:rsid w:val="007659A0"/>
    <w:rsid w:val="00765A48"/>
    <w:rsid w:val="00765B1C"/>
    <w:rsid w:val="00765F75"/>
    <w:rsid w:val="00765FAD"/>
    <w:rsid w:val="0076603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2CA"/>
    <w:rsid w:val="00767317"/>
    <w:rsid w:val="0076741B"/>
    <w:rsid w:val="00767715"/>
    <w:rsid w:val="0076786D"/>
    <w:rsid w:val="0076787D"/>
    <w:rsid w:val="00767BA1"/>
    <w:rsid w:val="00767C28"/>
    <w:rsid w:val="00767D20"/>
    <w:rsid w:val="00767D3B"/>
    <w:rsid w:val="00767F5B"/>
    <w:rsid w:val="00770211"/>
    <w:rsid w:val="00770253"/>
    <w:rsid w:val="0077035E"/>
    <w:rsid w:val="007703CE"/>
    <w:rsid w:val="00770566"/>
    <w:rsid w:val="00770603"/>
    <w:rsid w:val="0077078F"/>
    <w:rsid w:val="00770989"/>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33F"/>
    <w:rsid w:val="0077350E"/>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35C"/>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7A8"/>
    <w:rsid w:val="00777A77"/>
    <w:rsid w:val="00777AB9"/>
    <w:rsid w:val="00777B57"/>
    <w:rsid w:val="00777C46"/>
    <w:rsid w:val="00777EC8"/>
    <w:rsid w:val="0078000E"/>
    <w:rsid w:val="007802FD"/>
    <w:rsid w:val="0078054C"/>
    <w:rsid w:val="007806D6"/>
    <w:rsid w:val="0078099D"/>
    <w:rsid w:val="00780AD5"/>
    <w:rsid w:val="00780ADB"/>
    <w:rsid w:val="00780D4D"/>
    <w:rsid w:val="00781058"/>
    <w:rsid w:val="007814BA"/>
    <w:rsid w:val="00781587"/>
    <w:rsid w:val="007815F9"/>
    <w:rsid w:val="00781694"/>
    <w:rsid w:val="007817A8"/>
    <w:rsid w:val="007817DE"/>
    <w:rsid w:val="00781BC8"/>
    <w:rsid w:val="00781F4A"/>
    <w:rsid w:val="007820AC"/>
    <w:rsid w:val="007823A0"/>
    <w:rsid w:val="007824F8"/>
    <w:rsid w:val="0078253D"/>
    <w:rsid w:val="00782927"/>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99"/>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65"/>
    <w:rsid w:val="00785E73"/>
    <w:rsid w:val="00785EDE"/>
    <w:rsid w:val="00785F2C"/>
    <w:rsid w:val="0078631D"/>
    <w:rsid w:val="007868A6"/>
    <w:rsid w:val="0078693C"/>
    <w:rsid w:val="00786B5D"/>
    <w:rsid w:val="00786CF2"/>
    <w:rsid w:val="00786D3B"/>
    <w:rsid w:val="00786D92"/>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13"/>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86B"/>
    <w:rsid w:val="007979BF"/>
    <w:rsid w:val="00797AFF"/>
    <w:rsid w:val="00797B94"/>
    <w:rsid w:val="00797C65"/>
    <w:rsid w:val="00797CD5"/>
    <w:rsid w:val="00797FB1"/>
    <w:rsid w:val="007A00A8"/>
    <w:rsid w:val="007A00D6"/>
    <w:rsid w:val="007A03E5"/>
    <w:rsid w:val="007A06CA"/>
    <w:rsid w:val="007A0718"/>
    <w:rsid w:val="007A094F"/>
    <w:rsid w:val="007A0AD6"/>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DA4"/>
    <w:rsid w:val="007A3F6D"/>
    <w:rsid w:val="007A3FEE"/>
    <w:rsid w:val="007A402B"/>
    <w:rsid w:val="007A404F"/>
    <w:rsid w:val="007A43D0"/>
    <w:rsid w:val="007A43D7"/>
    <w:rsid w:val="007A4795"/>
    <w:rsid w:val="007A4847"/>
    <w:rsid w:val="007A4887"/>
    <w:rsid w:val="007A4B7F"/>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11B"/>
    <w:rsid w:val="007A649C"/>
    <w:rsid w:val="007A6532"/>
    <w:rsid w:val="007A66A8"/>
    <w:rsid w:val="007A672B"/>
    <w:rsid w:val="007A6837"/>
    <w:rsid w:val="007A68D2"/>
    <w:rsid w:val="007A6D47"/>
    <w:rsid w:val="007A6DCE"/>
    <w:rsid w:val="007A6F5D"/>
    <w:rsid w:val="007A756C"/>
    <w:rsid w:val="007A760B"/>
    <w:rsid w:val="007A76A7"/>
    <w:rsid w:val="007A7756"/>
    <w:rsid w:val="007A7768"/>
    <w:rsid w:val="007A779C"/>
    <w:rsid w:val="007A7D32"/>
    <w:rsid w:val="007A7DC0"/>
    <w:rsid w:val="007B01AC"/>
    <w:rsid w:val="007B02E8"/>
    <w:rsid w:val="007B036C"/>
    <w:rsid w:val="007B04BE"/>
    <w:rsid w:val="007B0CDB"/>
    <w:rsid w:val="007B0F4E"/>
    <w:rsid w:val="007B1354"/>
    <w:rsid w:val="007B14A4"/>
    <w:rsid w:val="007B14B5"/>
    <w:rsid w:val="007B159F"/>
    <w:rsid w:val="007B1618"/>
    <w:rsid w:val="007B1669"/>
    <w:rsid w:val="007B17F6"/>
    <w:rsid w:val="007B1856"/>
    <w:rsid w:val="007B1986"/>
    <w:rsid w:val="007B1D30"/>
    <w:rsid w:val="007B2421"/>
    <w:rsid w:val="007B2AF5"/>
    <w:rsid w:val="007B2DD3"/>
    <w:rsid w:val="007B2E21"/>
    <w:rsid w:val="007B2F3C"/>
    <w:rsid w:val="007B3046"/>
    <w:rsid w:val="007B3161"/>
    <w:rsid w:val="007B31BF"/>
    <w:rsid w:val="007B3289"/>
    <w:rsid w:val="007B338C"/>
    <w:rsid w:val="007B33CD"/>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B83"/>
    <w:rsid w:val="007B5BCC"/>
    <w:rsid w:val="007B5C8A"/>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AF7"/>
    <w:rsid w:val="007B7CF3"/>
    <w:rsid w:val="007B7E02"/>
    <w:rsid w:val="007B7EB1"/>
    <w:rsid w:val="007C01F2"/>
    <w:rsid w:val="007C0254"/>
    <w:rsid w:val="007C038B"/>
    <w:rsid w:val="007C04E5"/>
    <w:rsid w:val="007C09C4"/>
    <w:rsid w:val="007C0A23"/>
    <w:rsid w:val="007C0A60"/>
    <w:rsid w:val="007C0CFD"/>
    <w:rsid w:val="007C0D12"/>
    <w:rsid w:val="007C0EEB"/>
    <w:rsid w:val="007C0FBC"/>
    <w:rsid w:val="007C12AF"/>
    <w:rsid w:val="007C17C4"/>
    <w:rsid w:val="007C17EC"/>
    <w:rsid w:val="007C1A23"/>
    <w:rsid w:val="007C1EB0"/>
    <w:rsid w:val="007C2103"/>
    <w:rsid w:val="007C2239"/>
    <w:rsid w:val="007C2328"/>
    <w:rsid w:val="007C24AF"/>
    <w:rsid w:val="007C2500"/>
    <w:rsid w:val="007C2776"/>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9D3"/>
    <w:rsid w:val="007C4A3A"/>
    <w:rsid w:val="007C565D"/>
    <w:rsid w:val="007C56A6"/>
    <w:rsid w:val="007C580B"/>
    <w:rsid w:val="007C5B49"/>
    <w:rsid w:val="007C5BB0"/>
    <w:rsid w:val="007C627C"/>
    <w:rsid w:val="007C62A2"/>
    <w:rsid w:val="007C670C"/>
    <w:rsid w:val="007C679B"/>
    <w:rsid w:val="007C679D"/>
    <w:rsid w:val="007C6883"/>
    <w:rsid w:val="007C6952"/>
    <w:rsid w:val="007C6BA7"/>
    <w:rsid w:val="007C6D7A"/>
    <w:rsid w:val="007C6E85"/>
    <w:rsid w:val="007C72FC"/>
    <w:rsid w:val="007C7603"/>
    <w:rsid w:val="007C793C"/>
    <w:rsid w:val="007C7B54"/>
    <w:rsid w:val="007C7B55"/>
    <w:rsid w:val="007C7CAB"/>
    <w:rsid w:val="007C7E6C"/>
    <w:rsid w:val="007C7EA2"/>
    <w:rsid w:val="007D018B"/>
    <w:rsid w:val="007D0221"/>
    <w:rsid w:val="007D03BB"/>
    <w:rsid w:val="007D0449"/>
    <w:rsid w:val="007D0651"/>
    <w:rsid w:val="007D06EC"/>
    <w:rsid w:val="007D07D5"/>
    <w:rsid w:val="007D08BA"/>
    <w:rsid w:val="007D097F"/>
    <w:rsid w:val="007D0A68"/>
    <w:rsid w:val="007D0B8C"/>
    <w:rsid w:val="007D0BDB"/>
    <w:rsid w:val="007D1188"/>
    <w:rsid w:val="007D1197"/>
    <w:rsid w:val="007D1832"/>
    <w:rsid w:val="007D1A05"/>
    <w:rsid w:val="007D1AA8"/>
    <w:rsid w:val="007D1EE8"/>
    <w:rsid w:val="007D201C"/>
    <w:rsid w:val="007D205C"/>
    <w:rsid w:val="007D221F"/>
    <w:rsid w:val="007D2232"/>
    <w:rsid w:val="007D2607"/>
    <w:rsid w:val="007D2626"/>
    <w:rsid w:val="007D2689"/>
    <w:rsid w:val="007D28E7"/>
    <w:rsid w:val="007D2942"/>
    <w:rsid w:val="007D2A11"/>
    <w:rsid w:val="007D2A5A"/>
    <w:rsid w:val="007D2B2D"/>
    <w:rsid w:val="007D2B53"/>
    <w:rsid w:val="007D2C32"/>
    <w:rsid w:val="007D2C56"/>
    <w:rsid w:val="007D2F58"/>
    <w:rsid w:val="007D3318"/>
    <w:rsid w:val="007D33D1"/>
    <w:rsid w:val="007D33F4"/>
    <w:rsid w:val="007D3409"/>
    <w:rsid w:val="007D3637"/>
    <w:rsid w:val="007D3939"/>
    <w:rsid w:val="007D3D79"/>
    <w:rsid w:val="007D4003"/>
    <w:rsid w:val="007D421F"/>
    <w:rsid w:val="007D4512"/>
    <w:rsid w:val="007D46F8"/>
    <w:rsid w:val="007D4889"/>
    <w:rsid w:val="007D488B"/>
    <w:rsid w:val="007D4903"/>
    <w:rsid w:val="007D4BF9"/>
    <w:rsid w:val="007D5006"/>
    <w:rsid w:val="007D500A"/>
    <w:rsid w:val="007D5562"/>
    <w:rsid w:val="007D561A"/>
    <w:rsid w:val="007D5961"/>
    <w:rsid w:val="007D5AA6"/>
    <w:rsid w:val="007D5C22"/>
    <w:rsid w:val="007D5C2B"/>
    <w:rsid w:val="007D5C91"/>
    <w:rsid w:val="007D5DDF"/>
    <w:rsid w:val="007D5E0B"/>
    <w:rsid w:val="007D618A"/>
    <w:rsid w:val="007D61FC"/>
    <w:rsid w:val="007D6832"/>
    <w:rsid w:val="007D6BEE"/>
    <w:rsid w:val="007D6E1E"/>
    <w:rsid w:val="007D7000"/>
    <w:rsid w:val="007D70B5"/>
    <w:rsid w:val="007D70C3"/>
    <w:rsid w:val="007D7110"/>
    <w:rsid w:val="007D7114"/>
    <w:rsid w:val="007D712B"/>
    <w:rsid w:val="007D7143"/>
    <w:rsid w:val="007D7167"/>
    <w:rsid w:val="007D721B"/>
    <w:rsid w:val="007D7267"/>
    <w:rsid w:val="007D728C"/>
    <w:rsid w:val="007D72DA"/>
    <w:rsid w:val="007D72EF"/>
    <w:rsid w:val="007D75B3"/>
    <w:rsid w:val="007D78A3"/>
    <w:rsid w:val="007D7942"/>
    <w:rsid w:val="007E000C"/>
    <w:rsid w:val="007E0260"/>
    <w:rsid w:val="007E026B"/>
    <w:rsid w:val="007E0592"/>
    <w:rsid w:val="007E0961"/>
    <w:rsid w:val="007E0983"/>
    <w:rsid w:val="007E099E"/>
    <w:rsid w:val="007E0CAD"/>
    <w:rsid w:val="007E0D1C"/>
    <w:rsid w:val="007E0D3D"/>
    <w:rsid w:val="007E0F87"/>
    <w:rsid w:val="007E10B2"/>
    <w:rsid w:val="007E116D"/>
    <w:rsid w:val="007E1465"/>
    <w:rsid w:val="007E14A5"/>
    <w:rsid w:val="007E1836"/>
    <w:rsid w:val="007E1AED"/>
    <w:rsid w:val="007E1C07"/>
    <w:rsid w:val="007E1DC9"/>
    <w:rsid w:val="007E1E6D"/>
    <w:rsid w:val="007E1F48"/>
    <w:rsid w:val="007E2288"/>
    <w:rsid w:val="007E23F5"/>
    <w:rsid w:val="007E245E"/>
    <w:rsid w:val="007E249F"/>
    <w:rsid w:val="007E264D"/>
    <w:rsid w:val="007E2675"/>
    <w:rsid w:val="007E2744"/>
    <w:rsid w:val="007E274B"/>
    <w:rsid w:val="007E2778"/>
    <w:rsid w:val="007E2CED"/>
    <w:rsid w:val="007E2D67"/>
    <w:rsid w:val="007E2D6A"/>
    <w:rsid w:val="007E2E12"/>
    <w:rsid w:val="007E2E31"/>
    <w:rsid w:val="007E2F56"/>
    <w:rsid w:val="007E2F7F"/>
    <w:rsid w:val="007E30AE"/>
    <w:rsid w:val="007E3124"/>
    <w:rsid w:val="007E340D"/>
    <w:rsid w:val="007E34A1"/>
    <w:rsid w:val="007E3546"/>
    <w:rsid w:val="007E390E"/>
    <w:rsid w:val="007E3A1A"/>
    <w:rsid w:val="007E3AB8"/>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4FC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38"/>
    <w:rsid w:val="007E6678"/>
    <w:rsid w:val="007E6A39"/>
    <w:rsid w:val="007E6D3E"/>
    <w:rsid w:val="007E707B"/>
    <w:rsid w:val="007E73F8"/>
    <w:rsid w:val="007E760C"/>
    <w:rsid w:val="007E7688"/>
    <w:rsid w:val="007E76D4"/>
    <w:rsid w:val="007E7AB1"/>
    <w:rsid w:val="007E7B36"/>
    <w:rsid w:val="007E7C35"/>
    <w:rsid w:val="007E7C58"/>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4B9"/>
    <w:rsid w:val="007F266B"/>
    <w:rsid w:val="007F2918"/>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334"/>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A00"/>
    <w:rsid w:val="007F6B2B"/>
    <w:rsid w:val="007F6BB3"/>
    <w:rsid w:val="007F6E01"/>
    <w:rsid w:val="007F6E84"/>
    <w:rsid w:val="007F7132"/>
    <w:rsid w:val="007F7456"/>
    <w:rsid w:val="007F7907"/>
    <w:rsid w:val="007F7B4F"/>
    <w:rsid w:val="007F7CB9"/>
    <w:rsid w:val="007F7E03"/>
    <w:rsid w:val="007F7EF3"/>
    <w:rsid w:val="00800075"/>
    <w:rsid w:val="008000F1"/>
    <w:rsid w:val="00800150"/>
    <w:rsid w:val="008001D5"/>
    <w:rsid w:val="00800254"/>
    <w:rsid w:val="008004B1"/>
    <w:rsid w:val="008005D0"/>
    <w:rsid w:val="00800821"/>
    <w:rsid w:val="00800991"/>
    <w:rsid w:val="00800A75"/>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2F90"/>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B7E"/>
    <w:rsid w:val="00804BEB"/>
    <w:rsid w:val="00804C04"/>
    <w:rsid w:val="00804F3C"/>
    <w:rsid w:val="00804F7F"/>
    <w:rsid w:val="008054A9"/>
    <w:rsid w:val="008055A8"/>
    <w:rsid w:val="0080560C"/>
    <w:rsid w:val="0080588D"/>
    <w:rsid w:val="0080592C"/>
    <w:rsid w:val="00805937"/>
    <w:rsid w:val="008059B5"/>
    <w:rsid w:val="00805AAC"/>
    <w:rsid w:val="00805D93"/>
    <w:rsid w:val="00805F4C"/>
    <w:rsid w:val="00805FC2"/>
    <w:rsid w:val="0080614B"/>
    <w:rsid w:val="0080616E"/>
    <w:rsid w:val="00806222"/>
    <w:rsid w:val="00806473"/>
    <w:rsid w:val="008065EF"/>
    <w:rsid w:val="00806732"/>
    <w:rsid w:val="008067C1"/>
    <w:rsid w:val="0080688F"/>
    <w:rsid w:val="008068BB"/>
    <w:rsid w:val="00806B4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C14"/>
    <w:rsid w:val="00807C23"/>
    <w:rsid w:val="00807F17"/>
    <w:rsid w:val="0081014E"/>
    <w:rsid w:val="0081018D"/>
    <w:rsid w:val="008102C5"/>
    <w:rsid w:val="0081044E"/>
    <w:rsid w:val="008104D3"/>
    <w:rsid w:val="0081056E"/>
    <w:rsid w:val="008105EE"/>
    <w:rsid w:val="0081090F"/>
    <w:rsid w:val="00810925"/>
    <w:rsid w:val="00810A8F"/>
    <w:rsid w:val="00810D21"/>
    <w:rsid w:val="00810D40"/>
    <w:rsid w:val="00810DB4"/>
    <w:rsid w:val="00810EBC"/>
    <w:rsid w:val="00811153"/>
    <w:rsid w:val="008111DA"/>
    <w:rsid w:val="0081133B"/>
    <w:rsid w:val="00811375"/>
    <w:rsid w:val="0081139F"/>
    <w:rsid w:val="00811459"/>
    <w:rsid w:val="008115BE"/>
    <w:rsid w:val="00811684"/>
    <w:rsid w:val="0081179A"/>
    <w:rsid w:val="00811B09"/>
    <w:rsid w:val="00811D0C"/>
    <w:rsid w:val="00811D86"/>
    <w:rsid w:val="00811DF1"/>
    <w:rsid w:val="00811EBC"/>
    <w:rsid w:val="00812002"/>
    <w:rsid w:val="0081272E"/>
    <w:rsid w:val="00812750"/>
    <w:rsid w:val="0081275F"/>
    <w:rsid w:val="008127EC"/>
    <w:rsid w:val="00812AA8"/>
    <w:rsid w:val="00812B0C"/>
    <w:rsid w:val="00812C15"/>
    <w:rsid w:val="00812D6C"/>
    <w:rsid w:val="00812E43"/>
    <w:rsid w:val="00812F6F"/>
    <w:rsid w:val="008131EE"/>
    <w:rsid w:val="0081327C"/>
    <w:rsid w:val="008132D6"/>
    <w:rsid w:val="008134B4"/>
    <w:rsid w:val="0081373A"/>
    <w:rsid w:val="00813748"/>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6E"/>
    <w:rsid w:val="008171E8"/>
    <w:rsid w:val="0081722A"/>
    <w:rsid w:val="008176C8"/>
    <w:rsid w:val="0081777B"/>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262"/>
    <w:rsid w:val="00822337"/>
    <w:rsid w:val="008225F7"/>
    <w:rsid w:val="00822847"/>
    <w:rsid w:val="008229C0"/>
    <w:rsid w:val="00822A5C"/>
    <w:rsid w:val="00822E5F"/>
    <w:rsid w:val="008230C6"/>
    <w:rsid w:val="008230D5"/>
    <w:rsid w:val="0082313E"/>
    <w:rsid w:val="0082348B"/>
    <w:rsid w:val="008235F6"/>
    <w:rsid w:val="0082360D"/>
    <w:rsid w:val="00823631"/>
    <w:rsid w:val="00823662"/>
    <w:rsid w:val="00823813"/>
    <w:rsid w:val="00823920"/>
    <w:rsid w:val="00823E28"/>
    <w:rsid w:val="00823E7D"/>
    <w:rsid w:val="00823EAB"/>
    <w:rsid w:val="00823FA9"/>
    <w:rsid w:val="00824433"/>
    <w:rsid w:val="00824457"/>
    <w:rsid w:val="008244A2"/>
    <w:rsid w:val="008245E3"/>
    <w:rsid w:val="0082464B"/>
    <w:rsid w:val="00824908"/>
    <w:rsid w:val="00824AF3"/>
    <w:rsid w:val="00824C07"/>
    <w:rsid w:val="00824DAA"/>
    <w:rsid w:val="00824E98"/>
    <w:rsid w:val="00824F0E"/>
    <w:rsid w:val="0082521A"/>
    <w:rsid w:val="008252C2"/>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6D6"/>
    <w:rsid w:val="0083073E"/>
    <w:rsid w:val="00830857"/>
    <w:rsid w:val="00830880"/>
    <w:rsid w:val="0083092C"/>
    <w:rsid w:val="008309ED"/>
    <w:rsid w:val="00830C44"/>
    <w:rsid w:val="00830EE5"/>
    <w:rsid w:val="0083102F"/>
    <w:rsid w:val="00831089"/>
    <w:rsid w:val="008310DE"/>
    <w:rsid w:val="00831284"/>
    <w:rsid w:val="0083129B"/>
    <w:rsid w:val="00831544"/>
    <w:rsid w:val="00831576"/>
    <w:rsid w:val="0083157D"/>
    <w:rsid w:val="00831591"/>
    <w:rsid w:val="008315AA"/>
    <w:rsid w:val="00831721"/>
    <w:rsid w:val="008318DF"/>
    <w:rsid w:val="00831925"/>
    <w:rsid w:val="00831951"/>
    <w:rsid w:val="008319F8"/>
    <w:rsid w:val="00831B08"/>
    <w:rsid w:val="00831E29"/>
    <w:rsid w:val="008323BF"/>
    <w:rsid w:val="0083263E"/>
    <w:rsid w:val="00832725"/>
    <w:rsid w:val="00832778"/>
    <w:rsid w:val="008327DC"/>
    <w:rsid w:val="00832800"/>
    <w:rsid w:val="008328B4"/>
    <w:rsid w:val="0083290F"/>
    <w:rsid w:val="00832B68"/>
    <w:rsid w:val="00832DA5"/>
    <w:rsid w:val="00832DC8"/>
    <w:rsid w:val="00833252"/>
    <w:rsid w:val="0083331D"/>
    <w:rsid w:val="0083338D"/>
    <w:rsid w:val="008333CB"/>
    <w:rsid w:val="008333EE"/>
    <w:rsid w:val="008335F9"/>
    <w:rsid w:val="00833744"/>
    <w:rsid w:val="008337D0"/>
    <w:rsid w:val="008337D6"/>
    <w:rsid w:val="008338B3"/>
    <w:rsid w:val="00833A24"/>
    <w:rsid w:val="00833A6F"/>
    <w:rsid w:val="00833BF7"/>
    <w:rsid w:val="00834225"/>
    <w:rsid w:val="008342C1"/>
    <w:rsid w:val="00834518"/>
    <w:rsid w:val="0083472B"/>
    <w:rsid w:val="008348B8"/>
    <w:rsid w:val="0083497C"/>
    <w:rsid w:val="00834A8B"/>
    <w:rsid w:val="00834C2B"/>
    <w:rsid w:val="00834CD0"/>
    <w:rsid w:val="00834E45"/>
    <w:rsid w:val="008350B4"/>
    <w:rsid w:val="0083514B"/>
    <w:rsid w:val="00835249"/>
    <w:rsid w:val="00835537"/>
    <w:rsid w:val="008356E7"/>
    <w:rsid w:val="008357AF"/>
    <w:rsid w:val="00835916"/>
    <w:rsid w:val="00835A66"/>
    <w:rsid w:val="00835C32"/>
    <w:rsid w:val="00835E05"/>
    <w:rsid w:val="00835E6F"/>
    <w:rsid w:val="00836164"/>
    <w:rsid w:val="008361BE"/>
    <w:rsid w:val="0083630A"/>
    <w:rsid w:val="008365B2"/>
    <w:rsid w:val="0083681D"/>
    <w:rsid w:val="0083686F"/>
    <w:rsid w:val="008368B6"/>
    <w:rsid w:val="008369F1"/>
    <w:rsid w:val="00836A13"/>
    <w:rsid w:val="00836A71"/>
    <w:rsid w:val="00836BD8"/>
    <w:rsid w:val="008370D8"/>
    <w:rsid w:val="008371C2"/>
    <w:rsid w:val="008371E9"/>
    <w:rsid w:val="00837271"/>
    <w:rsid w:val="0083735D"/>
    <w:rsid w:val="008375D0"/>
    <w:rsid w:val="008376DB"/>
    <w:rsid w:val="0083782C"/>
    <w:rsid w:val="008378C1"/>
    <w:rsid w:val="0083793A"/>
    <w:rsid w:val="00837A59"/>
    <w:rsid w:val="00837B06"/>
    <w:rsid w:val="00837C30"/>
    <w:rsid w:val="00837E44"/>
    <w:rsid w:val="00840507"/>
    <w:rsid w:val="0084074C"/>
    <w:rsid w:val="0084074F"/>
    <w:rsid w:val="008409F2"/>
    <w:rsid w:val="00840D88"/>
    <w:rsid w:val="00840E7C"/>
    <w:rsid w:val="0084107F"/>
    <w:rsid w:val="008411D7"/>
    <w:rsid w:val="00841410"/>
    <w:rsid w:val="008416CF"/>
    <w:rsid w:val="008416E4"/>
    <w:rsid w:val="00841738"/>
    <w:rsid w:val="008418F7"/>
    <w:rsid w:val="00841A85"/>
    <w:rsid w:val="00841E14"/>
    <w:rsid w:val="00841E19"/>
    <w:rsid w:val="00842126"/>
    <w:rsid w:val="008422E1"/>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5D"/>
    <w:rsid w:val="00844C8B"/>
    <w:rsid w:val="00844D6F"/>
    <w:rsid w:val="008451D6"/>
    <w:rsid w:val="0084529D"/>
    <w:rsid w:val="00845315"/>
    <w:rsid w:val="008454EA"/>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94"/>
    <w:rsid w:val="008521C7"/>
    <w:rsid w:val="008522A8"/>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540"/>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2FC"/>
    <w:rsid w:val="008573CD"/>
    <w:rsid w:val="00857485"/>
    <w:rsid w:val="008575E1"/>
    <w:rsid w:val="00857712"/>
    <w:rsid w:val="00857718"/>
    <w:rsid w:val="00857751"/>
    <w:rsid w:val="00857867"/>
    <w:rsid w:val="00857AE1"/>
    <w:rsid w:val="00857FC7"/>
    <w:rsid w:val="008603F4"/>
    <w:rsid w:val="0086049C"/>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3B6"/>
    <w:rsid w:val="00861473"/>
    <w:rsid w:val="00861550"/>
    <w:rsid w:val="0086173B"/>
    <w:rsid w:val="00861794"/>
    <w:rsid w:val="008618A1"/>
    <w:rsid w:val="008619E2"/>
    <w:rsid w:val="00861A16"/>
    <w:rsid w:val="00861BF9"/>
    <w:rsid w:val="00861C17"/>
    <w:rsid w:val="00861C2F"/>
    <w:rsid w:val="00861CB9"/>
    <w:rsid w:val="00861DE3"/>
    <w:rsid w:val="00861DEE"/>
    <w:rsid w:val="00861EA3"/>
    <w:rsid w:val="00861F92"/>
    <w:rsid w:val="00861FAD"/>
    <w:rsid w:val="008620B6"/>
    <w:rsid w:val="008621DE"/>
    <w:rsid w:val="0086225D"/>
    <w:rsid w:val="008623AC"/>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B1"/>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2D2"/>
    <w:rsid w:val="0086743B"/>
    <w:rsid w:val="00867472"/>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1A6"/>
    <w:rsid w:val="00872778"/>
    <w:rsid w:val="00872804"/>
    <w:rsid w:val="008729F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5FF"/>
    <w:rsid w:val="00874629"/>
    <w:rsid w:val="00874A1D"/>
    <w:rsid w:val="00874A5C"/>
    <w:rsid w:val="00874BBE"/>
    <w:rsid w:val="00874D17"/>
    <w:rsid w:val="00874DA2"/>
    <w:rsid w:val="0087507F"/>
    <w:rsid w:val="00875185"/>
    <w:rsid w:val="0087529E"/>
    <w:rsid w:val="008752B5"/>
    <w:rsid w:val="008753AC"/>
    <w:rsid w:val="008753BF"/>
    <w:rsid w:val="0087548B"/>
    <w:rsid w:val="00875730"/>
    <w:rsid w:val="008758D2"/>
    <w:rsid w:val="008758FB"/>
    <w:rsid w:val="00875971"/>
    <w:rsid w:val="008759CB"/>
    <w:rsid w:val="00875C6D"/>
    <w:rsid w:val="00875CE4"/>
    <w:rsid w:val="00875DA6"/>
    <w:rsid w:val="00875EB0"/>
    <w:rsid w:val="00875FBB"/>
    <w:rsid w:val="00876060"/>
    <w:rsid w:val="008761F7"/>
    <w:rsid w:val="008762CD"/>
    <w:rsid w:val="008764FA"/>
    <w:rsid w:val="008765B0"/>
    <w:rsid w:val="0087675B"/>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7D3"/>
    <w:rsid w:val="00880B96"/>
    <w:rsid w:val="00880DA1"/>
    <w:rsid w:val="00880EE4"/>
    <w:rsid w:val="008810DF"/>
    <w:rsid w:val="008816CB"/>
    <w:rsid w:val="008816E2"/>
    <w:rsid w:val="00881732"/>
    <w:rsid w:val="00881A37"/>
    <w:rsid w:val="00881AC0"/>
    <w:rsid w:val="00881B8E"/>
    <w:rsid w:val="00881EC0"/>
    <w:rsid w:val="0088208E"/>
    <w:rsid w:val="008820FC"/>
    <w:rsid w:val="00882190"/>
    <w:rsid w:val="008821F7"/>
    <w:rsid w:val="0088224F"/>
    <w:rsid w:val="00882346"/>
    <w:rsid w:val="00882437"/>
    <w:rsid w:val="00882440"/>
    <w:rsid w:val="00882455"/>
    <w:rsid w:val="0088251D"/>
    <w:rsid w:val="0088269A"/>
    <w:rsid w:val="008828A8"/>
    <w:rsid w:val="008829D3"/>
    <w:rsid w:val="00882A39"/>
    <w:rsid w:val="00882B79"/>
    <w:rsid w:val="00882B9E"/>
    <w:rsid w:val="00882C79"/>
    <w:rsid w:val="00882EA1"/>
    <w:rsid w:val="00883574"/>
    <w:rsid w:val="0088363D"/>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0E0A"/>
    <w:rsid w:val="008911AB"/>
    <w:rsid w:val="008911F7"/>
    <w:rsid w:val="008912BB"/>
    <w:rsid w:val="0089149A"/>
    <w:rsid w:val="008914B4"/>
    <w:rsid w:val="0089156A"/>
    <w:rsid w:val="00891AE2"/>
    <w:rsid w:val="00891B79"/>
    <w:rsid w:val="00891C75"/>
    <w:rsid w:val="00891D90"/>
    <w:rsid w:val="00891E74"/>
    <w:rsid w:val="0089204F"/>
    <w:rsid w:val="008921EB"/>
    <w:rsid w:val="008923C6"/>
    <w:rsid w:val="008926A7"/>
    <w:rsid w:val="008927B9"/>
    <w:rsid w:val="008927FB"/>
    <w:rsid w:val="00892823"/>
    <w:rsid w:val="008928CC"/>
    <w:rsid w:val="00892948"/>
    <w:rsid w:val="00892974"/>
    <w:rsid w:val="00892A9C"/>
    <w:rsid w:val="00892B21"/>
    <w:rsid w:val="00892D6E"/>
    <w:rsid w:val="00892E8B"/>
    <w:rsid w:val="00892F8B"/>
    <w:rsid w:val="00892FB1"/>
    <w:rsid w:val="00893032"/>
    <w:rsid w:val="0089305C"/>
    <w:rsid w:val="0089325A"/>
    <w:rsid w:val="00893399"/>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1A"/>
    <w:rsid w:val="00894EC0"/>
    <w:rsid w:val="008952C1"/>
    <w:rsid w:val="008952CA"/>
    <w:rsid w:val="008953B8"/>
    <w:rsid w:val="008954C0"/>
    <w:rsid w:val="008956B4"/>
    <w:rsid w:val="00895842"/>
    <w:rsid w:val="00895936"/>
    <w:rsid w:val="00895948"/>
    <w:rsid w:val="00895981"/>
    <w:rsid w:val="00895B87"/>
    <w:rsid w:val="00895C55"/>
    <w:rsid w:val="00895DE4"/>
    <w:rsid w:val="00895E7D"/>
    <w:rsid w:val="00895F33"/>
    <w:rsid w:val="00895F49"/>
    <w:rsid w:val="00895FE9"/>
    <w:rsid w:val="008961C1"/>
    <w:rsid w:val="008962AD"/>
    <w:rsid w:val="008963E6"/>
    <w:rsid w:val="00896751"/>
    <w:rsid w:val="008969C9"/>
    <w:rsid w:val="00896B53"/>
    <w:rsid w:val="00896BE9"/>
    <w:rsid w:val="00896F6C"/>
    <w:rsid w:val="00896FB5"/>
    <w:rsid w:val="008971E5"/>
    <w:rsid w:val="00897642"/>
    <w:rsid w:val="0089781A"/>
    <w:rsid w:val="00897833"/>
    <w:rsid w:val="0089785A"/>
    <w:rsid w:val="008979F6"/>
    <w:rsid w:val="00897E97"/>
    <w:rsid w:val="00897FD3"/>
    <w:rsid w:val="008A0077"/>
    <w:rsid w:val="008A00CA"/>
    <w:rsid w:val="008A0190"/>
    <w:rsid w:val="008A02B5"/>
    <w:rsid w:val="008A0444"/>
    <w:rsid w:val="008A047E"/>
    <w:rsid w:val="008A06E9"/>
    <w:rsid w:val="008A113E"/>
    <w:rsid w:val="008A1223"/>
    <w:rsid w:val="008A1299"/>
    <w:rsid w:val="008A178F"/>
    <w:rsid w:val="008A1790"/>
    <w:rsid w:val="008A1B01"/>
    <w:rsid w:val="008A1C55"/>
    <w:rsid w:val="008A1E2C"/>
    <w:rsid w:val="008A20E1"/>
    <w:rsid w:val="008A2251"/>
    <w:rsid w:val="008A2263"/>
    <w:rsid w:val="008A2374"/>
    <w:rsid w:val="008A2399"/>
    <w:rsid w:val="008A2529"/>
    <w:rsid w:val="008A259C"/>
    <w:rsid w:val="008A26F1"/>
    <w:rsid w:val="008A27F8"/>
    <w:rsid w:val="008A2849"/>
    <w:rsid w:val="008A2D07"/>
    <w:rsid w:val="008A2D35"/>
    <w:rsid w:val="008A2D3E"/>
    <w:rsid w:val="008A2DB9"/>
    <w:rsid w:val="008A2F49"/>
    <w:rsid w:val="008A30D4"/>
    <w:rsid w:val="008A313E"/>
    <w:rsid w:val="008A31E8"/>
    <w:rsid w:val="008A3280"/>
    <w:rsid w:val="008A32BA"/>
    <w:rsid w:val="008A3362"/>
    <w:rsid w:val="008A336F"/>
    <w:rsid w:val="008A33AF"/>
    <w:rsid w:val="008A3527"/>
    <w:rsid w:val="008A3652"/>
    <w:rsid w:val="008A36D5"/>
    <w:rsid w:val="008A3720"/>
    <w:rsid w:val="008A395F"/>
    <w:rsid w:val="008A39AF"/>
    <w:rsid w:val="008A39C7"/>
    <w:rsid w:val="008A3D5E"/>
    <w:rsid w:val="008A3EBC"/>
    <w:rsid w:val="008A3F87"/>
    <w:rsid w:val="008A409D"/>
    <w:rsid w:val="008A416A"/>
    <w:rsid w:val="008A41BF"/>
    <w:rsid w:val="008A4448"/>
    <w:rsid w:val="008A4495"/>
    <w:rsid w:val="008A48C1"/>
    <w:rsid w:val="008A4902"/>
    <w:rsid w:val="008A4A7C"/>
    <w:rsid w:val="008A4C04"/>
    <w:rsid w:val="008A4DEB"/>
    <w:rsid w:val="008A5192"/>
    <w:rsid w:val="008A51A7"/>
    <w:rsid w:val="008A5224"/>
    <w:rsid w:val="008A5300"/>
    <w:rsid w:val="008A56E2"/>
    <w:rsid w:val="008A57D6"/>
    <w:rsid w:val="008A5835"/>
    <w:rsid w:val="008A5858"/>
    <w:rsid w:val="008A58E4"/>
    <w:rsid w:val="008A5AE3"/>
    <w:rsid w:val="008A5ECA"/>
    <w:rsid w:val="008A5FFC"/>
    <w:rsid w:val="008A6048"/>
    <w:rsid w:val="008A608D"/>
    <w:rsid w:val="008A61CF"/>
    <w:rsid w:val="008A62D8"/>
    <w:rsid w:val="008A6406"/>
    <w:rsid w:val="008A6461"/>
    <w:rsid w:val="008A65B9"/>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EBD"/>
    <w:rsid w:val="008A7F90"/>
    <w:rsid w:val="008A7FBD"/>
    <w:rsid w:val="008A7FCA"/>
    <w:rsid w:val="008B0026"/>
    <w:rsid w:val="008B00E2"/>
    <w:rsid w:val="008B02FE"/>
    <w:rsid w:val="008B036A"/>
    <w:rsid w:val="008B067B"/>
    <w:rsid w:val="008B0812"/>
    <w:rsid w:val="008B0A8E"/>
    <w:rsid w:val="008B0BF9"/>
    <w:rsid w:val="008B0D48"/>
    <w:rsid w:val="008B0E50"/>
    <w:rsid w:val="008B112D"/>
    <w:rsid w:val="008B134F"/>
    <w:rsid w:val="008B1368"/>
    <w:rsid w:val="008B151B"/>
    <w:rsid w:val="008B15CB"/>
    <w:rsid w:val="008B15DD"/>
    <w:rsid w:val="008B1723"/>
    <w:rsid w:val="008B177F"/>
    <w:rsid w:val="008B1984"/>
    <w:rsid w:val="008B19DB"/>
    <w:rsid w:val="008B1A82"/>
    <w:rsid w:val="008B1F9E"/>
    <w:rsid w:val="008B21E2"/>
    <w:rsid w:val="008B2273"/>
    <w:rsid w:val="008B24C0"/>
    <w:rsid w:val="008B26DC"/>
    <w:rsid w:val="008B27E9"/>
    <w:rsid w:val="008B2864"/>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3C9"/>
    <w:rsid w:val="008B44BA"/>
    <w:rsid w:val="008B4B6E"/>
    <w:rsid w:val="008B4C2C"/>
    <w:rsid w:val="008B4ED6"/>
    <w:rsid w:val="008B529C"/>
    <w:rsid w:val="008B53F1"/>
    <w:rsid w:val="008B55E1"/>
    <w:rsid w:val="008B5605"/>
    <w:rsid w:val="008B56D9"/>
    <w:rsid w:val="008B57C3"/>
    <w:rsid w:val="008B5915"/>
    <w:rsid w:val="008B59C5"/>
    <w:rsid w:val="008B59F4"/>
    <w:rsid w:val="008B5C38"/>
    <w:rsid w:val="008B5E72"/>
    <w:rsid w:val="008B5EE2"/>
    <w:rsid w:val="008B60CC"/>
    <w:rsid w:val="008B61CF"/>
    <w:rsid w:val="008B6232"/>
    <w:rsid w:val="008B6A3D"/>
    <w:rsid w:val="008B6BE2"/>
    <w:rsid w:val="008B6E31"/>
    <w:rsid w:val="008B719B"/>
    <w:rsid w:val="008B721A"/>
    <w:rsid w:val="008B731D"/>
    <w:rsid w:val="008B737F"/>
    <w:rsid w:val="008B73DB"/>
    <w:rsid w:val="008B7751"/>
    <w:rsid w:val="008B79CA"/>
    <w:rsid w:val="008B7BF4"/>
    <w:rsid w:val="008B7DC6"/>
    <w:rsid w:val="008B7DF1"/>
    <w:rsid w:val="008B7FF7"/>
    <w:rsid w:val="008C021D"/>
    <w:rsid w:val="008C0231"/>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3FBE"/>
    <w:rsid w:val="008C408D"/>
    <w:rsid w:val="008C4247"/>
    <w:rsid w:val="008C463B"/>
    <w:rsid w:val="008C46A6"/>
    <w:rsid w:val="008C46EB"/>
    <w:rsid w:val="008C4807"/>
    <w:rsid w:val="008C4C03"/>
    <w:rsid w:val="008C4E4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6CC4"/>
    <w:rsid w:val="008C7014"/>
    <w:rsid w:val="008C7211"/>
    <w:rsid w:val="008C7308"/>
    <w:rsid w:val="008C73A2"/>
    <w:rsid w:val="008C7533"/>
    <w:rsid w:val="008C7613"/>
    <w:rsid w:val="008C7658"/>
    <w:rsid w:val="008C781E"/>
    <w:rsid w:val="008C7905"/>
    <w:rsid w:val="008C7E87"/>
    <w:rsid w:val="008D0057"/>
    <w:rsid w:val="008D00D2"/>
    <w:rsid w:val="008D02D5"/>
    <w:rsid w:val="008D04AB"/>
    <w:rsid w:val="008D0661"/>
    <w:rsid w:val="008D096C"/>
    <w:rsid w:val="008D096D"/>
    <w:rsid w:val="008D09B1"/>
    <w:rsid w:val="008D09C4"/>
    <w:rsid w:val="008D0C1F"/>
    <w:rsid w:val="008D0D9B"/>
    <w:rsid w:val="008D1269"/>
    <w:rsid w:val="008D141D"/>
    <w:rsid w:val="008D15F7"/>
    <w:rsid w:val="008D1623"/>
    <w:rsid w:val="008D1750"/>
    <w:rsid w:val="008D1927"/>
    <w:rsid w:val="008D1B68"/>
    <w:rsid w:val="008D1DC8"/>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E14"/>
    <w:rsid w:val="008D4F3C"/>
    <w:rsid w:val="008D4F73"/>
    <w:rsid w:val="008D5012"/>
    <w:rsid w:val="008D5226"/>
    <w:rsid w:val="008D5328"/>
    <w:rsid w:val="008D549C"/>
    <w:rsid w:val="008D5575"/>
    <w:rsid w:val="008D5800"/>
    <w:rsid w:val="008D5862"/>
    <w:rsid w:val="008D58C9"/>
    <w:rsid w:val="008D5A3F"/>
    <w:rsid w:val="008D5F3E"/>
    <w:rsid w:val="008D5F41"/>
    <w:rsid w:val="008D6021"/>
    <w:rsid w:val="008D609B"/>
    <w:rsid w:val="008D6346"/>
    <w:rsid w:val="008D63B0"/>
    <w:rsid w:val="008D6422"/>
    <w:rsid w:val="008D650C"/>
    <w:rsid w:val="008D6585"/>
    <w:rsid w:val="008D6592"/>
    <w:rsid w:val="008D66AC"/>
    <w:rsid w:val="008D683D"/>
    <w:rsid w:val="008D68A2"/>
    <w:rsid w:val="008D6991"/>
    <w:rsid w:val="008D6BB9"/>
    <w:rsid w:val="008D6CA9"/>
    <w:rsid w:val="008D6CD1"/>
    <w:rsid w:val="008D7093"/>
    <w:rsid w:val="008D722F"/>
    <w:rsid w:val="008D7240"/>
    <w:rsid w:val="008D7393"/>
    <w:rsid w:val="008D7565"/>
    <w:rsid w:val="008D7583"/>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76E"/>
    <w:rsid w:val="008E188D"/>
    <w:rsid w:val="008E1907"/>
    <w:rsid w:val="008E192B"/>
    <w:rsid w:val="008E1B80"/>
    <w:rsid w:val="008E1D64"/>
    <w:rsid w:val="008E1DFE"/>
    <w:rsid w:val="008E1EFE"/>
    <w:rsid w:val="008E22C4"/>
    <w:rsid w:val="008E231E"/>
    <w:rsid w:val="008E248F"/>
    <w:rsid w:val="008E2759"/>
    <w:rsid w:val="008E2A54"/>
    <w:rsid w:val="008E2BA0"/>
    <w:rsid w:val="008E2BE2"/>
    <w:rsid w:val="008E2FFE"/>
    <w:rsid w:val="008E3114"/>
    <w:rsid w:val="008E3133"/>
    <w:rsid w:val="008E341F"/>
    <w:rsid w:val="008E349E"/>
    <w:rsid w:val="008E3547"/>
    <w:rsid w:val="008E354E"/>
    <w:rsid w:val="008E355D"/>
    <w:rsid w:val="008E363D"/>
    <w:rsid w:val="008E369A"/>
    <w:rsid w:val="008E370D"/>
    <w:rsid w:val="008E380A"/>
    <w:rsid w:val="008E38B4"/>
    <w:rsid w:val="008E3BB6"/>
    <w:rsid w:val="008E3C20"/>
    <w:rsid w:val="008E3CA7"/>
    <w:rsid w:val="008E3CE2"/>
    <w:rsid w:val="008E3D22"/>
    <w:rsid w:val="008E3E84"/>
    <w:rsid w:val="008E3EE5"/>
    <w:rsid w:val="008E4036"/>
    <w:rsid w:val="008E420B"/>
    <w:rsid w:val="008E4453"/>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2CF"/>
    <w:rsid w:val="008E6490"/>
    <w:rsid w:val="008E6740"/>
    <w:rsid w:val="008E68BF"/>
    <w:rsid w:val="008E690F"/>
    <w:rsid w:val="008E69EC"/>
    <w:rsid w:val="008E6A66"/>
    <w:rsid w:val="008E6B40"/>
    <w:rsid w:val="008E6B55"/>
    <w:rsid w:val="008E6BDD"/>
    <w:rsid w:val="008E6C53"/>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72F"/>
    <w:rsid w:val="008F1A2F"/>
    <w:rsid w:val="008F1A34"/>
    <w:rsid w:val="008F1B49"/>
    <w:rsid w:val="008F1BBA"/>
    <w:rsid w:val="008F1CBE"/>
    <w:rsid w:val="008F1EED"/>
    <w:rsid w:val="008F1FF0"/>
    <w:rsid w:val="008F207A"/>
    <w:rsid w:val="008F2095"/>
    <w:rsid w:val="008F2121"/>
    <w:rsid w:val="008F213E"/>
    <w:rsid w:val="008F21BB"/>
    <w:rsid w:val="008F2456"/>
    <w:rsid w:val="008F28D4"/>
    <w:rsid w:val="008F2E4B"/>
    <w:rsid w:val="008F2ED7"/>
    <w:rsid w:val="008F2F94"/>
    <w:rsid w:val="008F339F"/>
    <w:rsid w:val="008F33BB"/>
    <w:rsid w:val="008F347A"/>
    <w:rsid w:val="008F3625"/>
    <w:rsid w:val="008F3662"/>
    <w:rsid w:val="008F3680"/>
    <w:rsid w:val="008F37B4"/>
    <w:rsid w:val="008F3902"/>
    <w:rsid w:val="008F3933"/>
    <w:rsid w:val="008F3DCA"/>
    <w:rsid w:val="008F3DEC"/>
    <w:rsid w:val="008F3E30"/>
    <w:rsid w:val="008F3E99"/>
    <w:rsid w:val="008F4176"/>
    <w:rsid w:val="008F423B"/>
    <w:rsid w:val="008F44EB"/>
    <w:rsid w:val="008F457E"/>
    <w:rsid w:val="008F4899"/>
    <w:rsid w:val="008F48C5"/>
    <w:rsid w:val="008F498B"/>
    <w:rsid w:val="008F4AF0"/>
    <w:rsid w:val="008F4D9B"/>
    <w:rsid w:val="008F4DE7"/>
    <w:rsid w:val="008F4E57"/>
    <w:rsid w:val="008F4E9E"/>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35"/>
    <w:rsid w:val="008F665E"/>
    <w:rsid w:val="008F66BF"/>
    <w:rsid w:val="008F66CB"/>
    <w:rsid w:val="008F6B45"/>
    <w:rsid w:val="008F6CE5"/>
    <w:rsid w:val="008F6D1D"/>
    <w:rsid w:val="008F6DC2"/>
    <w:rsid w:val="008F6FC2"/>
    <w:rsid w:val="008F7032"/>
    <w:rsid w:val="008F7474"/>
    <w:rsid w:val="008F7506"/>
    <w:rsid w:val="008F7873"/>
    <w:rsid w:val="008F79F5"/>
    <w:rsid w:val="008F7A8F"/>
    <w:rsid w:val="008F7AC2"/>
    <w:rsid w:val="008F7B99"/>
    <w:rsid w:val="008F7CDE"/>
    <w:rsid w:val="008F7E02"/>
    <w:rsid w:val="008F7E2A"/>
    <w:rsid w:val="008F7EE0"/>
    <w:rsid w:val="009000AC"/>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43E"/>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0B6"/>
    <w:rsid w:val="009111C2"/>
    <w:rsid w:val="00911498"/>
    <w:rsid w:val="00911A5E"/>
    <w:rsid w:val="00911AF2"/>
    <w:rsid w:val="00911D72"/>
    <w:rsid w:val="00911E39"/>
    <w:rsid w:val="0091222B"/>
    <w:rsid w:val="009122E7"/>
    <w:rsid w:val="0091239F"/>
    <w:rsid w:val="00912496"/>
    <w:rsid w:val="00912743"/>
    <w:rsid w:val="00912956"/>
    <w:rsid w:val="00912998"/>
    <w:rsid w:val="00912D7D"/>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9A"/>
    <w:rsid w:val="009144CB"/>
    <w:rsid w:val="009144CF"/>
    <w:rsid w:val="00914799"/>
    <w:rsid w:val="009149AC"/>
    <w:rsid w:val="00914A6A"/>
    <w:rsid w:val="00914CBB"/>
    <w:rsid w:val="00914D3F"/>
    <w:rsid w:val="00915001"/>
    <w:rsid w:val="00915192"/>
    <w:rsid w:val="00915458"/>
    <w:rsid w:val="00915672"/>
    <w:rsid w:val="00915699"/>
    <w:rsid w:val="00915756"/>
    <w:rsid w:val="009158E0"/>
    <w:rsid w:val="0091599E"/>
    <w:rsid w:val="00915E0B"/>
    <w:rsid w:val="00915FC1"/>
    <w:rsid w:val="00915FD2"/>
    <w:rsid w:val="00916007"/>
    <w:rsid w:val="009160F7"/>
    <w:rsid w:val="00916107"/>
    <w:rsid w:val="0091669C"/>
    <w:rsid w:val="009167B8"/>
    <w:rsid w:val="009168F1"/>
    <w:rsid w:val="0091692B"/>
    <w:rsid w:val="00916A8A"/>
    <w:rsid w:val="00916AF3"/>
    <w:rsid w:val="00916BFD"/>
    <w:rsid w:val="00916C17"/>
    <w:rsid w:val="00916D27"/>
    <w:rsid w:val="00916DFD"/>
    <w:rsid w:val="00916E6E"/>
    <w:rsid w:val="00916EA1"/>
    <w:rsid w:val="00916F5D"/>
    <w:rsid w:val="00917650"/>
    <w:rsid w:val="00917663"/>
    <w:rsid w:val="00917823"/>
    <w:rsid w:val="0091795F"/>
    <w:rsid w:val="00917A7A"/>
    <w:rsid w:val="00917D12"/>
    <w:rsid w:val="00917E4D"/>
    <w:rsid w:val="00917EC2"/>
    <w:rsid w:val="00917F6F"/>
    <w:rsid w:val="0092007C"/>
    <w:rsid w:val="00920103"/>
    <w:rsid w:val="009205E7"/>
    <w:rsid w:val="009206E3"/>
    <w:rsid w:val="00920D18"/>
    <w:rsid w:val="00920DB1"/>
    <w:rsid w:val="00920DC9"/>
    <w:rsid w:val="00920E58"/>
    <w:rsid w:val="00920E9A"/>
    <w:rsid w:val="0092117E"/>
    <w:rsid w:val="00921397"/>
    <w:rsid w:val="009217C8"/>
    <w:rsid w:val="00921896"/>
    <w:rsid w:val="00921A80"/>
    <w:rsid w:val="00921B8C"/>
    <w:rsid w:val="00921E66"/>
    <w:rsid w:val="00921F7A"/>
    <w:rsid w:val="0092204E"/>
    <w:rsid w:val="00922095"/>
    <w:rsid w:val="00922106"/>
    <w:rsid w:val="00922113"/>
    <w:rsid w:val="00922502"/>
    <w:rsid w:val="009225F1"/>
    <w:rsid w:val="00922AAA"/>
    <w:rsid w:val="00922B55"/>
    <w:rsid w:val="00922C36"/>
    <w:rsid w:val="00922D51"/>
    <w:rsid w:val="00922DC3"/>
    <w:rsid w:val="00922DE2"/>
    <w:rsid w:val="00922F61"/>
    <w:rsid w:val="00922F70"/>
    <w:rsid w:val="0092304E"/>
    <w:rsid w:val="00923342"/>
    <w:rsid w:val="00923421"/>
    <w:rsid w:val="009235B2"/>
    <w:rsid w:val="0092385B"/>
    <w:rsid w:val="00923914"/>
    <w:rsid w:val="00923992"/>
    <w:rsid w:val="009239A4"/>
    <w:rsid w:val="009239EF"/>
    <w:rsid w:val="00923E0B"/>
    <w:rsid w:val="00923E90"/>
    <w:rsid w:val="00923EB7"/>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B53"/>
    <w:rsid w:val="00925E3E"/>
    <w:rsid w:val="009260DC"/>
    <w:rsid w:val="00926180"/>
    <w:rsid w:val="009262B4"/>
    <w:rsid w:val="00926635"/>
    <w:rsid w:val="0092680A"/>
    <w:rsid w:val="0092691A"/>
    <w:rsid w:val="009269EC"/>
    <w:rsid w:val="00926A56"/>
    <w:rsid w:val="00926AEB"/>
    <w:rsid w:val="00926B4B"/>
    <w:rsid w:val="00926B56"/>
    <w:rsid w:val="00926C0E"/>
    <w:rsid w:val="00926E0A"/>
    <w:rsid w:val="00926E53"/>
    <w:rsid w:val="00927440"/>
    <w:rsid w:val="0092751A"/>
    <w:rsid w:val="009275F7"/>
    <w:rsid w:val="009275FB"/>
    <w:rsid w:val="00927756"/>
    <w:rsid w:val="00927817"/>
    <w:rsid w:val="009278FD"/>
    <w:rsid w:val="00927BC0"/>
    <w:rsid w:val="00927CB8"/>
    <w:rsid w:val="00927CE0"/>
    <w:rsid w:val="00927FB7"/>
    <w:rsid w:val="0093004F"/>
    <w:rsid w:val="0093013D"/>
    <w:rsid w:val="009301E4"/>
    <w:rsid w:val="009304AC"/>
    <w:rsid w:val="009306E0"/>
    <w:rsid w:val="009307F3"/>
    <w:rsid w:val="00930808"/>
    <w:rsid w:val="0093099A"/>
    <w:rsid w:val="00930B7A"/>
    <w:rsid w:val="00930C6E"/>
    <w:rsid w:val="00930D5E"/>
    <w:rsid w:val="00930FE8"/>
    <w:rsid w:val="00931485"/>
    <w:rsid w:val="009314CE"/>
    <w:rsid w:val="00931574"/>
    <w:rsid w:val="00931658"/>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6B"/>
    <w:rsid w:val="0093369F"/>
    <w:rsid w:val="009336F4"/>
    <w:rsid w:val="00933761"/>
    <w:rsid w:val="00933CDC"/>
    <w:rsid w:val="00933DA1"/>
    <w:rsid w:val="00934162"/>
    <w:rsid w:val="0093436F"/>
    <w:rsid w:val="00934850"/>
    <w:rsid w:val="00934853"/>
    <w:rsid w:val="00934AB7"/>
    <w:rsid w:val="00934B56"/>
    <w:rsid w:val="00934D14"/>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94"/>
    <w:rsid w:val="00936FAE"/>
    <w:rsid w:val="00937000"/>
    <w:rsid w:val="0093720E"/>
    <w:rsid w:val="00937353"/>
    <w:rsid w:val="00937397"/>
    <w:rsid w:val="0093741F"/>
    <w:rsid w:val="00937670"/>
    <w:rsid w:val="00937978"/>
    <w:rsid w:val="00937AA8"/>
    <w:rsid w:val="00937CC3"/>
    <w:rsid w:val="00937D2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8A"/>
    <w:rsid w:val="0094139B"/>
    <w:rsid w:val="0094152C"/>
    <w:rsid w:val="00941611"/>
    <w:rsid w:val="0094172C"/>
    <w:rsid w:val="00941777"/>
    <w:rsid w:val="009417C8"/>
    <w:rsid w:val="0094194D"/>
    <w:rsid w:val="0094198A"/>
    <w:rsid w:val="009419B2"/>
    <w:rsid w:val="00941BAF"/>
    <w:rsid w:val="00941BF3"/>
    <w:rsid w:val="00941D7D"/>
    <w:rsid w:val="0094242F"/>
    <w:rsid w:val="00942553"/>
    <w:rsid w:val="009425C4"/>
    <w:rsid w:val="009426DB"/>
    <w:rsid w:val="00942922"/>
    <w:rsid w:val="00942A6F"/>
    <w:rsid w:val="00942AB3"/>
    <w:rsid w:val="00942B3F"/>
    <w:rsid w:val="00942DD7"/>
    <w:rsid w:val="00942E31"/>
    <w:rsid w:val="009430B3"/>
    <w:rsid w:val="009430C7"/>
    <w:rsid w:val="00943116"/>
    <w:rsid w:val="009435AE"/>
    <w:rsid w:val="009436CB"/>
    <w:rsid w:val="0094398B"/>
    <w:rsid w:val="0094399A"/>
    <w:rsid w:val="00943AD2"/>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6B3"/>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A70"/>
    <w:rsid w:val="00947BBF"/>
    <w:rsid w:val="00947C3A"/>
    <w:rsid w:val="00947C79"/>
    <w:rsid w:val="00947D24"/>
    <w:rsid w:val="00947D93"/>
    <w:rsid w:val="009501AC"/>
    <w:rsid w:val="009502C8"/>
    <w:rsid w:val="00950558"/>
    <w:rsid w:val="0095099E"/>
    <w:rsid w:val="00950A21"/>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173"/>
    <w:rsid w:val="00952324"/>
    <w:rsid w:val="0095232D"/>
    <w:rsid w:val="00952341"/>
    <w:rsid w:val="009523ED"/>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763"/>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39F"/>
    <w:rsid w:val="00955412"/>
    <w:rsid w:val="00955439"/>
    <w:rsid w:val="00955476"/>
    <w:rsid w:val="00955624"/>
    <w:rsid w:val="00955D73"/>
    <w:rsid w:val="00955ED7"/>
    <w:rsid w:val="00955EE4"/>
    <w:rsid w:val="00955F13"/>
    <w:rsid w:val="009563CB"/>
    <w:rsid w:val="009565FB"/>
    <w:rsid w:val="00956B2B"/>
    <w:rsid w:val="00956BDE"/>
    <w:rsid w:val="00956C9C"/>
    <w:rsid w:val="00956FAB"/>
    <w:rsid w:val="009571E0"/>
    <w:rsid w:val="00957331"/>
    <w:rsid w:val="00957337"/>
    <w:rsid w:val="00957484"/>
    <w:rsid w:val="00957691"/>
    <w:rsid w:val="00957698"/>
    <w:rsid w:val="00957768"/>
    <w:rsid w:val="00957796"/>
    <w:rsid w:val="00957A08"/>
    <w:rsid w:val="00957C6C"/>
    <w:rsid w:val="00957EF6"/>
    <w:rsid w:val="00957F33"/>
    <w:rsid w:val="00960102"/>
    <w:rsid w:val="009601F5"/>
    <w:rsid w:val="009602A0"/>
    <w:rsid w:val="00960449"/>
    <w:rsid w:val="009605E5"/>
    <w:rsid w:val="009605FD"/>
    <w:rsid w:val="00960666"/>
    <w:rsid w:val="009607F9"/>
    <w:rsid w:val="00960834"/>
    <w:rsid w:val="00960969"/>
    <w:rsid w:val="009609C2"/>
    <w:rsid w:val="00960B2D"/>
    <w:rsid w:val="00960B37"/>
    <w:rsid w:val="00960B81"/>
    <w:rsid w:val="00960BF6"/>
    <w:rsid w:val="009611A5"/>
    <w:rsid w:val="009613B9"/>
    <w:rsid w:val="00961416"/>
    <w:rsid w:val="009614BF"/>
    <w:rsid w:val="00961783"/>
    <w:rsid w:val="00961995"/>
    <w:rsid w:val="00961A49"/>
    <w:rsid w:val="00961CE3"/>
    <w:rsid w:val="00961CE5"/>
    <w:rsid w:val="00961E9B"/>
    <w:rsid w:val="0096204B"/>
    <w:rsid w:val="0096208D"/>
    <w:rsid w:val="00962445"/>
    <w:rsid w:val="0096261F"/>
    <w:rsid w:val="00962748"/>
    <w:rsid w:val="009627D2"/>
    <w:rsid w:val="009628B2"/>
    <w:rsid w:val="009628E4"/>
    <w:rsid w:val="009629D1"/>
    <w:rsid w:val="00962B51"/>
    <w:rsid w:val="00962EC5"/>
    <w:rsid w:val="00962F36"/>
    <w:rsid w:val="00963043"/>
    <w:rsid w:val="00963146"/>
    <w:rsid w:val="009631BD"/>
    <w:rsid w:val="00963256"/>
    <w:rsid w:val="009637CA"/>
    <w:rsid w:val="009639F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5C68"/>
    <w:rsid w:val="00965D3E"/>
    <w:rsid w:val="00966003"/>
    <w:rsid w:val="00966055"/>
    <w:rsid w:val="009660C7"/>
    <w:rsid w:val="009660DC"/>
    <w:rsid w:val="009664B1"/>
    <w:rsid w:val="0096657B"/>
    <w:rsid w:val="0096689B"/>
    <w:rsid w:val="00966BDF"/>
    <w:rsid w:val="00966D84"/>
    <w:rsid w:val="00966FA5"/>
    <w:rsid w:val="00966FC0"/>
    <w:rsid w:val="009670CC"/>
    <w:rsid w:val="0096712B"/>
    <w:rsid w:val="0096720C"/>
    <w:rsid w:val="009674F3"/>
    <w:rsid w:val="00967713"/>
    <w:rsid w:val="0096778B"/>
    <w:rsid w:val="00967B19"/>
    <w:rsid w:val="0097010D"/>
    <w:rsid w:val="0097018F"/>
    <w:rsid w:val="009701DE"/>
    <w:rsid w:val="00970548"/>
    <w:rsid w:val="00970597"/>
    <w:rsid w:val="00970C9B"/>
    <w:rsid w:val="009713B1"/>
    <w:rsid w:val="009716B4"/>
    <w:rsid w:val="0097194F"/>
    <w:rsid w:val="00971A64"/>
    <w:rsid w:val="00971ADF"/>
    <w:rsid w:val="00971BA9"/>
    <w:rsid w:val="00971C24"/>
    <w:rsid w:val="00971CB6"/>
    <w:rsid w:val="00971D83"/>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281"/>
    <w:rsid w:val="0097440E"/>
    <w:rsid w:val="009744BD"/>
    <w:rsid w:val="00974579"/>
    <w:rsid w:val="00974930"/>
    <w:rsid w:val="00974AF0"/>
    <w:rsid w:val="00974B1F"/>
    <w:rsid w:val="00974BA7"/>
    <w:rsid w:val="00974C21"/>
    <w:rsid w:val="00974CD8"/>
    <w:rsid w:val="00974D0D"/>
    <w:rsid w:val="00974D5F"/>
    <w:rsid w:val="00975352"/>
    <w:rsid w:val="00975459"/>
    <w:rsid w:val="00975590"/>
    <w:rsid w:val="0097561E"/>
    <w:rsid w:val="00975861"/>
    <w:rsid w:val="00975921"/>
    <w:rsid w:val="00975AF4"/>
    <w:rsid w:val="009761C2"/>
    <w:rsid w:val="0097652F"/>
    <w:rsid w:val="00976684"/>
    <w:rsid w:val="009766BF"/>
    <w:rsid w:val="009768BF"/>
    <w:rsid w:val="00976B78"/>
    <w:rsid w:val="00977021"/>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6D9"/>
    <w:rsid w:val="00981980"/>
    <w:rsid w:val="00981BA0"/>
    <w:rsid w:val="00981C73"/>
    <w:rsid w:val="00981D16"/>
    <w:rsid w:val="00981D1B"/>
    <w:rsid w:val="00981F1E"/>
    <w:rsid w:val="00981F71"/>
    <w:rsid w:val="0098211B"/>
    <w:rsid w:val="00982469"/>
    <w:rsid w:val="00982534"/>
    <w:rsid w:val="00982656"/>
    <w:rsid w:val="0098267E"/>
    <w:rsid w:val="0098269B"/>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0D0"/>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03C"/>
    <w:rsid w:val="0099211C"/>
    <w:rsid w:val="009924AE"/>
    <w:rsid w:val="00992755"/>
    <w:rsid w:val="00992963"/>
    <w:rsid w:val="009929A4"/>
    <w:rsid w:val="00992AEA"/>
    <w:rsid w:val="00992BF4"/>
    <w:rsid w:val="00992CBB"/>
    <w:rsid w:val="00992CEC"/>
    <w:rsid w:val="00992DE7"/>
    <w:rsid w:val="00992DF4"/>
    <w:rsid w:val="0099307F"/>
    <w:rsid w:val="00993137"/>
    <w:rsid w:val="00993246"/>
    <w:rsid w:val="009932B4"/>
    <w:rsid w:val="00993AEB"/>
    <w:rsid w:val="00993D08"/>
    <w:rsid w:val="00993F62"/>
    <w:rsid w:val="00994184"/>
    <w:rsid w:val="0099434A"/>
    <w:rsid w:val="0099445A"/>
    <w:rsid w:val="00994B1F"/>
    <w:rsid w:val="00994B70"/>
    <w:rsid w:val="0099505A"/>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D63"/>
    <w:rsid w:val="00996E42"/>
    <w:rsid w:val="0099702D"/>
    <w:rsid w:val="009974A1"/>
    <w:rsid w:val="009975C1"/>
    <w:rsid w:val="00997747"/>
    <w:rsid w:val="00997795"/>
    <w:rsid w:val="009977AE"/>
    <w:rsid w:val="00997967"/>
    <w:rsid w:val="00997A8A"/>
    <w:rsid w:val="00997B34"/>
    <w:rsid w:val="00997BBD"/>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821"/>
    <w:rsid w:val="009A1EA4"/>
    <w:rsid w:val="009A20DD"/>
    <w:rsid w:val="009A22C9"/>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7BC"/>
    <w:rsid w:val="009A4810"/>
    <w:rsid w:val="009A4B7D"/>
    <w:rsid w:val="009A4C17"/>
    <w:rsid w:val="009A4C90"/>
    <w:rsid w:val="009A4CDD"/>
    <w:rsid w:val="009A4E35"/>
    <w:rsid w:val="009A4FDB"/>
    <w:rsid w:val="009A528A"/>
    <w:rsid w:val="009A52F3"/>
    <w:rsid w:val="009A5500"/>
    <w:rsid w:val="009A591B"/>
    <w:rsid w:val="009A5A6C"/>
    <w:rsid w:val="009A5C92"/>
    <w:rsid w:val="009A5F08"/>
    <w:rsid w:val="009A5FA1"/>
    <w:rsid w:val="009A60A5"/>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1"/>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174"/>
    <w:rsid w:val="009B24C3"/>
    <w:rsid w:val="009B2584"/>
    <w:rsid w:val="009B25C1"/>
    <w:rsid w:val="009B2825"/>
    <w:rsid w:val="009B28F6"/>
    <w:rsid w:val="009B2A96"/>
    <w:rsid w:val="009B2CF1"/>
    <w:rsid w:val="009B2F8A"/>
    <w:rsid w:val="009B30D9"/>
    <w:rsid w:val="009B31EE"/>
    <w:rsid w:val="009B33F8"/>
    <w:rsid w:val="009B3545"/>
    <w:rsid w:val="009B3788"/>
    <w:rsid w:val="009B3879"/>
    <w:rsid w:val="009B38A4"/>
    <w:rsid w:val="009B39B1"/>
    <w:rsid w:val="009B3ACC"/>
    <w:rsid w:val="009B3AE6"/>
    <w:rsid w:val="009B3B34"/>
    <w:rsid w:val="009B3D96"/>
    <w:rsid w:val="009B3EF1"/>
    <w:rsid w:val="009B3FAF"/>
    <w:rsid w:val="009B4112"/>
    <w:rsid w:val="009B44C7"/>
    <w:rsid w:val="009B453D"/>
    <w:rsid w:val="009B4587"/>
    <w:rsid w:val="009B4837"/>
    <w:rsid w:val="009B4917"/>
    <w:rsid w:val="009B4D3A"/>
    <w:rsid w:val="009B4DCF"/>
    <w:rsid w:val="009B4F1B"/>
    <w:rsid w:val="009B51B5"/>
    <w:rsid w:val="009B54EA"/>
    <w:rsid w:val="009B5635"/>
    <w:rsid w:val="009B577A"/>
    <w:rsid w:val="009B5C0E"/>
    <w:rsid w:val="009B5CF7"/>
    <w:rsid w:val="009B61F3"/>
    <w:rsid w:val="009B6295"/>
    <w:rsid w:val="009B63FD"/>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8E2"/>
    <w:rsid w:val="009C1E57"/>
    <w:rsid w:val="009C1EC7"/>
    <w:rsid w:val="009C23AB"/>
    <w:rsid w:val="009C247B"/>
    <w:rsid w:val="009C24BE"/>
    <w:rsid w:val="009C24FB"/>
    <w:rsid w:val="009C2577"/>
    <w:rsid w:val="009C2794"/>
    <w:rsid w:val="009C280D"/>
    <w:rsid w:val="009C28A0"/>
    <w:rsid w:val="009C28E2"/>
    <w:rsid w:val="009C2905"/>
    <w:rsid w:val="009C2AE2"/>
    <w:rsid w:val="009C2F06"/>
    <w:rsid w:val="009C300C"/>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15"/>
    <w:rsid w:val="009C4577"/>
    <w:rsid w:val="009C4706"/>
    <w:rsid w:val="009C4724"/>
    <w:rsid w:val="009C495A"/>
    <w:rsid w:val="009C4A96"/>
    <w:rsid w:val="009C4D75"/>
    <w:rsid w:val="009C4F8E"/>
    <w:rsid w:val="009C4FB7"/>
    <w:rsid w:val="009C56C8"/>
    <w:rsid w:val="009C5974"/>
    <w:rsid w:val="009C5A1D"/>
    <w:rsid w:val="009C5A74"/>
    <w:rsid w:val="009C5B57"/>
    <w:rsid w:val="009C5B77"/>
    <w:rsid w:val="009C5D16"/>
    <w:rsid w:val="009C5D7D"/>
    <w:rsid w:val="009C5F6E"/>
    <w:rsid w:val="009C615B"/>
    <w:rsid w:val="009C6191"/>
    <w:rsid w:val="009C6261"/>
    <w:rsid w:val="009C626F"/>
    <w:rsid w:val="009C6407"/>
    <w:rsid w:val="009C64B7"/>
    <w:rsid w:val="009C64CE"/>
    <w:rsid w:val="009C69BB"/>
    <w:rsid w:val="009C69F1"/>
    <w:rsid w:val="009C6BC6"/>
    <w:rsid w:val="009C6BF8"/>
    <w:rsid w:val="009C6C0C"/>
    <w:rsid w:val="009C6EC8"/>
    <w:rsid w:val="009C7034"/>
    <w:rsid w:val="009C759B"/>
    <w:rsid w:val="009C75F8"/>
    <w:rsid w:val="009C763D"/>
    <w:rsid w:val="009C7740"/>
    <w:rsid w:val="009C774E"/>
    <w:rsid w:val="009C7A1F"/>
    <w:rsid w:val="009C7BC3"/>
    <w:rsid w:val="009C7C87"/>
    <w:rsid w:val="009C7CAE"/>
    <w:rsid w:val="009C7CF0"/>
    <w:rsid w:val="009D00EC"/>
    <w:rsid w:val="009D031F"/>
    <w:rsid w:val="009D033C"/>
    <w:rsid w:val="009D03F5"/>
    <w:rsid w:val="009D0478"/>
    <w:rsid w:val="009D056B"/>
    <w:rsid w:val="009D06E3"/>
    <w:rsid w:val="009D07BD"/>
    <w:rsid w:val="009D07ED"/>
    <w:rsid w:val="009D086E"/>
    <w:rsid w:val="009D0B5C"/>
    <w:rsid w:val="009D0C38"/>
    <w:rsid w:val="009D0DFC"/>
    <w:rsid w:val="009D0EB8"/>
    <w:rsid w:val="009D101E"/>
    <w:rsid w:val="009D118A"/>
    <w:rsid w:val="009D14B2"/>
    <w:rsid w:val="009D1749"/>
    <w:rsid w:val="009D1F2D"/>
    <w:rsid w:val="009D20A4"/>
    <w:rsid w:val="009D20B0"/>
    <w:rsid w:val="009D211A"/>
    <w:rsid w:val="009D21F4"/>
    <w:rsid w:val="009D2229"/>
    <w:rsid w:val="009D231F"/>
    <w:rsid w:val="009D2341"/>
    <w:rsid w:val="009D2380"/>
    <w:rsid w:val="009D265B"/>
    <w:rsid w:val="009D267C"/>
    <w:rsid w:val="009D26F3"/>
    <w:rsid w:val="009D27F7"/>
    <w:rsid w:val="009D2857"/>
    <w:rsid w:val="009D2CA0"/>
    <w:rsid w:val="009D2DC9"/>
    <w:rsid w:val="009D3044"/>
    <w:rsid w:val="009D31C5"/>
    <w:rsid w:val="009D3232"/>
    <w:rsid w:val="009D336F"/>
    <w:rsid w:val="009D35AA"/>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B5F"/>
    <w:rsid w:val="009D4D78"/>
    <w:rsid w:val="009D4DB1"/>
    <w:rsid w:val="009D4E01"/>
    <w:rsid w:val="009D4ED6"/>
    <w:rsid w:val="009D4F7E"/>
    <w:rsid w:val="009D5021"/>
    <w:rsid w:val="009D51AF"/>
    <w:rsid w:val="009D5229"/>
    <w:rsid w:val="009D53B8"/>
    <w:rsid w:val="009D560E"/>
    <w:rsid w:val="009D5874"/>
    <w:rsid w:val="009D59C2"/>
    <w:rsid w:val="009D5A6C"/>
    <w:rsid w:val="009D5B09"/>
    <w:rsid w:val="009D5C29"/>
    <w:rsid w:val="009D5D2B"/>
    <w:rsid w:val="009D6157"/>
    <w:rsid w:val="009D631A"/>
    <w:rsid w:val="009D63E6"/>
    <w:rsid w:val="009D64A2"/>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96A"/>
    <w:rsid w:val="009E0E1C"/>
    <w:rsid w:val="009E0E75"/>
    <w:rsid w:val="009E107C"/>
    <w:rsid w:val="009E11C1"/>
    <w:rsid w:val="009E14A2"/>
    <w:rsid w:val="009E14AC"/>
    <w:rsid w:val="009E1512"/>
    <w:rsid w:val="009E1BAA"/>
    <w:rsid w:val="009E1DC5"/>
    <w:rsid w:val="009E216B"/>
    <w:rsid w:val="009E220A"/>
    <w:rsid w:val="009E23BC"/>
    <w:rsid w:val="009E2493"/>
    <w:rsid w:val="009E24FD"/>
    <w:rsid w:val="009E24FF"/>
    <w:rsid w:val="009E2585"/>
    <w:rsid w:val="009E2663"/>
    <w:rsid w:val="009E26B1"/>
    <w:rsid w:val="009E26ED"/>
    <w:rsid w:val="009E272C"/>
    <w:rsid w:val="009E276F"/>
    <w:rsid w:val="009E297A"/>
    <w:rsid w:val="009E2B3E"/>
    <w:rsid w:val="009E2BD2"/>
    <w:rsid w:val="009E2DE4"/>
    <w:rsid w:val="009E30A3"/>
    <w:rsid w:val="009E324A"/>
    <w:rsid w:val="009E35B0"/>
    <w:rsid w:val="009E36A6"/>
    <w:rsid w:val="009E37CA"/>
    <w:rsid w:val="009E381D"/>
    <w:rsid w:val="009E3B10"/>
    <w:rsid w:val="009E3C10"/>
    <w:rsid w:val="009E3E07"/>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5"/>
    <w:rsid w:val="009E682C"/>
    <w:rsid w:val="009E68A6"/>
    <w:rsid w:val="009E68A9"/>
    <w:rsid w:val="009E6ACC"/>
    <w:rsid w:val="009E6AFF"/>
    <w:rsid w:val="009E6EA5"/>
    <w:rsid w:val="009E6FD3"/>
    <w:rsid w:val="009E7196"/>
    <w:rsid w:val="009E7247"/>
    <w:rsid w:val="009E72AA"/>
    <w:rsid w:val="009E72FB"/>
    <w:rsid w:val="009E7386"/>
    <w:rsid w:val="009E75E8"/>
    <w:rsid w:val="009E7717"/>
    <w:rsid w:val="009E7BFD"/>
    <w:rsid w:val="009E7E5D"/>
    <w:rsid w:val="009E7E5E"/>
    <w:rsid w:val="009E7ECB"/>
    <w:rsid w:val="009F0314"/>
    <w:rsid w:val="009F03FB"/>
    <w:rsid w:val="009F069C"/>
    <w:rsid w:val="009F06E9"/>
    <w:rsid w:val="009F0814"/>
    <w:rsid w:val="009F083D"/>
    <w:rsid w:val="009F08AA"/>
    <w:rsid w:val="009F0BE5"/>
    <w:rsid w:val="009F0CB9"/>
    <w:rsid w:val="009F0D83"/>
    <w:rsid w:val="009F0FE0"/>
    <w:rsid w:val="009F1036"/>
    <w:rsid w:val="009F1051"/>
    <w:rsid w:val="009F111C"/>
    <w:rsid w:val="009F13A8"/>
    <w:rsid w:val="009F14DB"/>
    <w:rsid w:val="009F159C"/>
    <w:rsid w:val="009F1806"/>
    <w:rsid w:val="009F19C2"/>
    <w:rsid w:val="009F1AAB"/>
    <w:rsid w:val="009F1B96"/>
    <w:rsid w:val="009F1D39"/>
    <w:rsid w:val="009F1F74"/>
    <w:rsid w:val="009F20B5"/>
    <w:rsid w:val="009F23AD"/>
    <w:rsid w:val="009F247F"/>
    <w:rsid w:val="009F254A"/>
    <w:rsid w:val="009F2669"/>
    <w:rsid w:val="009F2A08"/>
    <w:rsid w:val="009F2B4F"/>
    <w:rsid w:val="009F2B91"/>
    <w:rsid w:val="009F2C54"/>
    <w:rsid w:val="009F2CDB"/>
    <w:rsid w:val="009F2DCB"/>
    <w:rsid w:val="009F2F17"/>
    <w:rsid w:val="009F332A"/>
    <w:rsid w:val="009F3365"/>
    <w:rsid w:val="009F3397"/>
    <w:rsid w:val="009F33B0"/>
    <w:rsid w:val="009F3480"/>
    <w:rsid w:val="009F34DC"/>
    <w:rsid w:val="009F357C"/>
    <w:rsid w:val="009F360F"/>
    <w:rsid w:val="009F3788"/>
    <w:rsid w:val="009F38B4"/>
    <w:rsid w:val="009F395A"/>
    <w:rsid w:val="009F3985"/>
    <w:rsid w:val="009F39FB"/>
    <w:rsid w:val="009F3A0F"/>
    <w:rsid w:val="009F3B3A"/>
    <w:rsid w:val="009F3BB6"/>
    <w:rsid w:val="009F3E4A"/>
    <w:rsid w:val="009F3F4B"/>
    <w:rsid w:val="009F420E"/>
    <w:rsid w:val="009F441F"/>
    <w:rsid w:val="009F4589"/>
    <w:rsid w:val="009F464C"/>
    <w:rsid w:val="009F4680"/>
    <w:rsid w:val="009F4793"/>
    <w:rsid w:val="009F47F7"/>
    <w:rsid w:val="009F4A1F"/>
    <w:rsid w:val="009F4A5D"/>
    <w:rsid w:val="009F4A8A"/>
    <w:rsid w:val="009F4BB3"/>
    <w:rsid w:val="009F4C44"/>
    <w:rsid w:val="009F4CE5"/>
    <w:rsid w:val="009F4E47"/>
    <w:rsid w:val="009F4E5C"/>
    <w:rsid w:val="009F4E77"/>
    <w:rsid w:val="009F4F06"/>
    <w:rsid w:val="009F4FA6"/>
    <w:rsid w:val="009F4FFA"/>
    <w:rsid w:val="009F517E"/>
    <w:rsid w:val="009F5473"/>
    <w:rsid w:val="009F556A"/>
    <w:rsid w:val="009F5662"/>
    <w:rsid w:val="009F5700"/>
    <w:rsid w:val="009F5719"/>
    <w:rsid w:val="009F5893"/>
    <w:rsid w:val="009F5A9A"/>
    <w:rsid w:val="009F5AAA"/>
    <w:rsid w:val="009F5BF9"/>
    <w:rsid w:val="009F5CED"/>
    <w:rsid w:val="009F6084"/>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1FE1"/>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73"/>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A12"/>
    <w:rsid w:val="00A05AFA"/>
    <w:rsid w:val="00A05BF2"/>
    <w:rsid w:val="00A05C53"/>
    <w:rsid w:val="00A05CF9"/>
    <w:rsid w:val="00A062EA"/>
    <w:rsid w:val="00A0641D"/>
    <w:rsid w:val="00A06421"/>
    <w:rsid w:val="00A0661C"/>
    <w:rsid w:val="00A069DA"/>
    <w:rsid w:val="00A06A1E"/>
    <w:rsid w:val="00A06A4E"/>
    <w:rsid w:val="00A06A83"/>
    <w:rsid w:val="00A06AE9"/>
    <w:rsid w:val="00A06DD6"/>
    <w:rsid w:val="00A06E20"/>
    <w:rsid w:val="00A07282"/>
    <w:rsid w:val="00A073AB"/>
    <w:rsid w:val="00A07429"/>
    <w:rsid w:val="00A0748E"/>
    <w:rsid w:val="00A0762B"/>
    <w:rsid w:val="00A07670"/>
    <w:rsid w:val="00A0784D"/>
    <w:rsid w:val="00A078B8"/>
    <w:rsid w:val="00A07968"/>
    <w:rsid w:val="00A07BA4"/>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562"/>
    <w:rsid w:val="00A11629"/>
    <w:rsid w:val="00A116BD"/>
    <w:rsid w:val="00A116E5"/>
    <w:rsid w:val="00A119A1"/>
    <w:rsid w:val="00A11AEC"/>
    <w:rsid w:val="00A120CE"/>
    <w:rsid w:val="00A121F0"/>
    <w:rsid w:val="00A1227C"/>
    <w:rsid w:val="00A1253A"/>
    <w:rsid w:val="00A12608"/>
    <w:rsid w:val="00A12632"/>
    <w:rsid w:val="00A126DF"/>
    <w:rsid w:val="00A12711"/>
    <w:rsid w:val="00A1278F"/>
    <w:rsid w:val="00A12856"/>
    <w:rsid w:val="00A12A28"/>
    <w:rsid w:val="00A12B45"/>
    <w:rsid w:val="00A12BC2"/>
    <w:rsid w:val="00A12CED"/>
    <w:rsid w:val="00A12FB3"/>
    <w:rsid w:val="00A130C1"/>
    <w:rsid w:val="00A13172"/>
    <w:rsid w:val="00A135F1"/>
    <w:rsid w:val="00A13AAD"/>
    <w:rsid w:val="00A13BD8"/>
    <w:rsid w:val="00A13D12"/>
    <w:rsid w:val="00A14367"/>
    <w:rsid w:val="00A14380"/>
    <w:rsid w:val="00A14593"/>
    <w:rsid w:val="00A14977"/>
    <w:rsid w:val="00A14A37"/>
    <w:rsid w:val="00A14B0E"/>
    <w:rsid w:val="00A14CDE"/>
    <w:rsid w:val="00A14D63"/>
    <w:rsid w:val="00A14E89"/>
    <w:rsid w:val="00A14FFA"/>
    <w:rsid w:val="00A15328"/>
    <w:rsid w:val="00A15414"/>
    <w:rsid w:val="00A15611"/>
    <w:rsid w:val="00A156D2"/>
    <w:rsid w:val="00A158C3"/>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44"/>
    <w:rsid w:val="00A17E9D"/>
    <w:rsid w:val="00A17FDB"/>
    <w:rsid w:val="00A2003F"/>
    <w:rsid w:val="00A2017F"/>
    <w:rsid w:val="00A201ED"/>
    <w:rsid w:val="00A203E5"/>
    <w:rsid w:val="00A204BB"/>
    <w:rsid w:val="00A205D6"/>
    <w:rsid w:val="00A205FF"/>
    <w:rsid w:val="00A2061A"/>
    <w:rsid w:val="00A207F7"/>
    <w:rsid w:val="00A208E2"/>
    <w:rsid w:val="00A20CE7"/>
    <w:rsid w:val="00A20DB8"/>
    <w:rsid w:val="00A20E52"/>
    <w:rsid w:val="00A20ED0"/>
    <w:rsid w:val="00A20F29"/>
    <w:rsid w:val="00A2115D"/>
    <w:rsid w:val="00A2124B"/>
    <w:rsid w:val="00A216F2"/>
    <w:rsid w:val="00A21BDA"/>
    <w:rsid w:val="00A21DF1"/>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1FA"/>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31"/>
    <w:rsid w:val="00A24F59"/>
    <w:rsid w:val="00A2516E"/>
    <w:rsid w:val="00A25342"/>
    <w:rsid w:val="00A253D7"/>
    <w:rsid w:val="00A253DC"/>
    <w:rsid w:val="00A254ED"/>
    <w:rsid w:val="00A25518"/>
    <w:rsid w:val="00A25608"/>
    <w:rsid w:val="00A25690"/>
    <w:rsid w:val="00A2571F"/>
    <w:rsid w:val="00A25722"/>
    <w:rsid w:val="00A25CD4"/>
    <w:rsid w:val="00A25D8A"/>
    <w:rsid w:val="00A25DD6"/>
    <w:rsid w:val="00A26182"/>
    <w:rsid w:val="00A26391"/>
    <w:rsid w:val="00A263D8"/>
    <w:rsid w:val="00A263E1"/>
    <w:rsid w:val="00A263E4"/>
    <w:rsid w:val="00A264BF"/>
    <w:rsid w:val="00A26585"/>
    <w:rsid w:val="00A2678B"/>
    <w:rsid w:val="00A26A98"/>
    <w:rsid w:val="00A26B98"/>
    <w:rsid w:val="00A26C74"/>
    <w:rsid w:val="00A26D83"/>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0F64"/>
    <w:rsid w:val="00A310E6"/>
    <w:rsid w:val="00A31212"/>
    <w:rsid w:val="00A3124A"/>
    <w:rsid w:val="00A312B8"/>
    <w:rsid w:val="00A31399"/>
    <w:rsid w:val="00A31653"/>
    <w:rsid w:val="00A316F6"/>
    <w:rsid w:val="00A3184D"/>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101"/>
    <w:rsid w:val="00A342EF"/>
    <w:rsid w:val="00A34321"/>
    <w:rsid w:val="00A3434E"/>
    <w:rsid w:val="00A34513"/>
    <w:rsid w:val="00A346A1"/>
    <w:rsid w:val="00A34742"/>
    <w:rsid w:val="00A348A5"/>
    <w:rsid w:val="00A3493B"/>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D88"/>
    <w:rsid w:val="00A37F88"/>
    <w:rsid w:val="00A40098"/>
    <w:rsid w:val="00A403E0"/>
    <w:rsid w:val="00A40482"/>
    <w:rsid w:val="00A4058D"/>
    <w:rsid w:val="00A4083D"/>
    <w:rsid w:val="00A40858"/>
    <w:rsid w:val="00A40869"/>
    <w:rsid w:val="00A40872"/>
    <w:rsid w:val="00A408E5"/>
    <w:rsid w:val="00A4094E"/>
    <w:rsid w:val="00A40A02"/>
    <w:rsid w:val="00A40AEB"/>
    <w:rsid w:val="00A40C2F"/>
    <w:rsid w:val="00A40DE9"/>
    <w:rsid w:val="00A40E8F"/>
    <w:rsid w:val="00A40FEB"/>
    <w:rsid w:val="00A410BA"/>
    <w:rsid w:val="00A411F9"/>
    <w:rsid w:val="00A4137F"/>
    <w:rsid w:val="00A413EE"/>
    <w:rsid w:val="00A416ED"/>
    <w:rsid w:val="00A418A8"/>
    <w:rsid w:val="00A41911"/>
    <w:rsid w:val="00A42012"/>
    <w:rsid w:val="00A422FC"/>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3B23"/>
    <w:rsid w:val="00A440DA"/>
    <w:rsid w:val="00A44285"/>
    <w:rsid w:val="00A44929"/>
    <w:rsid w:val="00A44A9C"/>
    <w:rsid w:val="00A44BE5"/>
    <w:rsid w:val="00A44D24"/>
    <w:rsid w:val="00A44D72"/>
    <w:rsid w:val="00A44E3F"/>
    <w:rsid w:val="00A451CB"/>
    <w:rsid w:val="00A45224"/>
    <w:rsid w:val="00A45591"/>
    <w:rsid w:val="00A4567C"/>
    <w:rsid w:val="00A456D4"/>
    <w:rsid w:val="00A45838"/>
    <w:rsid w:val="00A4598D"/>
    <w:rsid w:val="00A45AFB"/>
    <w:rsid w:val="00A45E92"/>
    <w:rsid w:val="00A45F75"/>
    <w:rsid w:val="00A462AA"/>
    <w:rsid w:val="00A46473"/>
    <w:rsid w:val="00A46638"/>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9F2"/>
    <w:rsid w:val="00A47AEE"/>
    <w:rsid w:val="00A47C9F"/>
    <w:rsid w:val="00A47D38"/>
    <w:rsid w:val="00A47DEB"/>
    <w:rsid w:val="00A47E3A"/>
    <w:rsid w:val="00A502E9"/>
    <w:rsid w:val="00A50543"/>
    <w:rsid w:val="00A5081C"/>
    <w:rsid w:val="00A50897"/>
    <w:rsid w:val="00A50A8F"/>
    <w:rsid w:val="00A50B17"/>
    <w:rsid w:val="00A50FC5"/>
    <w:rsid w:val="00A51043"/>
    <w:rsid w:val="00A51142"/>
    <w:rsid w:val="00A5132A"/>
    <w:rsid w:val="00A513C0"/>
    <w:rsid w:val="00A51420"/>
    <w:rsid w:val="00A514DE"/>
    <w:rsid w:val="00A51545"/>
    <w:rsid w:val="00A5162E"/>
    <w:rsid w:val="00A51820"/>
    <w:rsid w:val="00A51898"/>
    <w:rsid w:val="00A51B20"/>
    <w:rsid w:val="00A51C42"/>
    <w:rsid w:val="00A51D72"/>
    <w:rsid w:val="00A51DFC"/>
    <w:rsid w:val="00A51F5F"/>
    <w:rsid w:val="00A51FBC"/>
    <w:rsid w:val="00A521DE"/>
    <w:rsid w:val="00A52491"/>
    <w:rsid w:val="00A52611"/>
    <w:rsid w:val="00A5272F"/>
    <w:rsid w:val="00A529E1"/>
    <w:rsid w:val="00A52BDE"/>
    <w:rsid w:val="00A52D06"/>
    <w:rsid w:val="00A52EB6"/>
    <w:rsid w:val="00A52EE7"/>
    <w:rsid w:val="00A53080"/>
    <w:rsid w:val="00A531A0"/>
    <w:rsid w:val="00A5324F"/>
    <w:rsid w:val="00A53260"/>
    <w:rsid w:val="00A53763"/>
    <w:rsid w:val="00A537BD"/>
    <w:rsid w:val="00A53810"/>
    <w:rsid w:val="00A53894"/>
    <w:rsid w:val="00A538FF"/>
    <w:rsid w:val="00A5393A"/>
    <w:rsid w:val="00A5399A"/>
    <w:rsid w:val="00A53BCB"/>
    <w:rsid w:val="00A53C87"/>
    <w:rsid w:val="00A53D0E"/>
    <w:rsid w:val="00A53D7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1CB"/>
    <w:rsid w:val="00A612B5"/>
    <w:rsid w:val="00A61429"/>
    <w:rsid w:val="00A618AE"/>
    <w:rsid w:val="00A61B4D"/>
    <w:rsid w:val="00A61CF0"/>
    <w:rsid w:val="00A620C4"/>
    <w:rsid w:val="00A62299"/>
    <w:rsid w:val="00A62430"/>
    <w:rsid w:val="00A6249B"/>
    <w:rsid w:val="00A628AE"/>
    <w:rsid w:val="00A6293D"/>
    <w:rsid w:val="00A62B68"/>
    <w:rsid w:val="00A62C27"/>
    <w:rsid w:val="00A62EB3"/>
    <w:rsid w:val="00A62F68"/>
    <w:rsid w:val="00A63034"/>
    <w:rsid w:val="00A63180"/>
    <w:rsid w:val="00A6335A"/>
    <w:rsid w:val="00A634F5"/>
    <w:rsid w:val="00A63CD5"/>
    <w:rsid w:val="00A63E46"/>
    <w:rsid w:val="00A63F16"/>
    <w:rsid w:val="00A6451A"/>
    <w:rsid w:val="00A64524"/>
    <w:rsid w:val="00A6495A"/>
    <w:rsid w:val="00A64A2A"/>
    <w:rsid w:val="00A64BB1"/>
    <w:rsid w:val="00A64C20"/>
    <w:rsid w:val="00A64C8E"/>
    <w:rsid w:val="00A64D09"/>
    <w:rsid w:val="00A651DB"/>
    <w:rsid w:val="00A651EF"/>
    <w:rsid w:val="00A65617"/>
    <w:rsid w:val="00A65741"/>
    <w:rsid w:val="00A65B94"/>
    <w:rsid w:val="00A65BF0"/>
    <w:rsid w:val="00A65D94"/>
    <w:rsid w:val="00A65E36"/>
    <w:rsid w:val="00A65E65"/>
    <w:rsid w:val="00A65FE8"/>
    <w:rsid w:val="00A66163"/>
    <w:rsid w:val="00A66229"/>
    <w:rsid w:val="00A66F0E"/>
    <w:rsid w:val="00A66FB2"/>
    <w:rsid w:val="00A671F3"/>
    <w:rsid w:val="00A672AF"/>
    <w:rsid w:val="00A6737C"/>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5A3"/>
    <w:rsid w:val="00A7161F"/>
    <w:rsid w:val="00A71829"/>
    <w:rsid w:val="00A7183D"/>
    <w:rsid w:val="00A718FB"/>
    <w:rsid w:val="00A71908"/>
    <w:rsid w:val="00A7233C"/>
    <w:rsid w:val="00A72348"/>
    <w:rsid w:val="00A7239B"/>
    <w:rsid w:val="00A724E5"/>
    <w:rsid w:val="00A72735"/>
    <w:rsid w:val="00A72B0C"/>
    <w:rsid w:val="00A72C19"/>
    <w:rsid w:val="00A72ED0"/>
    <w:rsid w:val="00A72FDB"/>
    <w:rsid w:val="00A732C2"/>
    <w:rsid w:val="00A7340A"/>
    <w:rsid w:val="00A734F2"/>
    <w:rsid w:val="00A73700"/>
    <w:rsid w:val="00A7397F"/>
    <w:rsid w:val="00A73C40"/>
    <w:rsid w:val="00A73C5E"/>
    <w:rsid w:val="00A73D4F"/>
    <w:rsid w:val="00A73E57"/>
    <w:rsid w:val="00A73EC1"/>
    <w:rsid w:val="00A73F1D"/>
    <w:rsid w:val="00A73F51"/>
    <w:rsid w:val="00A74044"/>
    <w:rsid w:val="00A74046"/>
    <w:rsid w:val="00A740CF"/>
    <w:rsid w:val="00A741ED"/>
    <w:rsid w:val="00A74235"/>
    <w:rsid w:val="00A742CE"/>
    <w:rsid w:val="00A74412"/>
    <w:rsid w:val="00A745CF"/>
    <w:rsid w:val="00A746AC"/>
    <w:rsid w:val="00A74A2B"/>
    <w:rsid w:val="00A74CB7"/>
    <w:rsid w:val="00A75091"/>
    <w:rsid w:val="00A751C8"/>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87"/>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1E2F"/>
    <w:rsid w:val="00A8205E"/>
    <w:rsid w:val="00A822F1"/>
    <w:rsid w:val="00A8287A"/>
    <w:rsid w:val="00A82942"/>
    <w:rsid w:val="00A82A65"/>
    <w:rsid w:val="00A82E62"/>
    <w:rsid w:val="00A82EB4"/>
    <w:rsid w:val="00A82F85"/>
    <w:rsid w:val="00A8343C"/>
    <w:rsid w:val="00A83626"/>
    <w:rsid w:val="00A83758"/>
    <w:rsid w:val="00A837EC"/>
    <w:rsid w:val="00A83834"/>
    <w:rsid w:val="00A83AD9"/>
    <w:rsid w:val="00A83DBE"/>
    <w:rsid w:val="00A8405B"/>
    <w:rsid w:val="00A84107"/>
    <w:rsid w:val="00A843EA"/>
    <w:rsid w:val="00A84724"/>
    <w:rsid w:val="00A8485F"/>
    <w:rsid w:val="00A8496B"/>
    <w:rsid w:val="00A849C4"/>
    <w:rsid w:val="00A84AA6"/>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22"/>
    <w:rsid w:val="00A867DD"/>
    <w:rsid w:val="00A86BDD"/>
    <w:rsid w:val="00A86C1A"/>
    <w:rsid w:val="00A86D8D"/>
    <w:rsid w:val="00A86E20"/>
    <w:rsid w:val="00A86E74"/>
    <w:rsid w:val="00A86FEF"/>
    <w:rsid w:val="00A87342"/>
    <w:rsid w:val="00A87346"/>
    <w:rsid w:val="00A8735D"/>
    <w:rsid w:val="00A8741E"/>
    <w:rsid w:val="00A8745F"/>
    <w:rsid w:val="00A875A7"/>
    <w:rsid w:val="00A875CC"/>
    <w:rsid w:val="00A87684"/>
    <w:rsid w:val="00A87707"/>
    <w:rsid w:val="00A8775C"/>
    <w:rsid w:val="00A879FC"/>
    <w:rsid w:val="00A87F36"/>
    <w:rsid w:val="00A900D3"/>
    <w:rsid w:val="00A9027A"/>
    <w:rsid w:val="00A9031D"/>
    <w:rsid w:val="00A9064A"/>
    <w:rsid w:val="00A9068F"/>
    <w:rsid w:val="00A908B3"/>
    <w:rsid w:val="00A90AA0"/>
    <w:rsid w:val="00A90CE2"/>
    <w:rsid w:val="00A913F4"/>
    <w:rsid w:val="00A9149F"/>
    <w:rsid w:val="00A9152E"/>
    <w:rsid w:val="00A9173E"/>
    <w:rsid w:val="00A9184E"/>
    <w:rsid w:val="00A91D83"/>
    <w:rsid w:val="00A91DA6"/>
    <w:rsid w:val="00A91E24"/>
    <w:rsid w:val="00A920BB"/>
    <w:rsid w:val="00A92273"/>
    <w:rsid w:val="00A922AE"/>
    <w:rsid w:val="00A92476"/>
    <w:rsid w:val="00A924EE"/>
    <w:rsid w:val="00A925D6"/>
    <w:rsid w:val="00A92780"/>
    <w:rsid w:val="00A9286E"/>
    <w:rsid w:val="00A9287A"/>
    <w:rsid w:val="00A92B7B"/>
    <w:rsid w:val="00A92BA1"/>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3EF1"/>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17F"/>
    <w:rsid w:val="00A963F4"/>
    <w:rsid w:val="00A964A0"/>
    <w:rsid w:val="00A965E9"/>
    <w:rsid w:val="00A965F0"/>
    <w:rsid w:val="00A96620"/>
    <w:rsid w:val="00A9666A"/>
    <w:rsid w:val="00A9684F"/>
    <w:rsid w:val="00A96BD2"/>
    <w:rsid w:val="00A96F08"/>
    <w:rsid w:val="00A972D5"/>
    <w:rsid w:val="00A97354"/>
    <w:rsid w:val="00A97635"/>
    <w:rsid w:val="00A979B1"/>
    <w:rsid w:val="00A97CC6"/>
    <w:rsid w:val="00A97DDA"/>
    <w:rsid w:val="00A97E2B"/>
    <w:rsid w:val="00A97FA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0BD"/>
    <w:rsid w:val="00AA10D8"/>
    <w:rsid w:val="00AA11D2"/>
    <w:rsid w:val="00AA1234"/>
    <w:rsid w:val="00AA14D4"/>
    <w:rsid w:val="00AA1555"/>
    <w:rsid w:val="00AA15D3"/>
    <w:rsid w:val="00AA163E"/>
    <w:rsid w:val="00AA172F"/>
    <w:rsid w:val="00AA1785"/>
    <w:rsid w:val="00AA1879"/>
    <w:rsid w:val="00AA1E75"/>
    <w:rsid w:val="00AA1F67"/>
    <w:rsid w:val="00AA2258"/>
    <w:rsid w:val="00AA2747"/>
    <w:rsid w:val="00AA2819"/>
    <w:rsid w:val="00AA2822"/>
    <w:rsid w:val="00AA2C70"/>
    <w:rsid w:val="00AA2DC0"/>
    <w:rsid w:val="00AA2F4F"/>
    <w:rsid w:val="00AA30DF"/>
    <w:rsid w:val="00AA3150"/>
    <w:rsid w:val="00AA34E0"/>
    <w:rsid w:val="00AA3528"/>
    <w:rsid w:val="00AA3552"/>
    <w:rsid w:val="00AA36ED"/>
    <w:rsid w:val="00AA3745"/>
    <w:rsid w:val="00AA37E5"/>
    <w:rsid w:val="00AA3A32"/>
    <w:rsid w:val="00AA3D03"/>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60C"/>
    <w:rsid w:val="00AB07D0"/>
    <w:rsid w:val="00AB0825"/>
    <w:rsid w:val="00AB0942"/>
    <w:rsid w:val="00AB099B"/>
    <w:rsid w:val="00AB0A08"/>
    <w:rsid w:val="00AB0A19"/>
    <w:rsid w:val="00AB0A42"/>
    <w:rsid w:val="00AB0BF1"/>
    <w:rsid w:val="00AB0C29"/>
    <w:rsid w:val="00AB108A"/>
    <w:rsid w:val="00AB10D0"/>
    <w:rsid w:val="00AB1158"/>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2B18"/>
    <w:rsid w:val="00AB2D6A"/>
    <w:rsid w:val="00AB31E8"/>
    <w:rsid w:val="00AB3257"/>
    <w:rsid w:val="00AB327A"/>
    <w:rsid w:val="00AB337D"/>
    <w:rsid w:val="00AB3461"/>
    <w:rsid w:val="00AB3489"/>
    <w:rsid w:val="00AB36F8"/>
    <w:rsid w:val="00AB381F"/>
    <w:rsid w:val="00AB3A53"/>
    <w:rsid w:val="00AB3C55"/>
    <w:rsid w:val="00AB3DBD"/>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9FC"/>
    <w:rsid w:val="00AB5F88"/>
    <w:rsid w:val="00AB6299"/>
    <w:rsid w:val="00AB62EF"/>
    <w:rsid w:val="00AB6360"/>
    <w:rsid w:val="00AB6AD2"/>
    <w:rsid w:val="00AB6B45"/>
    <w:rsid w:val="00AB6B85"/>
    <w:rsid w:val="00AB6C84"/>
    <w:rsid w:val="00AB6D11"/>
    <w:rsid w:val="00AB6F3A"/>
    <w:rsid w:val="00AB6F3F"/>
    <w:rsid w:val="00AB7055"/>
    <w:rsid w:val="00AB70E2"/>
    <w:rsid w:val="00AB71C3"/>
    <w:rsid w:val="00AB79CA"/>
    <w:rsid w:val="00AB7A91"/>
    <w:rsid w:val="00AB7C2A"/>
    <w:rsid w:val="00AB7E98"/>
    <w:rsid w:val="00AB7FA5"/>
    <w:rsid w:val="00AB7FB3"/>
    <w:rsid w:val="00AC012B"/>
    <w:rsid w:val="00AC032D"/>
    <w:rsid w:val="00AC03E7"/>
    <w:rsid w:val="00AC044D"/>
    <w:rsid w:val="00AC0643"/>
    <w:rsid w:val="00AC06E0"/>
    <w:rsid w:val="00AC07A3"/>
    <w:rsid w:val="00AC0B84"/>
    <w:rsid w:val="00AC0C0F"/>
    <w:rsid w:val="00AC0EC3"/>
    <w:rsid w:val="00AC0F00"/>
    <w:rsid w:val="00AC1255"/>
    <w:rsid w:val="00AC125B"/>
    <w:rsid w:val="00AC126A"/>
    <w:rsid w:val="00AC1285"/>
    <w:rsid w:val="00AC160C"/>
    <w:rsid w:val="00AC1729"/>
    <w:rsid w:val="00AC1DEA"/>
    <w:rsid w:val="00AC1E15"/>
    <w:rsid w:val="00AC1FEB"/>
    <w:rsid w:val="00AC23F4"/>
    <w:rsid w:val="00AC28DC"/>
    <w:rsid w:val="00AC2CBE"/>
    <w:rsid w:val="00AC2D1B"/>
    <w:rsid w:val="00AC2D59"/>
    <w:rsid w:val="00AC2FEF"/>
    <w:rsid w:val="00AC307E"/>
    <w:rsid w:val="00AC313E"/>
    <w:rsid w:val="00AC32B2"/>
    <w:rsid w:val="00AC3494"/>
    <w:rsid w:val="00AC3601"/>
    <w:rsid w:val="00AC3768"/>
    <w:rsid w:val="00AC385C"/>
    <w:rsid w:val="00AC3F97"/>
    <w:rsid w:val="00AC3FA6"/>
    <w:rsid w:val="00AC47BC"/>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99"/>
    <w:rsid w:val="00AC6AB5"/>
    <w:rsid w:val="00AC7066"/>
    <w:rsid w:val="00AC7079"/>
    <w:rsid w:val="00AC71DB"/>
    <w:rsid w:val="00AC71EB"/>
    <w:rsid w:val="00AC72B8"/>
    <w:rsid w:val="00AC748B"/>
    <w:rsid w:val="00AC7574"/>
    <w:rsid w:val="00AC76EA"/>
    <w:rsid w:val="00AC774F"/>
    <w:rsid w:val="00AC7E04"/>
    <w:rsid w:val="00AC7E1C"/>
    <w:rsid w:val="00AC7FD6"/>
    <w:rsid w:val="00AD00EC"/>
    <w:rsid w:val="00AD01B8"/>
    <w:rsid w:val="00AD023B"/>
    <w:rsid w:val="00AD04FC"/>
    <w:rsid w:val="00AD0571"/>
    <w:rsid w:val="00AD0884"/>
    <w:rsid w:val="00AD0AD1"/>
    <w:rsid w:val="00AD0C74"/>
    <w:rsid w:val="00AD0C7B"/>
    <w:rsid w:val="00AD0CAA"/>
    <w:rsid w:val="00AD0D98"/>
    <w:rsid w:val="00AD108B"/>
    <w:rsid w:val="00AD1229"/>
    <w:rsid w:val="00AD12B1"/>
    <w:rsid w:val="00AD1415"/>
    <w:rsid w:val="00AD15FF"/>
    <w:rsid w:val="00AD17E3"/>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5D0"/>
    <w:rsid w:val="00AD2668"/>
    <w:rsid w:val="00AD2855"/>
    <w:rsid w:val="00AD293A"/>
    <w:rsid w:val="00AD2BF5"/>
    <w:rsid w:val="00AD2CA2"/>
    <w:rsid w:val="00AD2DF8"/>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512"/>
    <w:rsid w:val="00AD47BF"/>
    <w:rsid w:val="00AD4808"/>
    <w:rsid w:val="00AD486D"/>
    <w:rsid w:val="00AD488C"/>
    <w:rsid w:val="00AD4BC3"/>
    <w:rsid w:val="00AD4F3E"/>
    <w:rsid w:val="00AD527B"/>
    <w:rsid w:val="00AD55B1"/>
    <w:rsid w:val="00AD55FF"/>
    <w:rsid w:val="00AD580B"/>
    <w:rsid w:val="00AD59D7"/>
    <w:rsid w:val="00AD5A0F"/>
    <w:rsid w:val="00AD5A9F"/>
    <w:rsid w:val="00AD5BA5"/>
    <w:rsid w:val="00AD5C18"/>
    <w:rsid w:val="00AD5D54"/>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80"/>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C5B"/>
    <w:rsid w:val="00AE0E37"/>
    <w:rsid w:val="00AE1483"/>
    <w:rsid w:val="00AE1545"/>
    <w:rsid w:val="00AE1A9F"/>
    <w:rsid w:val="00AE1BBA"/>
    <w:rsid w:val="00AE1BCA"/>
    <w:rsid w:val="00AE209C"/>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069"/>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6E92"/>
    <w:rsid w:val="00AE7416"/>
    <w:rsid w:val="00AE7425"/>
    <w:rsid w:val="00AE7507"/>
    <w:rsid w:val="00AE756A"/>
    <w:rsid w:val="00AE7596"/>
    <w:rsid w:val="00AE78EE"/>
    <w:rsid w:val="00AE7AEF"/>
    <w:rsid w:val="00AE7CDA"/>
    <w:rsid w:val="00AE7E43"/>
    <w:rsid w:val="00AE7F32"/>
    <w:rsid w:val="00AF0017"/>
    <w:rsid w:val="00AF0030"/>
    <w:rsid w:val="00AF0095"/>
    <w:rsid w:val="00AF011E"/>
    <w:rsid w:val="00AF07E3"/>
    <w:rsid w:val="00AF0802"/>
    <w:rsid w:val="00AF0A27"/>
    <w:rsid w:val="00AF0A84"/>
    <w:rsid w:val="00AF0C67"/>
    <w:rsid w:val="00AF0D57"/>
    <w:rsid w:val="00AF1089"/>
    <w:rsid w:val="00AF15DE"/>
    <w:rsid w:val="00AF174C"/>
    <w:rsid w:val="00AF18D7"/>
    <w:rsid w:val="00AF199A"/>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3F75"/>
    <w:rsid w:val="00AF4070"/>
    <w:rsid w:val="00AF4170"/>
    <w:rsid w:val="00AF418A"/>
    <w:rsid w:val="00AF427B"/>
    <w:rsid w:val="00AF4379"/>
    <w:rsid w:val="00AF447E"/>
    <w:rsid w:val="00AF44D1"/>
    <w:rsid w:val="00AF4B1E"/>
    <w:rsid w:val="00AF4C6D"/>
    <w:rsid w:val="00AF4CCA"/>
    <w:rsid w:val="00AF4D42"/>
    <w:rsid w:val="00AF5052"/>
    <w:rsid w:val="00AF5078"/>
    <w:rsid w:val="00AF550D"/>
    <w:rsid w:val="00AF55EA"/>
    <w:rsid w:val="00AF56A3"/>
    <w:rsid w:val="00AF56F8"/>
    <w:rsid w:val="00AF585F"/>
    <w:rsid w:val="00AF5967"/>
    <w:rsid w:val="00AF5A18"/>
    <w:rsid w:val="00AF5AC9"/>
    <w:rsid w:val="00AF5BEA"/>
    <w:rsid w:val="00AF5C7C"/>
    <w:rsid w:val="00AF5E1E"/>
    <w:rsid w:val="00AF5FDF"/>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D2"/>
    <w:rsid w:val="00B002EA"/>
    <w:rsid w:val="00B00332"/>
    <w:rsid w:val="00B005E3"/>
    <w:rsid w:val="00B006FC"/>
    <w:rsid w:val="00B0083E"/>
    <w:rsid w:val="00B00ABE"/>
    <w:rsid w:val="00B00C39"/>
    <w:rsid w:val="00B00E35"/>
    <w:rsid w:val="00B010DF"/>
    <w:rsid w:val="00B01170"/>
    <w:rsid w:val="00B0129E"/>
    <w:rsid w:val="00B0139D"/>
    <w:rsid w:val="00B013CE"/>
    <w:rsid w:val="00B0173F"/>
    <w:rsid w:val="00B01811"/>
    <w:rsid w:val="00B01849"/>
    <w:rsid w:val="00B01898"/>
    <w:rsid w:val="00B0195F"/>
    <w:rsid w:val="00B01CDF"/>
    <w:rsid w:val="00B01DC5"/>
    <w:rsid w:val="00B01E1F"/>
    <w:rsid w:val="00B01F84"/>
    <w:rsid w:val="00B023A6"/>
    <w:rsid w:val="00B02486"/>
    <w:rsid w:val="00B024AC"/>
    <w:rsid w:val="00B02669"/>
    <w:rsid w:val="00B0280C"/>
    <w:rsid w:val="00B02BCB"/>
    <w:rsid w:val="00B02D75"/>
    <w:rsid w:val="00B02E27"/>
    <w:rsid w:val="00B02E2F"/>
    <w:rsid w:val="00B02F74"/>
    <w:rsid w:val="00B02FC6"/>
    <w:rsid w:val="00B03227"/>
    <w:rsid w:val="00B032F7"/>
    <w:rsid w:val="00B03651"/>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D58"/>
    <w:rsid w:val="00B05EE4"/>
    <w:rsid w:val="00B05F3A"/>
    <w:rsid w:val="00B05F7D"/>
    <w:rsid w:val="00B05FAC"/>
    <w:rsid w:val="00B06317"/>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33"/>
    <w:rsid w:val="00B10252"/>
    <w:rsid w:val="00B1047C"/>
    <w:rsid w:val="00B105FF"/>
    <w:rsid w:val="00B106C8"/>
    <w:rsid w:val="00B10887"/>
    <w:rsid w:val="00B1089B"/>
    <w:rsid w:val="00B10B82"/>
    <w:rsid w:val="00B10BCD"/>
    <w:rsid w:val="00B10E20"/>
    <w:rsid w:val="00B10FAD"/>
    <w:rsid w:val="00B110BA"/>
    <w:rsid w:val="00B112E1"/>
    <w:rsid w:val="00B112E6"/>
    <w:rsid w:val="00B112EB"/>
    <w:rsid w:val="00B11799"/>
    <w:rsid w:val="00B1181B"/>
    <w:rsid w:val="00B118F8"/>
    <w:rsid w:val="00B119E4"/>
    <w:rsid w:val="00B11A51"/>
    <w:rsid w:val="00B11BE9"/>
    <w:rsid w:val="00B11D7B"/>
    <w:rsid w:val="00B11D93"/>
    <w:rsid w:val="00B11EF8"/>
    <w:rsid w:val="00B12485"/>
    <w:rsid w:val="00B124FB"/>
    <w:rsid w:val="00B125BD"/>
    <w:rsid w:val="00B1263F"/>
    <w:rsid w:val="00B1271B"/>
    <w:rsid w:val="00B12A3D"/>
    <w:rsid w:val="00B12B35"/>
    <w:rsid w:val="00B12C0A"/>
    <w:rsid w:val="00B12D10"/>
    <w:rsid w:val="00B12E66"/>
    <w:rsid w:val="00B12E8B"/>
    <w:rsid w:val="00B12F53"/>
    <w:rsid w:val="00B133F0"/>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4EF6"/>
    <w:rsid w:val="00B150AB"/>
    <w:rsid w:val="00B153CF"/>
    <w:rsid w:val="00B154FD"/>
    <w:rsid w:val="00B15A90"/>
    <w:rsid w:val="00B15CD2"/>
    <w:rsid w:val="00B15DCD"/>
    <w:rsid w:val="00B15E91"/>
    <w:rsid w:val="00B1604B"/>
    <w:rsid w:val="00B16370"/>
    <w:rsid w:val="00B166CB"/>
    <w:rsid w:val="00B168AA"/>
    <w:rsid w:val="00B16947"/>
    <w:rsid w:val="00B16A40"/>
    <w:rsid w:val="00B16B50"/>
    <w:rsid w:val="00B16BD4"/>
    <w:rsid w:val="00B16BDD"/>
    <w:rsid w:val="00B16FED"/>
    <w:rsid w:val="00B172A9"/>
    <w:rsid w:val="00B174A8"/>
    <w:rsid w:val="00B178F3"/>
    <w:rsid w:val="00B17CAF"/>
    <w:rsid w:val="00B17FA7"/>
    <w:rsid w:val="00B17FBA"/>
    <w:rsid w:val="00B203BE"/>
    <w:rsid w:val="00B207F2"/>
    <w:rsid w:val="00B2083A"/>
    <w:rsid w:val="00B20CFE"/>
    <w:rsid w:val="00B20E7F"/>
    <w:rsid w:val="00B211C8"/>
    <w:rsid w:val="00B2120E"/>
    <w:rsid w:val="00B216E2"/>
    <w:rsid w:val="00B21729"/>
    <w:rsid w:val="00B217B3"/>
    <w:rsid w:val="00B21951"/>
    <w:rsid w:val="00B2198A"/>
    <w:rsid w:val="00B21B4F"/>
    <w:rsid w:val="00B21B6D"/>
    <w:rsid w:val="00B21BB8"/>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850"/>
    <w:rsid w:val="00B23A3B"/>
    <w:rsid w:val="00B23A60"/>
    <w:rsid w:val="00B23D6D"/>
    <w:rsid w:val="00B23DAE"/>
    <w:rsid w:val="00B23F11"/>
    <w:rsid w:val="00B24158"/>
    <w:rsid w:val="00B2439D"/>
    <w:rsid w:val="00B245BF"/>
    <w:rsid w:val="00B2460F"/>
    <w:rsid w:val="00B246DB"/>
    <w:rsid w:val="00B2482E"/>
    <w:rsid w:val="00B24962"/>
    <w:rsid w:val="00B24A6B"/>
    <w:rsid w:val="00B24B19"/>
    <w:rsid w:val="00B24BB2"/>
    <w:rsid w:val="00B24DCD"/>
    <w:rsid w:val="00B24DF6"/>
    <w:rsid w:val="00B24F2C"/>
    <w:rsid w:val="00B24FDE"/>
    <w:rsid w:val="00B25287"/>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1"/>
    <w:rsid w:val="00B265A5"/>
    <w:rsid w:val="00B26741"/>
    <w:rsid w:val="00B26820"/>
    <w:rsid w:val="00B268A4"/>
    <w:rsid w:val="00B268ED"/>
    <w:rsid w:val="00B26933"/>
    <w:rsid w:val="00B26A4B"/>
    <w:rsid w:val="00B26A7A"/>
    <w:rsid w:val="00B26AD1"/>
    <w:rsid w:val="00B26B59"/>
    <w:rsid w:val="00B26C47"/>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7FD4"/>
    <w:rsid w:val="00B29F25"/>
    <w:rsid w:val="00B30038"/>
    <w:rsid w:val="00B302EF"/>
    <w:rsid w:val="00B30419"/>
    <w:rsid w:val="00B30535"/>
    <w:rsid w:val="00B3071B"/>
    <w:rsid w:val="00B30730"/>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39"/>
    <w:rsid w:val="00B32E4E"/>
    <w:rsid w:val="00B32EB2"/>
    <w:rsid w:val="00B3307E"/>
    <w:rsid w:val="00B330AA"/>
    <w:rsid w:val="00B3332E"/>
    <w:rsid w:val="00B333AF"/>
    <w:rsid w:val="00B3343E"/>
    <w:rsid w:val="00B33CEC"/>
    <w:rsid w:val="00B33D60"/>
    <w:rsid w:val="00B33F79"/>
    <w:rsid w:val="00B34481"/>
    <w:rsid w:val="00B344EC"/>
    <w:rsid w:val="00B344FB"/>
    <w:rsid w:val="00B345D7"/>
    <w:rsid w:val="00B347B3"/>
    <w:rsid w:val="00B34865"/>
    <w:rsid w:val="00B34C32"/>
    <w:rsid w:val="00B34D7F"/>
    <w:rsid w:val="00B34E1F"/>
    <w:rsid w:val="00B34EC0"/>
    <w:rsid w:val="00B34FC3"/>
    <w:rsid w:val="00B35058"/>
    <w:rsid w:val="00B35063"/>
    <w:rsid w:val="00B353B2"/>
    <w:rsid w:val="00B354BC"/>
    <w:rsid w:val="00B35833"/>
    <w:rsid w:val="00B359E4"/>
    <w:rsid w:val="00B35B83"/>
    <w:rsid w:val="00B35F49"/>
    <w:rsid w:val="00B3600F"/>
    <w:rsid w:val="00B3602F"/>
    <w:rsid w:val="00B3607C"/>
    <w:rsid w:val="00B360EF"/>
    <w:rsid w:val="00B36227"/>
    <w:rsid w:val="00B363FC"/>
    <w:rsid w:val="00B36587"/>
    <w:rsid w:val="00B3658D"/>
    <w:rsid w:val="00B36592"/>
    <w:rsid w:val="00B367D9"/>
    <w:rsid w:val="00B368BF"/>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6DB"/>
    <w:rsid w:val="00B42744"/>
    <w:rsid w:val="00B42A60"/>
    <w:rsid w:val="00B42D34"/>
    <w:rsid w:val="00B42F49"/>
    <w:rsid w:val="00B43542"/>
    <w:rsid w:val="00B43603"/>
    <w:rsid w:val="00B43623"/>
    <w:rsid w:val="00B43644"/>
    <w:rsid w:val="00B43824"/>
    <w:rsid w:val="00B438CE"/>
    <w:rsid w:val="00B43BEB"/>
    <w:rsid w:val="00B43D79"/>
    <w:rsid w:val="00B43DA5"/>
    <w:rsid w:val="00B43E61"/>
    <w:rsid w:val="00B43EFB"/>
    <w:rsid w:val="00B43F57"/>
    <w:rsid w:val="00B4410A"/>
    <w:rsid w:val="00B44141"/>
    <w:rsid w:val="00B441A8"/>
    <w:rsid w:val="00B446CE"/>
    <w:rsid w:val="00B4474A"/>
    <w:rsid w:val="00B4479C"/>
    <w:rsid w:val="00B44999"/>
    <w:rsid w:val="00B449BC"/>
    <w:rsid w:val="00B44A25"/>
    <w:rsid w:val="00B44B9F"/>
    <w:rsid w:val="00B44CE4"/>
    <w:rsid w:val="00B44DD3"/>
    <w:rsid w:val="00B44E24"/>
    <w:rsid w:val="00B44FEE"/>
    <w:rsid w:val="00B4504C"/>
    <w:rsid w:val="00B452B7"/>
    <w:rsid w:val="00B4538E"/>
    <w:rsid w:val="00B456CB"/>
    <w:rsid w:val="00B45952"/>
    <w:rsid w:val="00B45B62"/>
    <w:rsid w:val="00B45C56"/>
    <w:rsid w:val="00B45D98"/>
    <w:rsid w:val="00B45E9F"/>
    <w:rsid w:val="00B460C3"/>
    <w:rsid w:val="00B46330"/>
    <w:rsid w:val="00B464DB"/>
    <w:rsid w:val="00B46595"/>
    <w:rsid w:val="00B466AA"/>
    <w:rsid w:val="00B46A17"/>
    <w:rsid w:val="00B46A3E"/>
    <w:rsid w:val="00B46B28"/>
    <w:rsid w:val="00B46B58"/>
    <w:rsid w:val="00B46B5B"/>
    <w:rsid w:val="00B46B6C"/>
    <w:rsid w:val="00B46BF6"/>
    <w:rsid w:val="00B46C43"/>
    <w:rsid w:val="00B46FFB"/>
    <w:rsid w:val="00B47111"/>
    <w:rsid w:val="00B47131"/>
    <w:rsid w:val="00B471E5"/>
    <w:rsid w:val="00B47402"/>
    <w:rsid w:val="00B474AB"/>
    <w:rsid w:val="00B47515"/>
    <w:rsid w:val="00B4773B"/>
    <w:rsid w:val="00B4782A"/>
    <w:rsid w:val="00B478BE"/>
    <w:rsid w:val="00B47B61"/>
    <w:rsid w:val="00B47B88"/>
    <w:rsid w:val="00B47C11"/>
    <w:rsid w:val="00B47D38"/>
    <w:rsid w:val="00B47DC7"/>
    <w:rsid w:val="00B500B8"/>
    <w:rsid w:val="00B50386"/>
    <w:rsid w:val="00B5041D"/>
    <w:rsid w:val="00B50460"/>
    <w:rsid w:val="00B5048D"/>
    <w:rsid w:val="00B507B3"/>
    <w:rsid w:val="00B5086D"/>
    <w:rsid w:val="00B50C08"/>
    <w:rsid w:val="00B50C99"/>
    <w:rsid w:val="00B50DC5"/>
    <w:rsid w:val="00B51386"/>
    <w:rsid w:val="00B51550"/>
    <w:rsid w:val="00B5158F"/>
    <w:rsid w:val="00B5162E"/>
    <w:rsid w:val="00B5194D"/>
    <w:rsid w:val="00B51992"/>
    <w:rsid w:val="00B51A87"/>
    <w:rsid w:val="00B51B21"/>
    <w:rsid w:val="00B51BAA"/>
    <w:rsid w:val="00B51BEB"/>
    <w:rsid w:val="00B51CB7"/>
    <w:rsid w:val="00B51CF4"/>
    <w:rsid w:val="00B51DB9"/>
    <w:rsid w:val="00B51F4E"/>
    <w:rsid w:val="00B51FD0"/>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3F30"/>
    <w:rsid w:val="00B5434D"/>
    <w:rsid w:val="00B543F0"/>
    <w:rsid w:val="00B5460E"/>
    <w:rsid w:val="00B55298"/>
    <w:rsid w:val="00B553A0"/>
    <w:rsid w:val="00B55469"/>
    <w:rsid w:val="00B554E7"/>
    <w:rsid w:val="00B5567F"/>
    <w:rsid w:val="00B556E3"/>
    <w:rsid w:val="00B559CA"/>
    <w:rsid w:val="00B559E9"/>
    <w:rsid w:val="00B55A10"/>
    <w:rsid w:val="00B55D28"/>
    <w:rsid w:val="00B55E4F"/>
    <w:rsid w:val="00B55E7C"/>
    <w:rsid w:val="00B55EF5"/>
    <w:rsid w:val="00B5608B"/>
    <w:rsid w:val="00B5619F"/>
    <w:rsid w:val="00B56202"/>
    <w:rsid w:val="00B56235"/>
    <w:rsid w:val="00B563A3"/>
    <w:rsid w:val="00B565FB"/>
    <w:rsid w:val="00B56832"/>
    <w:rsid w:val="00B56847"/>
    <w:rsid w:val="00B56B76"/>
    <w:rsid w:val="00B56E2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578"/>
    <w:rsid w:val="00B61622"/>
    <w:rsid w:val="00B61A7E"/>
    <w:rsid w:val="00B61B04"/>
    <w:rsid w:val="00B61BEC"/>
    <w:rsid w:val="00B61C0E"/>
    <w:rsid w:val="00B61DB6"/>
    <w:rsid w:val="00B61F6B"/>
    <w:rsid w:val="00B6214E"/>
    <w:rsid w:val="00B62157"/>
    <w:rsid w:val="00B6217A"/>
    <w:rsid w:val="00B62267"/>
    <w:rsid w:val="00B624F7"/>
    <w:rsid w:val="00B62E7D"/>
    <w:rsid w:val="00B6308D"/>
    <w:rsid w:val="00B630B5"/>
    <w:rsid w:val="00B63210"/>
    <w:rsid w:val="00B632F6"/>
    <w:rsid w:val="00B6361F"/>
    <w:rsid w:val="00B63804"/>
    <w:rsid w:val="00B63854"/>
    <w:rsid w:val="00B63DAA"/>
    <w:rsid w:val="00B63F00"/>
    <w:rsid w:val="00B63FF1"/>
    <w:rsid w:val="00B6441D"/>
    <w:rsid w:val="00B646AB"/>
    <w:rsid w:val="00B6476B"/>
    <w:rsid w:val="00B6480B"/>
    <w:rsid w:val="00B64A9C"/>
    <w:rsid w:val="00B64BE0"/>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0C9"/>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18A"/>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8F7"/>
    <w:rsid w:val="00B73B39"/>
    <w:rsid w:val="00B73D80"/>
    <w:rsid w:val="00B74094"/>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2D8"/>
    <w:rsid w:val="00B77438"/>
    <w:rsid w:val="00B774E4"/>
    <w:rsid w:val="00B7762C"/>
    <w:rsid w:val="00B776C6"/>
    <w:rsid w:val="00B777DE"/>
    <w:rsid w:val="00B778A9"/>
    <w:rsid w:val="00B778FF"/>
    <w:rsid w:val="00B77A26"/>
    <w:rsid w:val="00B77A73"/>
    <w:rsid w:val="00B77B73"/>
    <w:rsid w:val="00B77B97"/>
    <w:rsid w:val="00B77CEB"/>
    <w:rsid w:val="00B77D52"/>
    <w:rsid w:val="00B77DB2"/>
    <w:rsid w:val="00B77DE8"/>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6E"/>
    <w:rsid w:val="00B809DF"/>
    <w:rsid w:val="00B80A7C"/>
    <w:rsid w:val="00B80BEE"/>
    <w:rsid w:val="00B80DB6"/>
    <w:rsid w:val="00B80DF8"/>
    <w:rsid w:val="00B80EA6"/>
    <w:rsid w:val="00B80ECE"/>
    <w:rsid w:val="00B80F04"/>
    <w:rsid w:val="00B80FA6"/>
    <w:rsid w:val="00B81081"/>
    <w:rsid w:val="00B812B9"/>
    <w:rsid w:val="00B81327"/>
    <w:rsid w:val="00B81339"/>
    <w:rsid w:val="00B813B8"/>
    <w:rsid w:val="00B81709"/>
    <w:rsid w:val="00B81816"/>
    <w:rsid w:val="00B81C37"/>
    <w:rsid w:val="00B81F1B"/>
    <w:rsid w:val="00B81F3D"/>
    <w:rsid w:val="00B81FDC"/>
    <w:rsid w:val="00B821D3"/>
    <w:rsid w:val="00B821E7"/>
    <w:rsid w:val="00B822CB"/>
    <w:rsid w:val="00B8241D"/>
    <w:rsid w:val="00B82537"/>
    <w:rsid w:val="00B82599"/>
    <w:rsid w:val="00B82687"/>
    <w:rsid w:val="00B826E9"/>
    <w:rsid w:val="00B82798"/>
    <w:rsid w:val="00B828A9"/>
    <w:rsid w:val="00B82C53"/>
    <w:rsid w:val="00B83095"/>
    <w:rsid w:val="00B83196"/>
    <w:rsid w:val="00B831A1"/>
    <w:rsid w:val="00B832A8"/>
    <w:rsid w:val="00B832E3"/>
    <w:rsid w:val="00B83466"/>
    <w:rsid w:val="00B835F3"/>
    <w:rsid w:val="00B83779"/>
    <w:rsid w:val="00B837FD"/>
    <w:rsid w:val="00B8387B"/>
    <w:rsid w:val="00B8391B"/>
    <w:rsid w:val="00B83A07"/>
    <w:rsid w:val="00B83B72"/>
    <w:rsid w:val="00B83E7A"/>
    <w:rsid w:val="00B83FE2"/>
    <w:rsid w:val="00B84025"/>
    <w:rsid w:val="00B8424D"/>
    <w:rsid w:val="00B8434F"/>
    <w:rsid w:val="00B843C7"/>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5E9B"/>
    <w:rsid w:val="00B86490"/>
    <w:rsid w:val="00B8677B"/>
    <w:rsid w:val="00B86835"/>
    <w:rsid w:val="00B86BDE"/>
    <w:rsid w:val="00B86C34"/>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EB3"/>
    <w:rsid w:val="00B90FD5"/>
    <w:rsid w:val="00B91100"/>
    <w:rsid w:val="00B911DC"/>
    <w:rsid w:val="00B91499"/>
    <w:rsid w:val="00B91FE4"/>
    <w:rsid w:val="00B920B9"/>
    <w:rsid w:val="00B92180"/>
    <w:rsid w:val="00B92455"/>
    <w:rsid w:val="00B9264A"/>
    <w:rsid w:val="00B92789"/>
    <w:rsid w:val="00B92807"/>
    <w:rsid w:val="00B928E9"/>
    <w:rsid w:val="00B9296E"/>
    <w:rsid w:val="00B92B9F"/>
    <w:rsid w:val="00B92CE2"/>
    <w:rsid w:val="00B92CFC"/>
    <w:rsid w:val="00B92D13"/>
    <w:rsid w:val="00B92F52"/>
    <w:rsid w:val="00B92F90"/>
    <w:rsid w:val="00B92FF8"/>
    <w:rsid w:val="00B9314C"/>
    <w:rsid w:val="00B932D1"/>
    <w:rsid w:val="00B934DB"/>
    <w:rsid w:val="00B934E7"/>
    <w:rsid w:val="00B934F6"/>
    <w:rsid w:val="00B93751"/>
    <w:rsid w:val="00B93A30"/>
    <w:rsid w:val="00B93AB0"/>
    <w:rsid w:val="00B93AE6"/>
    <w:rsid w:val="00B93E19"/>
    <w:rsid w:val="00B93E99"/>
    <w:rsid w:val="00B93ED9"/>
    <w:rsid w:val="00B93F85"/>
    <w:rsid w:val="00B942E4"/>
    <w:rsid w:val="00B94455"/>
    <w:rsid w:val="00B94631"/>
    <w:rsid w:val="00B9479B"/>
    <w:rsid w:val="00B949F0"/>
    <w:rsid w:val="00B94B2D"/>
    <w:rsid w:val="00B94DD3"/>
    <w:rsid w:val="00B94E40"/>
    <w:rsid w:val="00B94E6E"/>
    <w:rsid w:val="00B952FC"/>
    <w:rsid w:val="00B953AB"/>
    <w:rsid w:val="00B953B4"/>
    <w:rsid w:val="00B953CD"/>
    <w:rsid w:val="00B95435"/>
    <w:rsid w:val="00B9543C"/>
    <w:rsid w:val="00B954F6"/>
    <w:rsid w:val="00B95521"/>
    <w:rsid w:val="00B955D4"/>
    <w:rsid w:val="00B9560D"/>
    <w:rsid w:val="00B95735"/>
    <w:rsid w:val="00B9580F"/>
    <w:rsid w:val="00B9583B"/>
    <w:rsid w:val="00B95B0F"/>
    <w:rsid w:val="00B95CA8"/>
    <w:rsid w:val="00B95D5F"/>
    <w:rsid w:val="00B95D69"/>
    <w:rsid w:val="00B95D9E"/>
    <w:rsid w:val="00B95F8D"/>
    <w:rsid w:val="00B95FB4"/>
    <w:rsid w:val="00B9624B"/>
    <w:rsid w:val="00B965F0"/>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98E"/>
    <w:rsid w:val="00BA0C2F"/>
    <w:rsid w:val="00BA0DBE"/>
    <w:rsid w:val="00BA1047"/>
    <w:rsid w:val="00BA114D"/>
    <w:rsid w:val="00BA1320"/>
    <w:rsid w:val="00BA1385"/>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306"/>
    <w:rsid w:val="00BA4C70"/>
    <w:rsid w:val="00BA4C84"/>
    <w:rsid w:val="00BA5048"/>
    <w:rsid w:val="00BA51AC"/>
    <w:rsid w:val="00BA52D5"/>
    <w:rsid w:val="00BA5344"/>
    <w:rsid w:val="00BA557C"/>
    <w:rsid w:val="00BA569F"/>
    <w:rsid w:val="00BA56A9"/>
    <w:rsid w:val="00BA5830"/>
    <w:rsid w:val="00BA5BBC"/>
    <w:rsid w:val="00BA5CCC"/>
    <w:rsid w:val="00BA5CFD"/>
    <w:rsid w:val="00BA5E0F"/>
    <w:rsid w:val="00BA5E12"/>
    <w:rsid w:val="00BA6067"/>
    <w:rsid w:val="00BA617B"/>
    <w:rsid w:val="00BA62AF"/>
    <w:rsid w:val="00BA63B7"/>
    <w:rsid w:val="00BA6580"/>
    <w:rsid w:val="00BA6C3D"/>
    <w:rsid w:val="00BA6F25"/>
    <w:rsid w:val="00BA6F55"/>
    <w:rsid w:val="00BA710A"/>
    <w:rsid w:val="00BA731D"/>
    <w:rsid w:val="00BA77B0"/>
    <w:rsid w:val="00BA7939"/>
    <w:rsid w:val="00BA7A20"/>
    <w:rsid w:val="00BA7A4E"/>
    <w:rsid w:val="00BA7A68"/>
    <w:rsid w:val="00BA7C59"/>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16F"/>
    <w:rsid w:val="00BB1281"/>
    <w:rsid w:val="00BB12E3"/>
    <w:rsid w:val="00BB1316"/>
    <w:rsid w:val="00BB1405"/>
    <w:rsid w:val="00BB150E"/>
    <w:rsid w:val="00BB1542"/>
    <w:rsid w:val="00BB15CD"/>
    <w:rsid w:val="00BB164C"/>
    <w:rsid w:val="00BB1702"/>
    <w:rsid w:val="00BB17E9"/>
    <w:rsid w:val="00BB1B1A"/>
    <w:rsid w:val="00BB1F13"/>
    <w:rsid w:val="00BB1F5E"/>
    <w:rsid w:val="00BB2462"/>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56DF"/>
    <w:rsid w:val="00BB64D3"/>
    <w:rsid w:val="00BB651C"/>
    <w:rsid w:val="00BB6643"/>
    <w:rsid w:val="00BB6854"/>
    <w:rsid w:val="00BB6957"/>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63B"/>
    <w:rsid w:val="00BC0862"/>
    <w:rsid w:val="00BC0868"/>
    <w:rsid w:val="00BC08FC"/>
    <w:rsid w:val="00BC098B"/>
    <w:rsid w:val="00BC0B53"/>
    <w:rsid w:val="00BC0CA4"/>
    <w:rsid w:val="00BC0DB3"/>
    <w:rsid w:val="00BC0F26"/>
    <w:rsid w:val="00BC1188"/>
    <w:rsid w:val="00BC143A"/>
    <w:rsid w:val="00BC16FA"/>
    <w:rsid w:val="00BC1738"/>
    <w:rsid w:val="00BC17FC"/>
    <w:rsid w:val="00BC1C1B"/>
    <w:rsid w:val="00BC1DF0"/>
    <w:rsid w:val="00BC1F20"/>
    <w:rsid w:val="00BC1F61"/>
    <w:rsid w:val="00BC1F96"/>
    <w:rsid w:val="00BC21D5"/>
    <w:rsid w:val="00BC22AC"/>
    <w:rsid w:val="00BC239D"/>
    <w:rsid w:val="00BC2406"/>
    <w:rsid w:val="00BC2706"/>
    <w:rsid w:val="00BC28AC"/>
    <w:rsid w:val="00BC28C0"/>
    <w:rsid w:val="00BC2933"/>
    <w:rsid w:val="00BC2B52"/>
    <w:rsid w:val="00BC2D4E"/>
    <w:rsid w:val="00BC3063"/>
    <w:rsid w:val="00BC3350"/>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C7F18"/>
    <w:rsid w:val="00BD001D"/>
    <w:rsid w:val="00BD00EA"/>
    <w:rsid w:val="00BD05D1"/>
    <w:rsid w:val="00BD08F8"/>
    <w:rsid w:val="00BD095E"/>
    <w:rsid w:val="00BD0A5B"/>
    <w:rsid w:val="00BD0B9F"/>
    <w:rsid w:val="00BD0D33"/>
    <w:rsid w:val="00BD0D81"/>
    <w:rsid w:val="00BD0DB0"/>
    <w:rsid w:val="00BD1270"/>
    <w:rsid w:val="00BD12AF"/>
    <w:rsid w:val="00BD14B0"/>
    <w:rsid w:val="00BD15E9"/>
    <w:rsid w:val="00BD1B29"/>
    <w:rsid w:val="00BD1B7D"/>
    <w:rsid w:val="00BD1B8A"/>
    <w:rsid w:val="00BD1C4A"/>
    <w:rsid w:val="00BD1CC5"/>
    <w:rsid w:val="00BD1E3C"/>
    <w:rsid w:val="00BD1E3E"/>
    <w:rsid w:val="00BD1F1A"/>
    <w:rsid w:val="00BD20FE"/>
    <w:rsid w:val="00BD237B"/>
    <w:rsid w:val="00BD2395"/>
    <w:rsid w:val="00BD23B0"/>
    <w:rsid w:val="00BD241A"/>
    <w:rsid w:val="00BD24EB"/>
    <w:rsid w:val="00BD26B8"/>
    <w:rsid w:val="00BD2B5A"/>
    <w:rsid w:val="00BD2BD4"/>
    <w:rsid w:val="00BD2D0F"/>
    <w:rsid w:val="00BD2DE1"/>
    <w:rsid w:val="00BD3078"/>
    <w:rsid w:val="00BD3209"/>
    <w:rsid w:val="00BD3732"/>
    <w:rsid w:val="00BD3823"/>
    <w:rsid w:val="00BD38C0"/>
    <w:rsid w:val="00BD39D4"/>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B8B"/>
    <w:rsid w:val="00BD5C99"/>
    <w:rsid w:val="00BD5E12"/>
    <w:rsid w:val="00BD6130"/>
    <w:rsid w:val="00BD61A7"/>
    <w:rsid w:val="00BD6384"/>
    <w:rsid w:val="00BD6995"/>
    <w:rsid w:val="00BD6B3B"/>
    <w:rsid w:val="00BD6E73"/>
    <w:rsid w:val="00BD720C"/>
    <w:rsid w:val="00BD730F"/>
    <w:rsid w:val="00BD7363"/>
    <w:rsid w:val="00BD7568"/>
    <w:rsid w:val="00BD7931"/>
    <w:rsid w:val="00BD7968"/>
    <w:rsid w:val="00BD79CA"/>
    <w:rsid w:val="00BD7A36"/>
    <w:rsid w:val="00BD7A6C"/>
    <w:rsid w:val="00BD7B22"/>
    <w:rsid w:val="00BD7BD1"/>
    <w:rsid w:val="00BD7C74"/>
    <w:rsid w:val="00BD7F54"/>
    <w:rsid w:val="00BD7F66"/>
    <w:rsid w:val="00BD7F7F"/>
    <w:rsid w:val="00BE0424"/>
    <w:rsid w:val="00BE0944"/>
    <w:rsid w:val="00BE0974"/>
    <w:rsid w:val="00BE0BA3"/>
    <w:rsid w:val="00BE0BD6"/>
    <w:rsid w:val="00BE0BF4"/>
    <w:rsid w:val="00BE0C0F"/>
    <w:rsid w:val="00BE0C58"/>
    <w:rsid w:val="00BE0C8A"/>
    <w:rsid w:val="00BE0C8C"/>
    <w:rsid w:val="00BE0CB4"/>
    <w:rsid w:val="00BE0DB6"/>
    <w:rsid w:val="00BE0E6B"/>
    <w:rsid w:val="00BE0E9A"/>
    <w:rsid w:val="00BE1430"/>
    <w:rsid w:val="00BE1740"/>
    <w:rsid w:val="00BE178F"/>
    <w:rsid w:val="00BE19A3"/>
    <w:rsid w:val="00BE1B21"/>
    <w:rsid w:val="00BE1B6F"/>
    <w:rsid w:val="00BE1C77"/>
    <w:rsid w:val="00BE1CA5"/>
    <w:rsid w:val="00BE1D98"/>
    <w:rsid w:val="00BE1DBA"/>
    <w:rsid w:val="00BE1F58"/>
    <w:rsid w:val="00BE21AC"/>
    <w:rsid w:val="00BE255C"/>
    <w:rsid w:val="00BE2581"/>
    <w:rsid w:val="00BE2762"/>
    <w:rsid w:val="00BE2961"/>
    <w:rsid w:val="00BE2AF2"/>
    <w:rsid w:val="00BE2B02"/>
    <w:rsid w:val="00BE2BBA"/>
    <w:rsid w:val="00BE2D75"/>
    <w:rsid w:val="00BE2E25"/>
    <w:rsid w:val="00BE2EBA"/>
    <w:rsid w:val="00BE2F34"/>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5FD2"/>
    <w:rsid w:val="00BE601C"/>
    <w:rsid w:val="00BE6161"/>
    <w:rsid w:val="00BE6179"/>
    <w:rsid w:val="00BE6975"/>
    <w:rsid w:val="00BE6A4E"/>
    <w:rsid w:val="00BE6A64"/>
    <w:rsid w:val="00BE6B55"/>
    <w:rsid w:val="00BE71B8"/>
    <w:rsid w:val="00BE731D"/>
    <w:rsid w:val="00BE764A"/>
    <w:rsid w:val="00BE78A8"/>
    <w:rsid w:val="00BE79A3"/>
    <w:rsid w:val="00BE7A49"/>
    <w:rsid w:val="00BE7A90"/>
    <w:rsid w:val="00BE7AB2"/>
    <w:rsid w:val="00BE7B2C"/>
    <w:rsid w:val="00BE7B8D"/>
    <w:rsid w:val="00BE7D79"/>
    <w:rsid w:val="00BF08BD"/>
    <w:rsid w:val="00BF08D2"/>
    <w:rsid w:val="00BF099F"/>
    <w:rsid w:val="00BF09AE"/>
    <w:rsid w:val="00BF0C50"/>
    <w:rsid w:val="00BF0CC9"/>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5F3F"/>
    <w:rsid w:val="00BF6173"/>
    <w:rsid w:val="00BF639E"/>
    <w:rsid w:val="00BF6467"/>
    <w:rsid w:val="00BF647E"/>
    <w:rsid w:val="00BF66E9"/>
    <w:rsid w:val="00BF6775"/>
    <w:rsid w:val="00BF68DD"/>
    <w:rsid w:val="00BF6F12"/>
    <w:rsid w:val="00BF6F58"/>
    <w:rsid w:val="00BF7149"/>
    <w:rsid w:val="00BF7296"/>
    <w:rsid w:val="00BF72F9"/>
    <w:rsid w:val="00BF7305"/>
    <w:rsid w:val="00BF7457"/>
    <w:rsid w:val="00BF7479"/>
    <w:rsid w:val="00BF773D"/>
    <w:rsid w:val="00BF778C"/>
    <w:rsid w:val="00BF7CF3"/>
    <w:rsid w:val="00BF7E5F"/>
    <w:rsid w:val="00C00083"/>
    <w:rsid w:val="00C001BE"/>
    <w:rsid w:val="00C002E9"/>
    <w:rsid w:val="00C0068C"/>
    <w:rsid w:val="00C00AB5"/>
    <w:rsid w:val="00C00B3E"/>
    <w:rsid w:val="00C00BAE"/>
    <w:rsid w:val="00C0126A"/>
    <w:rsid w:val="00C012FF"/>
    <w:rsid w:val="00C018E8"/>
    <w:rsid w:val="00C01A85"/>
    <w:rsid w:val="00C01D30"/>
    <w:rsid w:val="00C01D58"/>
    <w:rsid w:val="00C01F49"/>
    <w:rsid w:val="00C021DC"/>
    <w:rsid w:val="00C02210"/>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DF2"/>
    <w:rsid w:val="00C04F63"/>
    <w:rsid w:val="00C04FAA"/>
    <w:rsid w:val="00C05017"/>
    <w:rsid w:val="00C05207"/>
    <w:rsid w:val="00C0523E"/>
    <w:rsid w:val="00C0527A"/>
    <w:rsid w:val="00C05335"/>
    <w:rsid w:val="00C055BB"/>
    <w:rsid w:val="00C05676"/>
    <w:rsid w:val="00C0570C"/>
    <w:rsid w:val="00C05840"/>
    <w:rsid w:val="00C05852"/>
    <w:rsid w:val="00C058C4"/>
    <w:rsid w:val="00C05A14"/>
    <w:rsid w:val="00C05A1B"/>
    <w:rsid w:val="00C05A7A"/>
    <w:rsid w:val="00C05B9A"/>
    <w:rsid w:val="00C060CE"/>
    <w:rsid w:val="00C06650"/>
    <w:rsid w:val="00C0666D"/>
    <w:rsid w:val="00C066CC"/>
    <w:rsid w:val="00C06822"/>
    <w:rsid w:val="00C06833"/>
    <w:rsid w:val="00C06B3D"/>
    <w:rsid w:val="00C06F6E"/>
    <w:rsid w:val="00C07005"/>
    <w:rsid w:val="00C07046"/>
    <w:rsid w:val="00C07058"/>
    <w:rsid w:val="00C07283"/>
    <w:rsid w:val="00C072C4"/>
    <w:rsid w:val="00C07386"/>
    <w:rsid w:val="00C07583"/>
    <w:rsid w:val="00C0758E"/>
    <w:rsid w:val="00C0783A"/>
    <w:rsid w:val="00C0783B"/>
    <w:rsid w:val="00C078A9"/>
    <w:rsid w:val="00C07A23"/>
    <w:rsid w:val="00C07A26"/>
    <w:rsid w:val="00C07B45"/>
    <w:rsid w:val="00C07CA9"/>
    <w:rsid w:val="00C07D53"/>
    <w:rsid w:val="00C10382"/>
    <w:rsid w:val="00C10642"/>
    <w:rsid w:val="00C106EC"/>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927"/>
    <w:rsid w:val="00C12B74"/>
    <w:rsid w:val="00C12E3A"/>
    <w:rsid w:val="00C13018"/>
    <w:rsid w:val="00C1301F"/>
    <w:rsid w:val="00C1320A"/>
    <w:rsid w:val="00C13472"/>
    <w:rsid w:val="00C135C6"/>
    <w:rsid w:val="00C1380A"/>
    <w:rsid w:val="00C13959"/>
    <w:rsid w:val="00C13A0F"/>
    <w:rsid w:val="00C13AB7"/>
    <w:rsid w:val="00C13AB9"/>
    <w:rsid w:val="00C13ED9"/>
    <w:rsid w:val="00C13FB0"/>
    <w:rsid w:val="00C1422B"/>
    <w:rsid w:val="00C14368"/>
    <w:rsid w:val="00C1459C"/>
    <w:rsid w:val="00C14633"/>
    <w:rsid w:val="00C148B9"/>
    <w:rsid w:val="00C14974"/>
    <w:rsid w:val="00C14A72"/>
    <w:rsid w:val="00C14F0B"/>
    <w:rsid w:val="00C153FB"/>
    <w:rsid w:val="00C15549"/>
    <w:rsid w:val="00C15577"/>
    <w:rsid w:val="00C1574E"/>
    <w:rsid w:val="00C15758"/>
    <w:rsid w:val="00C158D6"/>
    <w:rsid w:val="00C158F5"/>
    <w:rsid w:val="00C15997"/>
    <w:rsid w:val="00C15A8A"/>
    <w:rsid w:val="00C15BB4"/>
    <w:rsid w:val="00C15CD0"/>
    <w:rsid w:val="00C15DDC"/>
    <w:rsid w:val="00C15E6E"/>
    <w:rsid w:val="00C16155"/>
    <w:rsid w:val="00C1623C"/>
    <w:rsid w:val="00C16268"/>
    <w:rsid w:val="00C165BC"/>
    <w:rsid w:val="00C16708"/>
    <w:rsid w:val="00C16938"/>
    <w:rsid w:val="00C1695B"/>
    <w:rsid w:val="00C1699F"/>
    <w:rsid w:val="00C169D5"/>
    <w:rsid w:val="00C16BA4"/>
    <w:rsid w:val="00C16C66"/>
    <w:rsid w:val="00C16D9F"/>
    <w:rsid w:val="00C16EA4"/>
    <w:rsid w:val="00C16F3A"/>
    <w:rsid w:val="00C16FDF"/>
    <w:rsid w:val="00C171C3"/>
    <w:rsid w:val="00C17353"/>
    <w:rsid w:val="00C1740D"/>
    <w:rsid w:val="00C1751E"/>
    <w:rsid w:val="00C175A9"/>
    <w:rsid w:val="00C179C9"/>
    <w:rsid w:val="00C17ABB"/>
    <w:rsid w:val="00C17AE0"/>
    <w:rsid w:val="00C17C35"/>
    <w:rsid w:val="00C17E72"/>
    <w:rsid w:val="00C201D0"/>
    <w:rsid w:val="00C20591"/>
    <w:rsid w:val="00C20670"/>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C6"/>
    <w:rsid w:val="00C23BE3"/>
    <w:rsid w:val="00C23DB7"/>
    <w:rsid w:val="00C242C3"/>
    <w:rsid w:val="00C2460A"/>
    <w:rsid w:val="00C246A3"/>
    <w:rsid w:val="00C24C13"/>
    <w:rsid w:val="00C24C7E"/>
    <w:rsid w:val="00C24FDB"/>
    <w:rsid w:val="00C25763"/>
    <w:rsid w:val="00C259BB"/>
    <w:rsid w:val="00C259CD"/>
    <w:rsid w:val="00C259E6"/>
    <w:rsid w:val="00C25C6A"/>
    <w:rsid w:val="00C25CE4"/>
    <w:rsid w:val="00C25EB9"/>
    <w:rsid w:val="00C264A3"/>
    <w:rsid w:val="00C264CF"/>
    <w:rsid w:val="00C26611"/>
    <w:rsid w:val="00C26723"/>
    <w:rsid w:val="00C26B68"/>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18A"/>
    <w:rsid w:val="00C30416"/>
    <w:rsid w:val="00C304EC"/>
    <w:rsid w:val="00C305A1"/>
    <w:rsid w:val="00C305CB"/>
    <w:rsid w:val="00C30981"/>
    <w:rsid w:val="00C30CC2"/>
    <w:rsid w:val="00C3108A"/>
    <w:rsid w:val="00C310EE"/>
    <w:rsid w:val="00C31119"/>
    <w:rsid w:val="00C31181"/>
    <w:rsid w:val="00C311B4"/>
    <w:rsid w:val="00C314EE"/>
    <w:rsid w:val="00C315BA"/>
    <w:rsid w:val="00C31674"/>
    <w:rsid w:val="00C31699"/>
    <w:rsid w:val="00C317AE"/>
    <w:rsid w:val="00C3183C"/>
    <w:rsid w:val="00C31A13"/>
    <w:rsid w:val="00C31F69"/>
    <w:rsid w:val="00C3208B"/>
    <w:rsid w:val="00C32244"/>
    <w:rsid w:val="00C3232B"/>
    <w:rsid w:val="00C323D8"/>
    <w:rsid w:val="00C32565"/>
    <w:rsid w:val="00C32568"/>
    <w:rsid w:val="00C328C2"/>
    <w:rsid w:val="00C328DE"/>
    <w:rsid w:val="00C329D3"/>
    <w:rsid w:val="00C32A56"/>
    <w:rsid w:val="00C32AA5"/>
    <w:rsid w:val="00C32AD2"/>
    <w:rsid w:val="00C32B94"/>
    <w:rsid w:val="00C32C17"/>
    <w:rsid w:val="00C32D1D"/>
    <w:rsid w:val="00C32E02"/>
    <w:rsid w:val="00C3310C"/>
    <w:rsid w:val="00C331BA"/>
    <w:rsid w:val="00C33247"/>
    <w:rsid w:val="00C3324F"/>
    <w:rsid w:val="00C333EF"/>
    <w:rsid w:val="00C3384E"/>
    <w:rsid w:val="00C339F9"/>
    <w:rsid w:val="00C33C3A"/>
    <w:rsid w:val="00C33E9E"/>
    <w:rsid w:val="00C33FED"/>
    <w:rsid w:val="00C34048"/>
    <w:rsid w:val="00C3418B"/>
    <w:rsid w:val="00C34445"/>
    <w:rsid w:val="00C344D9"/>
    <w:rsid w:val="00C3462C"/>
    <w:rsid w:val="00C3466B"/>
    <w:rsid w:val="00C34752"/>
    <w:rsid w:val="00C3493C"/>
    <w:rsid w:val="00C34E4A"/>
    <w:rsid w:val="00C34EB1"/>
    <w:rsid w:val="00C34F49"/>
    <w:rsid w:val="00C3505B"/>
    <w:rsid w:val="00C350A0"/>
    <w:rsid w:val="00C35244"/>
    <w:rsid w:val="00C35438"/>
    <w:rsid w:val="00C355A3"/>
    <w:rsid w:val="00C35651"/>
    <w:rsid w:val="00C356DD"/>
    <w:rsid w:val="00C3573A"/>
    <w:rsid w:val="00C35AF8"/>
    <w:rsid w:val="00C35B30"/>
    <w:rsid w:val="00C35BA0"/>
    <w:rsid w:val="00C35CF8"/>
    <w:rsid w:val="00C35D1A"/>
    <w:rsid w:val="00C35DD5"/>
    <w:rsid w:val="00C35E8A"/>
    <w:rsid w:val="00C35F52"/>
    <w:rsid w:val="00C35F89"/>
    <w:rsid w:val="00C36123"/>
    <w:rsid w:val="00C361BB"/>
    <w:rsid w:val="00C362CA"/>
    <w:rsid w:val="00C3635A"/>
    <w:rsid w:val="00C363E1"/>
    <w:rsid w:val="00C3657D"/>
    <w:rsid w:val="00C365B9"/>
    <w:rsid w:val="00C36972"/>
    <w:rsid w:val="00C36A11"/>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8D8"/>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91D"/>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4EB1"/>
    <w:rsid w:val="00C450B9"/>
    <w:rsid w:val="00C4539E"/>
    <w:rsid w:val="00C45660"/>
    <w:rsid w:val="00C45788"/>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2CB"/>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0E"/>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619"/>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D4C"/>
    <w:rsid w:val="00C52F59"/>
    <w:rsid w:val="00C52F66"/>
    <w:rsid w:val="00C53030"/>
    <w:rsid w:val="00C5310F"/>
    <w:rsid w:val="00C53267"/>
    <w:rsid w:val="00C534D4"/>
    <w:rsid w:val="00C53603"/>
    <w:rsid w:val="00C538F9"/>
    <w:rsid w:val="00C53C9B"/>
    <w:rsid w:val="00C53FFE"/>
    <w:rsid w:val="00C54182"/>
    <w:rsid w:val="00C54A30"/>
    <w:rsid w:val="00C54C4C"/>
    <w:rsid w:val="00C54CFA"/>
    <w:rsid w:val="00C54F50"/>
    <w:rsid w:val="00C552F4"/>
    <w:rsid w:val="00C5559E"/>
    <w:rsid w:val="00C556B0"/>
    <w:rsid w:val="00C5572A"/>
    <w:rsid w:val="00C55816"/>
    <w:rsid w:val="00C5586A"/>
    <w:rsid w:val="00C55995"/>
    <w:rsid w:val="00C559DF"/>
    <w:rsid w:val="00C559F8"/>
    <w:rsid w:val="00C55A8C"/>
    <w:rsid w:val="00C55FCF"/>
    <w:rsid w:val="00C56135"/>
    <w:rsid w:val="00C5615C"/>
    <w:rsid w:val="00C562D1"/>
    <w:rsid w:val="00C56496"/>
    <w:rsid w:val="00C56518"/>
    <w:rsid w:val="00C5688F"/>
    <w:rsid w:val="00C56C9B"/>
    <w:rsid w:val="00C56D61"/>
    <w:rsid w:val="00C56D85"/>
    <w:rsid w:val="00C56D86"/>
    <w:rsid w:val="00C57090"/>
    <w:rsid w:val="00C57500"/>
    <w:rsid w:val="00C5756F"/>
    <w:rsid w:val="00C57762"/>
    <w:rsid w:val="00C577E2"/>
    <w:rsid w:val="00C5788F"/>
    <w:rsid w:val="00C57934"/>
    <w:rsid w:val="00C5795E"/>
    <w:rsid w:val="00C57A77"/>
    <w:rsid w:val="00C57BA0"/>
    <w:rsid w:val="00C57FAF"/>
    <w:rsid w:val="00C600B4"/>
    <w:rsid w:val="00C600C4"/>
    <w:rsid w:val="00C60287"/>
    <w:rsid w:val="00C604D1"/>
    <w:rsid w:val="00C60577"/>
    <w:rsid w:val="00C60782"/>
    <w:rsid w:val="00C609EA"/>
    <w:rsid w:val="00C60A4C"/>
    <w:rsid w:val="00C60B40"/>
    <w:rsid w:val="00C60C1E"/>
    <w:rsid w:val="00C60CD3"/>
    <w:rsid w:val="00C60D65"/>
    <w:rsid w:val="00C60DBD"/>
    <w:rsid w:val="00C610CF"/>
    <w:rsid w:val="00C6134C"/>
    <w:rsid w:val="00C61422"/>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D8F"/>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0E2"/>
    <w:rsid w:val="00C640E8"/>
    <w:rsid w:val="00C64343"/>
    <w:rsid w:val="00C643B8"/>
    <w:rsid w:val="00C6472A"/>
    <w:rsid w:val="00C64866"/>
    <w:rsid w:val="00C648AA"/>
    <w:rsid w:val="00C64ACC"/>
    <w:rsid w:val="00C64B66"/>
    <w:rsid w:val="00C64E6D"/>
    <w:rsid w:val="00C6517A"/>
    <w:rsid w:val="00C651C0"/>
    <w:rsid w:val="00C6533E"/>
    <w:rsid w:val="00C6555D"/>
    <w:rsid w:val="00C6584A"/>
    <w:rsid w:val="00C6588F"/>
    <w:rsid w:val="00C65925"/>
    <w:rsid w:val="00C65A2B"/>
    <w:rsid w:val="00C65CC3"/>
    <w:rsid w:val="00C65F11"/>
    <w:rsid w:val="00C66045"/>
    <w:rsid w:val="00C6633D"/>
    <w:rsid w:val="00C6639B"/>
    <w:rsid w:val="00C664E5"/>
    <w:rsid w:val="00C665B3"/>
    <w:rsid w:val="00C66621"/>
    <w:rsid w:val="00C66855"/>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461"/>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5C"/>
    <w:rsid w:val="00C72472"/>
    <w:rsid w:val="00C72575"/>
    <w:rsid w:val="00C7295E"/>
    <w:rsid w:val="00C72987"/>
    <w:rsid w:val="00C72A39"/>
    <w:rsid w:val="00C72CCF"/>
    <w:rsid w:val="00C72D00"/>
    <w:rsid w:val="00C72F66"/>
    <w:rsid w:val="00C72FC4"/>
    <w:rsid w:val="00C731D7"/>
    <w:rsid w:val="00C73210"/>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60C"/>
    <w:rsid w:val="00C749A0"/>
    <w:rsid w:val="00C74A2B"/>
    <w:rsid w:val="00C74E72"/>
    <w:rsid w:val="00C74ECD"/>
    <w:rsid w:val="00C752FF"/>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80A"/>
    <w:rsid w:val="00C76A02"/>
    <w:rsid w:val="00C76BBA"/>
    <w:rsid w:val="00C76DF0"/>
    <w:rsid w:val="00C76EB5"/>
    <w:rsid w:val="00C76F55"/>
    <w:rsid w:val="00C77190"/>
    <w:rsid w:val="00C77215"/>
    <w:rsid w:val="00C7722F"/>
    <w:rsid w:val="00C77332"/>
    <w:rsid w:val="00C77473"/>
    <w:rsid w:val="00C7780E"/>
    <w:rsid w:val="00C7786D"/>
    <w:rsid w:val="00C7790A"/>
    <w:rsid w:val="00C77C14"/>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0F35"/>
    <w:rsid w:val="00C80FFC"/>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96F"/>
    <w:rsid w:val="00C83AAE"/>
    <w:rsid w:val="00C83B00"/>
    <w:rsid w:val="00C83B2A"/>
    <w:rsid w:val="00C83EE2"/>
    <w:rsid w:val="00C84119"/>
    <w:rsid w:val="00C8440E"/>
    <w:rsid w:val="00C8466E"/>
    <w:rsid w:val="00C8475D"/>
    <w:rsid w:val="00C84818"/>
    <w:rsid w:val="00C84CB7"/>
    <w:rsid w:val="00C84D13"/>
    <w:rsid w:val="00C84DF8"/>
    <w:rsid w:val="00C84EBB"/>
    <w:rsid w:val="00C850EE"/>
    <w:rsid w:val="00C85298"/>
    <w:rsid w:val="00C852EE"/>
    <w:rsid w:val="00C85453"/>
    <w:rsid w:val="00C855C3"/>
    <w:rsid w:val="00C85659"/>
    <w:rsid w:val="00C856BA"/>
    <w:rsid w:val="00C85AAC"/>
    <w:rsid w:val="00C85AFB"/>
    <w:rsid w:val="00C85EE3"/>
    <w:rsid w:val="00C860E6"/>
    <w:rsid w:val="00C86585"/>
    <w:rsid w:val="00C86688"/>
    <w:rsid w:val="00C8675A"/>
    <w:rsid w:val="00C86814"/>
    <w:rsid w:val="00C86911"/>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87BF7"/>
    <w:rsid w:val="00C90300"/>
    <w:rsid w:val="00C90359"/>
    <w:rsid w:val="00C9041C"/>
    <w:rsid w:val="00C904F4"/>
    <w:rsid w:val="00C9084D"/>
    <w:rsid w:val="00C9096C"/>
    <w:rsid w:val="00C90B52"/>
    <w:rsid w:val="00C90D3F"/>
    <w:rsid w:val="00C90D43"/>
    <w:rsid w:val="00C90DD5"/>
    <w:rsid w:val="00C90DFA"/>
    <w:rsid w:val="00C90EC7"/>
    <w:rsid w:val="00C90EF5"/>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2C6"/>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32"/>
    <w:rsid w:val="00C961A1"/>
    <w:rsid w:val="00C96270"/>
    <w:rsid w:val="00C96271"/>
    <w:rsid w:val="00C96650"/>
    <w:rsid w:val="00C9681F"/>
    <w:rsid w:val="00C969CE"/>
    <w:rsid w:val="00C969F1"/>
    <w:rsid w:val="00C96BCB"/>
    <w:rsid w:val="00C96CC4"/>
    <w:rsid w:val="00C96F4A"/>
    <w:rsid w:val="00C9714F"/>
    <w:rsid w:val="00C9731F"/>
    <w:rsid w:val="00C9736E"/>
    <w:rsid w:val="00C976AD"/>
    <w:rsid w:val="00C976D1"/>
    <w:rsid w:val="00C97757"/>
    <w:rsid w:val="00C97848"/>
    <w:rsid w:val="00C97881"/>
    <w:rsid w:val="00C978A4"/>
    <w:rsid w:val="00C97A65"/>
    <w:rsid w:val="00C97AF1"/>
    <w:rsid w:val="00C97C79"/>
    <w:rsid w:val="00C97E68"/>
    <w:rsid w:val="00C97EB7"/>
    <w:rsid w:val="00CA0007"/>
    <w:rsid w:val="00CA004C"/>
    <w:rsid w:val="00CA0368"/>
    <w:rsid w:val="00CA0555"/>
    <w:rsid w:val="00CA05E0"/>
    <w:rsid w:val="00CA068D"/>
    <w:rsid w:val="00CA06AE"/>
    <w:rsid w:val="00CA0BF6"/>
    <w:rsid w:val="00CA0CB0"/>
    <w:rsid w:val="00CA114E"/>
    <w:rsid w:val="00CA122D"/>
    <w:rsid w:val="00CA122F"/>
    <w:rsid w:val="00CA123F"/>
    <w:rsid w:val="00CA1260"/>
    <w:rsid w:val="00CA1269"/>
    <w:rsid w:val="00CA1320"/>
    <w:rsid w:val="00CA1399"/>
    <w:rsid w:val="00CA1BDB"/>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4D"/>
    <w:rsid w:val="00CA2EB0"/>
    <w:rsid w:val="00CA31EA"/>
    <w:rsid w:val="00CA3204"/>
    <w:rsid w:val="00CA32AE"/>
    <w:rsid w:val="00CA33E4"/>
    <w:rsid w:val="00CA35AB"/>
    <w:rsid w:val="00CA3795"/>
    <w:rsid w:val="00CA3836"/>
    <w:rsid w:val="00CA3928"/>
    <w:rsid w:val="00CA3B46"/>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3E0"/>
    <w:rsid w:val="00CA554E"/>
    <w:rsid w:val="00CA579C"/>
    <w:rsid w:val="00CA59F6"/>
    <w:rsid w:val="00CA5AC6"/>
    <w:rsid w:val="00CA5F04"/>
    <w:rsid w:val="00CA6141"/>
    <w:rsid w:val="00CA617B"/>
    <w:rsid w:val="00CA62AF"/>
    <w:rsid w:val="00CA63AE"/>
    <w:rsid w:val="00CA6870"/>
    <w:rsid w:val="00CA68DA"/>
    <w:rsid w:val="00CA6A23"/>
    <w:rsid w:val="00CA6B71"/>
    <w:rsid w:val="00CA6BBB"/>
    <w:rsid w:val="00CA6BEF"/>
    <w:rsid w:val="00CA6C0E"/>
    <w:rsid w:val="00CA6C6A"/>
    <w:rsid w:val="00CA6D23"/>
    <w:rsid w:val="00CA6E4C"/>
    <w:rsid w:val="00CA70AF"/>
    <w:rsid w:val="00CA7153"/>
    <w:rsid w:val="00CA71F8"/>
    <w:rsid w:val="00CA72E8"/>
    <w:rsid w:val="00CA7465"/>
    <w:rsid w:val="00CA76B9"/>
    <w:rsid w:val="00CA775B"/>
    <w:rsid w:val="00CA78A4"/>
    <w:rsid w:val="00CA7E43"/>
    <w:rsid w:val="00CB028A"/>
    <w:rsid w:val="00CB02C8"/>
    <w:rsid w:val="00CB032A"/>
    <w:rsid w:val="00CB03DF"/>
    <w:rsid w:val="00CB0658"/>
    <w:rsid w:val="00CB0774"/>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4ABA"/>
    <w:rsid w:val="00CB50A8"/>
    <w:rsid w:val="00CB50F2"/>
    <w:rsid w:val="00CB561B"/>
    <w:rsid w:val="00CB56AE"/>
    <w:rsid w:val="00CB5A7A"/>
    <w:rsid w:val="00CB5C1B"/>
    <w:rsid w:val="00CB5D8A"/>
    <w:rsid w:val="00CB5FC4"/>
    <w:rsid w:val="00CB606F"/>
    <w:rsid w:val="00CB61CF"/>
    <w:rsid w:val="00CB61FB"/>
    <w:rsid w:val="00CB63E9"/>
    <w:rsid w:val="00CB64FA"/>
    <w:rsid w:val="00CB6547"/>
    <w:rsid w:val="00CB65FD"/>
    <w:rsid w:val="00CB69FC"/>
    <w:rsid w:val="00CB6F14"/>
    <w:rsid w:val="00CB70AE"/>
    <w:rsid w:val="00CB723D"/>
    <w:rsid w:val="00CB7293"/>
    <w:rsid w:val="00CB73CB"/>
    <w:rsid w:val="00CB7418"/>
    <w:rsid w:val="00CB7561"/>
    <w:rsid w:val="00CB76E9"/>
    <w:rsid w:val="00CB7A7A"/>
    <w:rsid w:val="00CB7AC2"/>
    <w:rsid w:val="00CB7B39"/>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3D"/>
    <w:rsid w:val="00CC1479"/>
    <w:rsid w:val="00CC1527"/>
    <w:rsid w:val="00CC153A"/>
    <w:rsid w:val="00CC15FE"/>
    <w:rsid w:val="00CC18D9"/>
    <w:rsid w:val="00CC1A64"/>
    <w:rsid w:val="00CC1C15"/>
    <w:rsid w:val="00CC1CC0"/>
    <w:rsid w:val="00CC1D43"/>
    <w:rsid w:val="00CC1D9D"/>
    <w:rsid w:val="00CC1EF2"/>
    <w:rsid w:val="00CC1FE3"/>
    <w:rsid w:val="00CC2074"/>
    <w:rsid w:val="00CC2123"/>
    <w:rsid w:val="00CC217B"/>
    <w:rsid w:val="00CC230C"/>
    <w:rsid w:val="00CC2427"/>
    <w:rsid w:val="00CC2440"/>
    <w:rsid w:val="00CC25F1"/>
    <w:rsid w:val="00CC278A"/>
    <w:rsid w:val="00CC2B92"/>
    <w:rsid w:val="00CC2CE3"/>
    <w:rsid w:val="00CC2D66"/>
    <w:rsid w:val="00CC2DD5"/>
    <w:rsid w:val="00CC300A"/>
    <w:rsid w:val="00CC3548"/>
    <w:rsid w:val="00CC3636"/>
    <w:rsid w:val="00CC37E0"/>
    <w:rsid w:val="00CC3995"/>
    <w:rsid w:val="00CC39BD"/>
    <w:rsid w:val="00CC3A3D"/>
    <w:rsid w:val="00CC3A91"/>
    <w:rsid w:val="00CC3C76"/>
    <w:rsid w:val="00CC3E81"/>
    <w:rsid w:val="00CC4265"/>
    <w:rsid w:val="00CC48C3"/>
    <w:rsid w:val="00CC4932"/>
    <w:rsid w:val="00CC4D2A"/>
    <w:rsid w:val="00CC5145"/>
    <w:rsid w:val="00CC52E3"/>
    <w:rsid w:val="00CC52F2"/>
    <w:rsid w:val="00CC5451"/>
    <w:rsid w:val="00CC54C5"/>
    <w:rsid w:val="00CC5520"/>
    <w:rsid w:val="00CC55C0"/>
    <w:rsid w:val="00CC56A5"/>
    <w:rsid w:val="00CC5897"/>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853"/>
    <w:rsid w:val="00CC78BF"/>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1CB9"/>
    <w:rsid w:val="00CD1F77"/>
    <w:rsid w:val="00CD2189"/>
    <w:rsid w:val="00CD2309"/>
    <w:rsid w:val="00CD24B1"/>
    <w:rsid w:val="00CD256B"/>
    <w:rsid w:val="00CD2745"/>
    <w:rsid w:val="00CD2974"/>
    <w:rsid w:val="00CD2B26"/>
    <w:rsid w:val="00CD2BD0"/>
    <w:rsid w:val="00CD2BEB"/>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11"/>
    <w:rsid w:val="00CD5073"/>
    <w:rsid w:val="00CD5275"/>
    <w:rsid w:val="00CD52AA"/>
    <w:rsid w:val="00CD52BC"/>
    <w:rsid w:val="00CD53FE"/>
    <w:rsid w:val="00CD5421"/>
    <w:rsid w:val="00CD5461"/>
    <w:rsid w:val="00CD548E"/>
    <w:rsid w:val="00CD5759"/>
    <w:rsid w:val="00CD5822"/>
    <w:rsid w:val="00CD596B"/>
    <w:rsid w:val="00CD5A23"/>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69"/>
    <w:rsid w:val="00CE05A2"/>
    <w:rsid w:val="00CE09EB"/>
    <w:rsid w:val="00CE0AED"/>
    <w:rsid w:val="00CE0CA9"/>
    <w:rsid w:val="00CE0CDB"/>
    <w:rsid w:val="00CE0E2F"/>
    <w:rsid w:val="00CE0E4D"/>
    <w:rsid w:val="00CE0E6B"/>
    <w:rsid w:val="00CE0F5B"/>
    <w:rsid w:val="00CE114C"/>
    <w:rsid w:val="00CE1177"/>
    <w:rsid w:val="00CE1416"/>
    <w:rsid w:val="00CE1658"/>
    <w:rsid w:val="00CE177B"/>
    <w:rsid w:val="00CE187A"/>
    <w:rsid w:val="00CE1965"/>
    <w:rsid w:val="00CE1AF4"/>
    <w:rsid w:val="00CE1D26"/>
    <w:rsid w:val="00CE1E44"/>
    <w:rsid w:val="00CE1FE8"/>
    <w:rsid w:val="00CE1FF7"/>
    <w:rsid w:val="00CE2102"/>
    <w:rsid w:val="00CE2279"/>
    <w:rsid w:val="00CE25E6"/>
    <w:rsid w:val="00CE2BE9"/>
    <w:rsid w:val="00CE2E94"/>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2CF"/>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69"/>
    <w:rsid w:val="00CF19C0"/>
    <w:rsid w:val="00CF19E0"/>
    <w:rsid w:val="00CF1A25"/>
    <w:rsid w:val="00CF1B3B"/>
    <w:rsid w:val="00CF1CE8"/>
    <w:rsid w:val="00CF1E35"/>
    <w:rsid w:val="00CF1FD0"/>
    <w:rsid w:val="00CF1FF3"/>
    <w:rsid w:val="00CF2282"/>
    <w:rsid w:val="00CF23E8"/>
    <w:rsid w:val="00CF23EC"/>
    <w:rsid w:val="00CF2412"/>
    <w:rsid w:val="00CF2558"/>
    <w:rsid w:val="00CF25EF"/>
    <w:rsid w:val="00CF269C"/>
    <w:rsid w:val="00CF299E"/>
    <w:rsid w:val="00CF2BE9"/>
    <w:rsid w:val="00CF2CB0"/>
    <w:rsid w:val="00CF2CB2"/>
    <w:rsid w:val="00CF2DF4"/>
    <w:rsid w:val="00CF2E8B"/>
    <w:rsid w:val="00CF3203"/>
    <w:rsid w:val="00CF3401"/>
    <w:rsid w:val="00CF35BB"/>
    <w:rsid w:val="00CF3684"/>
    <w:rsid w:val="00CF36B7"/>
    <w:rsid w:val="00CF36CD"/>
    <w:rsid w:val="00CF3883"/>
    <w:rsid w:val="00CF3C53"/>
    <w:rsid w:val="00CF3D40"/>
    <w:rsid w:val="00CF42FC"/>
    <w:rsid w:val="00CF4305"/>
    <w:rsid w:val="00CF4383"/>
    <w:rsid w:val="00CF44E0"/>
    <w:rsid w:val="00CF4532"/>
    <w:rsid w:val="00CF454C"/>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A3E"/>
    <w:rsid w:val="00CF6BCC"/>
    <w:rsid w:val="00CF6D5F"/>
    <w:rsid w:val="00CF6E50"/>
    <w:rsid w:val="00CF6EEA"/>
    <w:rsid w:val="00CF70AC"/>
    <w:rsid w:val="00CF72B2"/>
    <w:rsid w:val="00CF751D"/>
    <w:rsid w:val="00CF7637"/>
    <w:rsid w:val="00CF76E2"/>
    <w:rsid w:val="00CF7857"/>
    <w:rsid w:val="00CF78D1"/>
    <w:rsid w:val="00CF78DF"/>
    <w:rsid w:val="00CF7AE9"/>
    <w:rsid w:val="00CF7D18"/>
    <w:rsid w:val="00CF7DB5"/>
    <w:rsid w:val="00CF7EE9"/>
    <w:rsid w:val="00D000D7"/>
    <w:rsid w:val="00D001E0"/>
    <w:rsid w:val="00D0031D"/>
    <w:rsid w:val="00D004AC"/>
    <w:rsid w:val="00D004DC"/>
    <w:rsid w:val="00D00B55"/>
    <w:rsid w:val="00D00B61"/>
    <w:rsid w:val="00D00EE7"/>
    <w:rsid w:val="00D00F2A"/>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9E9"/>
    <w:rsid w:val="00D02A87"/>
    <w:rsid w:val="00D02ADB"/>
    <w:rsid w:val="00D02B26"/>
    <w:rsid w:val="00D02C05"/>
    <w:rsid w:val="00D02CDE"/>
    <w:rsid w:val="00D02DBF"/>
    <w:rsid w:val="00D02E2F"/>
    <w:rsid w:val="00D02FE2"/>
    <w:rsid w:val="00D03486"/>
    <w:rsid w:val="00D0362A"/>
    <w:rsid w:val="00D0377F"/>
    <w:rsid w:val="00D039AE"/>
    <w:rsid w:val="00D03A0C"/>
    <w:rsid w:val="00D03BF0"/>
    <w:rsid w:val="00D03CEE"/>
    <w:rsid w:val="00D03D57"/>
    <w:rsid w:val="00D03E8F"/>
    <w:rsid w:val="00D03EB1"/>
    <w:rsid w:val="00D04219"/>
    <w:rsid w:val="00D043E1"/>
    <w:rsid w:val="00D043EB"/>
    <w:rsid w:val="00D044B4"/>
    <w:rsid w:val="00D04535"/>
    <w:rsid w:val="00D045E5"/>
    <w:rsid w:val="00D048E3"/>
    <w:rsid w:val="00D04A45"/>
    <w:rsid w:val="00D04D5E"/>
    <w:rsid w:val="00D0526A"/>
    <w:rsid w:val="00D0561B"/>
    <w:rsid w:val="00D0587F"/>
    <w:rsid w:val="00D058D8"/>
    <w:rsid w:val="00D05932"/>
    <w:rsid w:val="00D059BC"/>
    <w:rsid w:val="00D05B3A"/>
    <w:rsid w:val="00D05C81"/>
    <w:rsid w:val="00D05CB5"/>
    <w:rsid w:val="00D05CBC"/>
    <w:rsid w:val="00D05E23"/>
    <w:rsid w:val="00D060A0"/>
    <w:rsid w:val="00D06404"/>
    <w:rsid w:val="00D0654B"/>
    <w:rsid w:val="00D065E4"/>
    <w:rsid w:val="00D06708"/>
    <w:rsid w:val="00D0681E"/>
    <w:rsid w:val="00D06966"/>
    <w:rsid w:val="00D069FB"/>
    <w:rsid w:val="00D06A37"/>
    <w:rsid w:val="00D06A49"/>
    <w:rsid w:val="00D06CEA"/>
    <w:rsid w:val="00D06EF4"/>
    <w:rsid w:val="00D06FF3"/>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670"/>
    <w:rsid w:val="00D109B6"/>
    <w:rsid w:val="00D10BB3"/>
    <w:rsid w:val="00D10C23"/>
    <w:rsid w:val="00D10C41"/>
    <w:rsid w:val="00D10D7C"/>
    <w:rsid w:val="00D1103F"/>
    <w:rsid w:val="00D112C6"/>
    <w:rsid w:val="00D11444"/>
    <w:rsid w:val="00D1149C"/>
    <w:rsid w:val="00D115FF"/>
    <w:rsid w:val="00D11880"/>
    <w:rsid w:val="00D118CD"/>
    <w:rsid w:val="00D11A4C"/>
    <w:rsid w:val="00D11A74"/>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C63"/>
    <w:rsid w:val="00D15DAB"/>
    <w:rsid w:val="00D15E15"/>
    <w:rsid w:val="00D15E67"/>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06F"/>
    <w:rsid w:val="00D21401"/>
    <w:rsid w:val="00D216F4"/>
    <w:rsid w:val="00D218B5"/>
    <w:rsid w:val="00D2193A"/>
    <w:rsid w:val="00D2194A"/>
    <w:rsid w:val="00D21992"/>
    <w:rsid w:val="00D21A21"/>
    <w:rsid w:val="00D21D61"/>
    <w:rsid w:val="00D21D76"/>
    <w:rsid w:val="00D21D97"/>
    <w:rsid w:val="00D2205A"/>
    <w:rsid w:val="00D22374"/>
    <w:rsid w:val="00D228FB"/>
    <w:rsid w:val="00D22A51"/>
    <w:rsid w:val="00D22D76"/>
    <w:rsid w:val="00D22DB0"/>
    <w:rsid w:val="00D22E1F"/>
    <w:rsid w:val="00D23283"/>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DAE"/>
    <w:rsid w:val="00D24E9B"/>
    <w:rsid w:val="00D24FDF"/>
    <w:rsid w:val="00D25032"/>
    <w:rsid w:val="00D250C7"/>
    <w:rsid w:val="00D252A1"/>
    <w:rsid w:val="00D253AB"/>
    <w:rsid w:val="00D254EB"/>
    <w:rsid w:val="00D25730"/>
    <w:rsid w:val="00D25823"/>
    <w:rsid w:val="00D25828"/>
    <w:rsid w:val="00D2592F"/>
    <w:rsid w:val="00D25975"/>
    <w:rsid w:val="00D25A4B"/>
    <w:rsid w:val="00D25BA7"/>
    <w:rsid w:val="00D25C26"/>
    <w:rsid w:val="00D25F5E"/>
    <w:rsid w:val="00D25F87"/>
    <w:rsid w:val="00D25FE0"/>
    <w:rsid w:val="00D26170"/>
    <w:rsid w:val="00D265E6"/>
    <w:rsid w:val="00D26846"/>
    <w:rsid w:val="00D268CF"/>
    <w:rsid w:val="00D26A4E"/>
    <w:rsid w:val="00D26C0C"/>
    <w:rsid w:val="00D26D61"/>
    <w:rsid w:val="00D26E3C"/>
    <w:rsid w:val="00D27038"/>
    <w:rsid w:val="00D271FE"/>
    <w:rsid w:val="00D27298"/>
    <w:rsid w:val="00D272C8"/>
    <w:rsid w:val="00D275B9"/>
    <w:rsid w:val="00D275DE"/>
    <w:rsid w:val="00D2768A"/>
    <w:rsid w:val="00D27835"/>
    <w:rsid w:val="00D27A35"/>
    <w:rsid w:val="00D27CBC"/>
    <w:rsid w:val="00D27F2D"/>
    <w:rsid w:val="00D30113"/>
    <w:rsid w:val="00D3028B"/>
    <w:rsid w:val="00D302E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4E8"/>
    <w:rsid w:val="00D32540"/>
    <w:rsid w:val="00D3260C"/>
    <w:rsid w:val="00D32668"/>
    <w:rsid w:val="00D326E5"/>
    <w:rsid w:val="00D327AD"/>
    <w:rsid w:val="00D327E8"/>
    <w:rsid w:val="00D32971"/>
    <w:rsid w:val="00D32EF5"/>
    <w:rsid w:val="00D3310F"/>
    <w:rsid w:val="00D3314A"/>
    <w:rsid w:val="00D331B7"/>
    <w:rsid w:val="00D33392"/>
    <w:rsid w:val="00D33498"/>
    <w:rsid w:val="00D334B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529"/>
    <w:rsid w:val="00D35738"/>
    <w:rsid w:val="00D357F4"/>
    <w:rsid w:val="00D35883"/>
    <w:rsid w:val="00D35A38"/>
    <w:rsid w:val="00D35D05"/>
    <w:rsid w:val="00D35F9B"/>
    <w:rsid w:val="00D3608A"/>
    <w:rsid w:val="00D3608F"/>
    <w:rsid w:val="00D3618F"/>
    <w:rsid w:val="00D36216"/>
    <w:rsid w:val="00D363FB"/>
    <w:rsid w:val="00D368EF"/>
    <w:rsid w:val="00D368FB"/>
    <w:rsid w:val="00D369BC"/>
    <w:rsid w:val="00D36D1A"/>
    <w:rsid w:val="00D3722F"/>
    <w:rsid w:val="00D37231"/>
    <w:rsid w:val="00D3756E"/>
    <w:rsid w:val="00D3794E"/>
    <w:rsid w:val="00D37B3D"/>
    <w:rsid w:val="00D37DEB"/>
    <w:rsid w:val="00D37F1A"/>
    <w:rsid w:val="00D40447"/>
    <w:rsid w:val="00D404F5"/>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6C1"/>
    <w:rsid w:val="00D4192D"/>
    <w:rsid w:val="00D41B11"/>
    <w:rsid w:val="00D41C12"/>
    <w:rsid w:val="00D41C41"/>
    <w:rsid w:val="00D41E00"/>
    <w:rsid w:val="00D42670"/>
    <w:rsid w:val="00D42AC2"/>
    <w:rsid w:val="00D42C24"/>
    <w:rsid w:val="00D42F31"/>
    <w:rsid w:val="00D430A1"/>
    <w:rsid w:val="00D430C4"/>
    <w:rsid w:val="00D434A6"/>
    <w:rsid w:val="00D43581"/>
    <w:rsid w:val="00D435FD"/>
    <w:rsid w:val="00D43826"/>
    <w:rsid w:val="00D439DF"/>
    <w:rsid w:val="00D43AFC"/>
    <w:rsid w:val="00D43CCD"/>
    <w:rsid w:val="00D43E2D"/>
    <w:rsid w:val="00D4433C"/>
    <w:rsid w:val="00D44576"/>
    <w:rsid w:val="00D44609"/>
    <w:rsid w:val="00D446D3"/>
    <w:rsid w:val="00D448DE"/>
    <w:rsid w:val="00D44A7B"/>
    <w:rsid w:val="00D44C77"/>
    <w:rsid w:val="00D44ED3"/>
    <w:rsid w:val="00D45030"/>
    <w:rsid w:val="00D4505E"/>
    <w:rsid w:val="00D450A8"/>
    <w:rsid w:val="00D450B2"/>
    <w:rsid w:val="00D4515E"/>
    <w:rsid w:val="00D451DB"/>
    <w:rsid w:val="00D4528A"/>
    <w:rsid w:val="00D455D9"/>
    <w:rsid w:val="00D45E1A"/>
    <w:rsid w:val="00D45EAE"/>
    <w:rsid w:val="00D45EB5"/>
    <w:rsid w:val="00D45F61"/>
    <w:rsid w:val="00D46297"/>
    <w:rsid w:val="00D46323"/>
    <w:rsid w:val="00D4676D"/>
    <w:rsid w:val="00D46B3D"/>
    <w:rsid w:val="00D46B79"/>
    <w:rsid w:val="00D46D38"/>
    <w:rsid w:val="00D46E0B"/>
    <w:rsid w:val="00D46FEC"/>
    <w:rsid w:val="00D4726E"/>
    <w:rsid w:val="00D47596"/>
    <w:rsid w:val="00D47610"/>
    <w:rsid w:val="00D476AB"/>
    <w:rsid w:val="00D478CF"/>
    <w:rsid w:val="00D47C93"/>
    <w:rsid w:val="00D47FC8"/>
    <w:rsid w:val="00D5007C"/>
    <w:rsid w:val="00D5014F"/>
    <w:rsid w:val="00D501CE"/>
    <w:rsid w:val="00D502E0"/>
    <w:rsid w:val="00D504C2"/>
    <w:rsid w:val="00D50551"/>
    <w:rsid w:val="00D507B6"/>
    <w:rsid w:val="00D507C7"/>
    <w:rsid w:val="00D50924"/>
    <w:rsid w:val="00D509FB"/>
    <w:rsid w:val="00D50ABF"/>
    <w:rsid w:val="00D50B24"/>
    <w:rsid w:val="00D50BC6"/>
    <w:rsid w:val="00D50CC1"/>
    <w:rsid w:val="00D50DA1"/>
    <w:rsid w:val="00D50E63"/>
    <w:rsid w:val="00D50EE4"/>
    <w:rsid w:val="00D50F5B"/>
    <w:rsid w:val="00D511B2"/>
    <w:rsid w:val="00D51412"/>
    <w:rsid w:val="00D514B8"/>
    <w:rsid w:val="00D51595"/>
    <w:rsid w:val="00D515EA"/>
    <w:rsid w:val="00D51621"/>
    <w:rsid w:val="00D519D8"/>
    <w:rsid w:val="00D51DD4"/>
    <w:rsid w:val="00D52013"/>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3E9E"/>
    <w:rsid w:val="00D5422B"/>
    <w:rsid w:val="00D5434B"/>
    <w:rsid w:val="00D543E7"/>
    <w:rsid w:val="00D544CF"/>
    <w:rsid w:val="00D545B4"/>
    <w:rsid w:val="00D54AB8"/>
    <w:rsid w:val="00D54CCC"/>
    <w:rsid w:val="00D54D42"/>
    <w:rsid w:val="00D54D5B"/>
    <w:rsid w:val="00D55040"/>
    <w:rsid w:val="00D550F5"/>
    <w:rsid w:val="00D55252"/>
    <w:rsid w:val="00D552A8"/>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01C"/>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D68"/>
    <w:rsid w:val="00D61D99"/>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83"/>
    <w:rsid w:val="00D632B1"/>
    <w:rsid w:val="00D6333A"/>
    <w:rsid w:val="00D633F2"/>
    <w:rsid w:val="00D637EE"/>
    <w:rsid w:val="00D63924"/>
    <w:rsid w:val="00D63969"/>
    <w:rsid w:val="00D639AA"/>
    <w:rsid w:val="00D63AC2"/>
    <w:rsid w:val="00D63B22"/>
    <w:rsid w:val="00D63EA7"/>
    <w:rsid w:val="00D63F7E"/>
    <w:rsid w:val="00D64034"/>
    <w:rsid w:val="00D6420F"/>
    <w:rsid w:val="00D64299"/>
    <w:rsid w:val="00D64607"/>
    <w:rsid w:val="00D64AD5"/>
    <w:rsid w:val="00D64CCB"/>
    <w:rsid w:val="00D64D61"/>
    <w:rsid w:val="00D64F34"/>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6EF1"/>
    <w:rsid w:val="00D66FFB"/>
    <w:rsid w:val="00D670C1"/>
    <w:rsid w:val="00D677BC"/>
    <w:rsid w:val="00D679D8"/>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0B"/>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30B"/>
    <w:rsid w:val="00D7363C"/>
    <w:rsid w:val="00D73688"/>
    <w:rsid w:val="00D73C2C"/>
    <w:rsid w:val="00D73E3D"/>
    <w:rsid w:val="00D73F4A"/>
    <w:rsid w:val="00D740F5"/>
    <w:rsid w:val="00D74121"/>
    <w:rsid w:val="00D741C8"/>
    <w:rsid w:val="00D74279"/>
    <w:rsid w:val="00D74397"/>
    <w:rsid w:val="00D7453C"/>
    <w:rsid w:val="00D74619"/>
    <w:rsid w:val="00D748E6"/>
    <w:rsid w:val="00D749DF"/>
    <w:rsid w:val="00D74F6B"/>
    <w:rsid w:val="00D7530D"/>
    <w:rsid w:val="00D753F9"/>
    <w:rsid w:val="00D75554"/>
    <w:rsid w:val="00D75598"/>
    <w:rsid w:val="00D755BA"/>
    <w:rsid w:val="00D75698"/>
    <w:rsid w:val="00D7574E"/>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7D1"/>
    <w:rsid w:val="00D80A99"/>
    <w:rsid w:val="00D80AE0"/>
    <w:rsid w:val="00D80BCF"/>
    <w:rsid w:val="00D80D26"/>
    <w:rsid w:val="00D80E9A"/>
    <w:rsid w:val="00D810FF"/>
    <w:rsid w:val="00D813AD"/>
    <w:rsid w:val="00D815E8"/>
    <w:rsid w:val="00D8163B"/>
    <w:rsid w:val="00D816B1"/>
    <w:rsid w:val="00D817FF"/>
    <w:rsid w:val="00D81881"/>
    <w:rsid w:val="00D81A3D"/>
    <w:rsid w:val="00D81A5C"/>
    <w:rsid w:val="00D81AB7"/>
    <w:rsid w:val="00D81BB3"/>
    <w:rsid w:val="00D81CC1"/>
    <w:rsid w:val="00D81D39"/>
    <w:rsid w:val="00D81DE5"/>
    <w:rsid w:val="00D81E0F"/>
    <w:rsid w:val="00D820CB"/>
    <w:rsid w:val="00D82191"/>
    <w:rsid w:val="00D82415"/>
    <w:rsid w:val="00D824EA"/>
    <w:rsid w:val="00D8256A"/>
    <w:rsid w:val="00D827B9"/>
    <w:rsid w:val="00D82892"/>
    <w:rsid w:val="00D82A37"/>
    <w:rsid w:val="00D82C06"/>
    <w:rsid w:val="00D82D35"/>
    <w:rsid w:val="00D82DD3"/>
    <w:rsid w:val="00D82F33"/>
    <w:rsid w:val="00D830C7"/>
    <w:rsid w:val="00D83203"/>
    <w:rsid w:val="00D832BE"/>
    <w:rsid w:val="00D8341E"/>
    <w:rsid w:val="00D83536"/>
    <w:rsid w:val="00D83622"/>
    <w:rsid w:val="00D838B4"/>
    <w:rsid w:val="00D8391F"/>
    <w:rsid w:val="00D83B23"/>
    <w:rsid w:val="00D83F6F"/>
    <w:rsid w:val="00D84012"/>
    <w:rsid w:val="00D84096"/>
    <w:rsid w:val="00D8427E"/>
    <w:rsid w:val="00D842BF"/>
    <w:rsid w:val="00D84646"/>
    <w:rsid w:val="00D84963"/>
    <w:rsid w:val="00D84BE9"/>
    <w:rsid w:val="00D84C7A"/>
    <w:rsid w:val="00D84D03"/>
    <w:rsid w:val="00D84D95"/>
    <w:rsid w:val="00D84F11"/>
    <w:rsid w:val="00D850F1"/>
    <w:rsid w:val="00D853F1"/>
    <w:rsid w:val="00D855EF"/>
    <w:rsid w:val="00D856A0"/>
    <w:rsid w:val="00D8578E"/>
    <w:rsid w:val="00D857DA"/>
    <w:rsid w:val="00D8589B"/>
    <w:rsid w:val="00D85B93"/>
    <w:rsid w:val="00D85C1A"/>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A9C"/>
    <w:rsid w:val="00D90C16"/>
    <w:rsid w:val="00D90CFA"/>
    <w:rsid w:val="00D90F42"/>
    <w:rsid w:val="00D910D4"/>
    <w:rsid w:val="00D91242"/>
    <w:rsid w:val="00D91570"/>
    <w:rsid w:val="00D916A2"/>
    <w:rsid w:val="00D9177A"/>
    <w:rsid w:val="00D917B2"/>
    <w:rsid w:val="00D9181F"/>
    <w:rsid w:val="00D9184A"/>
    <w:rsid w:val="00D918B4"/>
    <w:rsid w:val="00D918F7"/>
    <w:rsid w:val="00D91934"/>
    <w:rsid w:val="00D91AAB"/>
    <w:rsid w:val="00D91DDA"/>
    <w:rsid w:val="00D91E05"/>
    <w:rsid w:val="00D920A5"/>
    <w:rsid w:val="00D920A6"/>
    <w:rsid w:val="00D92134"/>
    <w:rsid w:val="00D924E1"/>
    <w:rsid w:val="00D9263F"/>
    <w:rsid w:val="00D926EB"/>
    <w:rsid w:val="00D9278E"/>
    <w:rsid w:val="00D927B5"/>
    <w:rsid w:val="00D9288D"/>
    <w:rsid w:val="00D92B60"/>
    <w:rsid w:val="00D92B63"/>
    <w:rsid w:val="00D92F68"/>
    <w:rsid w:val="00D936B3"/>
    <w:rsid w:val="00D93770"/>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39B"/>
    <w:rsid w:val="00D95458"/>
    <w:rsid w:val="00D954DD"/>
    <w:rsid w:val="00D95672"/>
    <w:rsid w:val="00D959DA"/>
    <w:rsid w:val="00D95C7C"/>
    <w:rsid w:val="00D96062"/>
    <w:rsid w:val="00D96144"/>
    <w:rsid w:val="00D96269"/>
    <w:rsid w:val="00D964A4"/>
    <w:rsid w:val="00D9650E"/>
    <w:rsid w:val="00D9688C"/>
    <w:rsid w:val="00D96934"/>
    <w:rsid w:val="00D969C5"/>
    <w:rsid w:val="00D969EE"/>
    <w:rsid w:val="00D96C8C"/>
    <w:rsid w:val="00D96FB2"/>
    <w:rsid w:val="00D97254"/>
    <w:rsid w:val="00D97429"/>
    <w:rsid w:val="00D97475"/>
    <w:rsid w:val="00D9752C"/>
    <w:rsid w:val="00D97619"/>
    <w:rsid w:val="00D979C8"/>
    <w:rsid w:val="00D97A1A"/>
    <w:rsid w:val="00D97BF0"/>
    <w:rsid w:val="00D97C15"/>
    <w:rsid w:val="00D97D68"/>
    <w:rsid w:val="00D97EA9"/>
    <w:rsid w:val="00DA02A0"/>
    <w:rsid w:val="00DA048E"/>
    <w:rsid w:val="00DA08A7"/>
    <w:rsid w:val="00DA0A60"/>
    <w:rsid w:val="00DA0A7B"/>
    <w:rsid w:val="00DA0B91"/>
    <w:rsid w:val="00DA0DE3"/>
    <w:rsid w:val="00DA0E35"/>
    <w:rsid w:val="00DA1159"/>
    <w:rsid w:val="00DA1383"/>
    <w:rsid w:val="00DA14EC"/>
    <w:rsid w:val="00DA1771"/>
    <w:rsid w:val="00DA190A"/>
    <w:rsid w:val="00DA19E2"/>
    <w:rsid w:val="00DA1AEB"/>
    <w:rsid w:val="00DA1C83"/>
    <w:rsid w:val="00DA1D0A"/>
    <w:rsid w:val="00DA1DF8"/>
    <w:rsid w:val="00DA1E8E"/>
    <w:rsid w:val="00DA2205"/>
    <w:rsid w:val="00DA2386"/>
    <w:rsid w:val="00DA23D3"/>
    <w:rsid w:val="00DA2484"/>
    <w:rsid w:val="00DA24C7"/>
    <w:rsid w:val="00DA25E1"/>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27C"/>
    <w:rsid w:val="00DA4301"/>
    <w:rsid w:val="00DA4428"/>
    <w:rsid w:val="00DA452D"/>
    <w:rsid w:val="00DA4533"/>
    <w:rsid w:val="00DA4611"/>
    <w:rsid w:val="00DA48BD"/>
    <w:rsid w:val="00DA4AD1"/>
    <w:rsid w:val="00DA4AEA"/>
    <w:rsid w:val="00DA4C00"/>
    <w:rsid w:val="00DA4C24"/>
    <w:rsid w:val="00DA4C5C"/>
    <w:rsid w:val="00DA4EE5"/>
    <w:rsid w:val="00DA501B"/>
    <w:rsid w:val="00DA5020"/>
    <w:rsid w:val="00DA51E8"/>
    <w:rsid w:val="00DA5293"/>
    <w:rsid w:val="00DA52D7"/>
    <w:rsid w:val="00DA53BC"/>
    <w:rsid w:val="00DA543E"/>
    <w:rsid w:val="00DA5739"/>
    <w:rsid w:val="00DA5A40"/>
    <w:rsid w:val="00DA5B14"/>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091"/>
    <w:rsid w:val="00DA738C"/>
    <w:rsid w:val="00DA73AC"/>
    <w:rsid w:val="00DA73BA"/>
    <w:rsid w:val="00DA74AD"/>
    <w:rsid w:val="00DA756B"/>
    <w:rsid w:val="00DA77D7"/>
    <w:rsid w:val="00DA782A"/>
    <w:rsid w:val="00DA7877"/>
    <w:rsid w:val="00DA7AE2"/>
    <w:rsid w:val="00DA7C57"/>
    <w:rsid w:val="00DA7F75"/>
    <w:rsid w:val="00DB0014"/>
    <w:rsid w:val="00DB0482"/>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3F5"/>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6FE4"/>
    <w:rsid w:val="00DB7027"/>
    <w:rsid w:val="00DB70B7"/>
    <w:rsid w:val="00DB754A"/>
    <w:rsid w:val="00DB76EC"/>
    <w:rsid w:val="00DB7755"/>
    <w:rsid w:val="00DB79CF"/>
    <w:rsid w:val="00DB79F1"/>
    <w:rsid w:val="00DB7BC2"/>
    <w:rsid w:val="00DB7C9A"/>
    <w:rsid w:val="00DB7CBB"/>
    <w:rsid w:val="00DB7F86"/>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404"/>
    <w:rsid w:val="00DC25C3"/>
    <w:rsid w:val="00DC2894"/>
    <w:rsid w:val="00DC3317"/>
    <w:rsid w:val="00DC3497"/>
    <w:rsid w:val="00DC35AA"/>
    <w:rsid w:val="00DC372A"/>
    <w:rsid w:val="00DC3805"/>
    <w:rsid w:val="00DC3B17"/>
    <w:rsid w:val="00DC3C5E"/>
    <w:rsid w:val="00DC3CAF"/>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82"/>
    <w:rsid w:val="00DC56B1"/>
    <w:rsid w:val="00DC56C4"/>
    <w:rsid w:val="00DC57E1"/>
    <w:rsid w:val="00DC57EC"/>
    <w:rsid w:val="00DC5AF2"/>
    <w:rsid w:val="00DC5BFD"/>
    <w:rsid w:val="00DC5C2F"/>
    <w:rsid w:val="00DC5EBB"/>
    <w:rsid w:val="00DC5FB6"/>
    <w:rsid w:val="00DC656F"/>
    <w:rsid w:val="00DC65FD"/>
    <w:rsid w:val="00DC669F"/>
    <w:rsid w:val="00DC66BC"/>
    <w:rsid w:val="00DC67C2"/>
    <w:rsid w:val="00DC68A5"/>
    <w:rsid w:val="00DC690E"/>
    <w:rsid w:val="00DC6CEF"/>
    <w:rsid w:val="00DC6E3D"/>
    <w:rsid w:val="00DC6F99"/>
    <w:rsid w:val="00DC7076"/>
    <w:rsid w:val="00DC7410"/>
    <w:rsid w:val="00DC765D"/>
    <w:rsid w:val="00DC76CB"/>
    <w:rsid w:val="00DC76DF"/>
    <w:rsid w:val="00DC785E"/>
    <w:rsid w:val="00DC78A4"/>
    <w:rsid w:val="00DC799D"/>
    <w:rsid w:val="00DC7AF4"/>
    <w:rsid w:val="00DC7CB0"/>
    <w:rsid w:val="00DC7F68"/>
    <w:rsid w:val="00DC7F6F"/>
    <w:rsid w:val="00DD0056"/>
    <w:rsid w:val="00DD01C5"/>
    <w:rsid w:val="00DD04D4"/>
    <w:rsid w:val="00DD0504"/>
    <w:rsid w:val="00DD05C2"/>
    <w:rsid w:val="00DD0623"/>
    <w:rsid w:val="00DD06BC"/>
    <w:rsid w:val="00DD070E"/>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C12"/>
    <w:rsid w:val="00DD2E5D"/>
    <w:rsid w:val="00DD2EED"/>
    <w:rsid w:val="00DD30E3"/>
    <w:rsid w:val="00DD328B"/>
    <w:rsid w:val="00DD3341"/>
    <w:rsid w:val="00DD3528"/>
    <w:rsid w:val="00DD354E"/>
    <w:rsid w:val="00DD3618"/>
    <w:rsid w:val="00DD3655"/>
    <w:rsid w:val="00DD3822"/>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5A9"/>
    <w:rsid w:val="00DD5CE4"/>
    <w:rsid w:val="00DD62B4"/>
    <w:rsid w:val="00DD64FB"/>
    <w:rsid w:val="00DD6550"/>
    <w:rsid w:val="00DD685B"/>
    <w:rsid w:val="00DD695A"/>
    <w:rsid w:val="00DD6A23"/>
    <w:rsid w:val="00DD6C86"/>
    <w:rsid w:val="00DD6CEF"/>
    <w:rsid w:val="00DD70FA"/>
    <w:rsid w:val="00DD7406"/>
    <w:rsid w:val="00DD7452"/>
    <w:rsid w:val="00DD74DC"/>
    <w:rsid w:val="00DD76DF"/>
    <w:rsid w:val="00DD77B7"/>
    <w:rsid w:val="00DD7DD0"/>
    <w:rsid w:val="00DE0175"/>
    <w:rsid w:val="00DE0240"/>
    <w:rsid w:val="00DE0266"/>
    <w:rsid w:val="00DE05B7"/>
    <w:rsid w:val="00DE0ABF"/>
    <w:rsid w:val="00DE0BC1"/>
    <w:rsid w:val="00DE0D50"/>
    <w:rsid w:val="00DE0DD9"/>
    <w:rsid w:val="00DE0F21"/>
    <w:rsid w:val="00DE1233"/>
    <w:rsid w:val="00DE12ED"/>
    <w:rsid w:val="00DE16E1"/>
    <w:rsid w:val="00DE18A1"/>
    <w:rsid w:val="00DE1A3F"/>
    <w:rsid w:val="00DE1A50"/>
    <w:rsid w:val="00DE1ADC"/>
    <w:rsid w:val="00DE1F60"/>
    <w:rsid w:val="00DE20D7"/>
    <w:rsid w:val="00DE226C"/>
    <w:rsid w:val="00DE2435"/>
    <w:rsid w:val="00DE2455"/>
    <w:rsid w:val="00DE24E0"/>
    <w:rsid w:val="00DE261B"/>
    <w:rsid w:val="00DE2681"/>
    <w:rsid w:val="00DE2686"/>
    <w:rsid w:val="00DE26A6"/>
    <w:rsid w:val="00DE27FD"/>
    <w:rsid w:val="00DE289C"/>
    <w:rsid w:val="00DE28DA"/>
    <w:rsid w:val="00DE294B"/>
    <w:rsid w:val="00DE29EB"/>
    <w:rsid w:val="00DE2A7B"/>
    <w:rsid w:val="00DE2F82"/>
    <w:rsid w:val="00DE315F"/>
    <w:rsid w:val="00DE34FA"/>
    <w:rsid w:val="00DE35D3"/>
    <w:rsid w:val="00DE36EE"/>
    <w:rsid w:val="00DE3791"/>
    <w:rsid w:val="00DE3870"/>
    <w:rsid w:val="00DE3883"/>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38D"/>
    <w:rsid w:val="00DE6608"/>
    <w:rsid w:val="00DE69A1"/>
    <w:rsid w:val="00DE6E4B"/>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DFC"/>
    <w:rsid w:val="00DF0E1D"/>
    <w:rsid w:val="00DF0E41"/>
    <w:rsid w:val="00DF0FD7"/>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2EBD"/>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579"/>
    <w:rsid w:val="00DF68A4"/>
    <w:rsid w:val="00DF68EB"/>
    <w:rsid w:val="00DF6A90"/>
    <w:rsid w:val="00DF6CA3"/>
    <w:rsid w:val="00DF6DCD"/>
    <w:rsid w:val="00DF6EB7"/>
    <w:rsid w:val="00DF6F76"/>
    <w:rsid w:val="00DF6FD9"/>
    <w:rsid w:val="00DF7144"/>
    <w:rsid w:val="00DF7192"/>
    <w:rsid w:val="00DF7C54"/>
    <w:rsid w:val="00DF7CE3"/>
    <w:rsid w:val="00DF7DA0"/>
    <w:rsid w:val="00DF7FEA"/>
    <w:rsid w:val="00E00188"/>
    <w:rsid w:val="00E0029E"/>
    <w:rsid w:val="00E00527"/>
    <w:rsid w:val="00E006DC"/>
    <w:rsid w:val="00E00777"/>
    <w:rsid w:val="00E00885"/>
    <w:rsid w:val="00E01069"/>
    <w:rsid w:val="00E0116E"/>
    <w:rsid w:val="00E014D3"/>
    <w:rsid w:val="00E019B5"/>
    <w:rsid w:val="00E01A3F"/>
    <w:rsid w:val="00E01AC1"/>
    <w:rsid w:val="00E01AF0"/>
    <w:rsid w:val="00E01ECC"/>
    <w:rsid w:val="00E0210C"/>
    <w:rsid w:val="00E0211F"/>
    <w:rsid w:val="00E02195"/>
    <w:rsid w:val="00E02496"/>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047"/>
    <w:rsid w:val="00E04131"/>
    <w:rsid w:val="00E04146"/>
    <w:rsid w:val="00E041E7"/>
    <w:rsid w:val="00E0424A"/>
    <w:rsid w:val="00E04364"/>
    <w:rsid w:val="00E043F1"/>
    <w:rsid w:val="00E0441F"/>
    <w:rsid w:val="00E046C8"/>
    <w:rsid w:val="00E048CA"/>
    <w:rsid w:val="00E048D1"/>
    <w:rsid w:val="00E04A71"/>
    <w:rsid w:val="00E04AFE"/>
    <w:rsid w:val="00E04CD5"/>
    <w:rsid w:val="00E04E76"/>
    <w:rsid w:val="00E04EB8"/>
    <w:rsid w:val="00E05224"/>
    <w:rsid w:val="00E05277"/>
    <w:rsid w:val="00E05611"/>
    <w:rsid w:val="00E061BE"/>
    <w:rsid w:val="00E061EA"/>
    <w:rsid w:val="00E06502"/>
    <w:rsid w:val="00E067FD"/>
    <w:rsid w:val="00E068D2"/>
    <w:rsid w:val="00E068E9"/>
    <w:rsid w:val="00E06FFB"/>
    <w:rsid w:val="00E075BE"/>
    <w:rsid w:val="00E077C7"/>
    <w:rsid w:val="00E079DB"/>
    <w:rsid w:val="00E07B42"/>
    <w:rsid w:val="00E07E7B"/>
    <w:rsid w:val="00E07F64"/>
    <w:rsid w:val="00E100FA"/>
    <w:rsid w:val="00E101BB"/>
    <w:rsid w:val="00E103E0"/>
    <w:rsid w:val="00E10511"/>
    <w:rsid w:val="00E10519"/>
    <w:rsid w:val="00E10787"/>
    <w:rsid w:val="00E10793"/>
    <w:rsid w:val="00E108FB"/>
    <w:rsid w:val="00E1096C"/>
    <w:rsid w:val="00E10B3D"/>
    <w:rsid w:val="00E10C27"/>
    <w:rsid w:val="00E10E93"/>
    <w:rsid w:val="00E10EAE"/>
    <w:rsid w:val="00E111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0E1"/>
    <w:rsid w:val="00E14102"/>
    <w:rsid w:val="00E147D8"/>
    <w:rsid w:val="00E147ED"/>
    <w:rsid w:val="00E147F0"/>
    <w:rsid w:val="00E1482C"/>
    <w:rsid w:val="00E14B44"/>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212"/>
    <w:rsid w:val="00E204D7"/>
    <w:rsid w:val="00E204E3"/>
    <w:rsid w:val="00E2064F"/>
    <w:rsid w:val="00E20723"/>
    <w:rsid w:val="00E2084A"/>
    <w:rsid w:val="00E20AB2"/>
    <w:rsid w:val="00E20D1C"/>
    <w:rsid w:val="00E20ED4"/>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1"/>
    <w:rsid w:val="00E252FA"/>
    <w:rsid w:val="00E25352"/>
    <w:rsid w:val="00E253AD"/>
    <w:rsid w:val="00E25628"/>
    <w:rsid w:val="00E25798"/>
    <w:rsid w:val="00E25882"/>
    <w:rsid w:val="00E25A88"/>
    <w:rsid w:val="00E25C01"/>
    <w:rsid w:val="00E25C25"/>
    <w:rsid w:val="00E25C95"/>
    <w:rsid w:val="00E25DB6"/>
    <w:rsid w:val="00E25DCD"/>
    <w:rsid w:val="00E25F24"/>
    <w:rsid w:val="00E26242"/>
    <w:rsid w:val="00E263B3"/>
    <w:rsid w:val="00E26545"/>
    <w:rsid w:val="00E266F3"/>
    <w:rsid w:val="00E2682F"/>
    <w:rsid w:val="00E26B2B"/>
    <w:rsid w:val="00E26B9C"/>
    <w:rsid w:val="00E26C01"/>
    <w:rsid w:val="00E2701B"/>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67"/>
    <w:rsid w:val="00E33BF7"/>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2CF"/>
    <w:rsid w:val="00E35363"/>
    <w:rsid w:val="00E3572E"/>
    <w:rsid w:val="00E3579B"/>
    <w:rsid w:val="00E358A3"/>
    <w:rsid w:val="00E35C05"/>
    <w:rsid w:val="00E35D1A"/>
    <w:rsid w:val="00E35F96"/>
    <w:rsid w:val="00E36003"/>
    <w:rsid w:val="00E3625E"/>
    <w:rsid w:val="00E36260"/>
    <w:rsid w:val="00E36442"/>
    <w:rsid w:val="00E364F7"/>
    <w:rsid w:val="00E367FC"/>
    <w:rsid w:val="00E369AE"/>
    <w:rsid w:val="00E36B10"/>
    <w:rsid w:val="00E3700D"/>
    <w:rsid w:val="00E371A0"/>
    <w:rsid w:val="00E37493"/>
    <w:rsid w:val="00E37502"/>
    <w:rsid w:val="00E37516"/>
    <w:rsid w:val="00E37576"/>
    <w:rsid w:val="00E377A3"/>
    <w:rsid w:val="00E37C20"/>
    <w:rsid w:val="00E37D9A"/>
    <w:rsid w:val="00E37F80"/>
    <w:rsid w:val="00E4022C"/>
    <w:rsid w:val="00E40395"/>
    <w:rsid w:val="00E406EC"/>
    <w:rsid w:val="00E4081B"/>
    <w:rsid w:val="00E40E0A"/>
    <w:rsid w:val="00E40F1A"/>
    <w:rsid w:val="00E40F95"/>
    <w:rsid w:val="00E4105A"/>
    <w:rsid w:val="00E41242"/>
    <w:rsid w:val="00E4145B"/>
    <w:rsid w:val="00E418F2"/>
    <w:rsid w:val="00E41905"/>
    <w:rsid w:val="00E419A6"/>
    <w:rsid w:val="00E41B47"/>
    <w:rsid w:val="00E41D6D"/>
    <w:rsid w:val="00E41E61"/>
    <w:rsid w:val="00E41E99"/>
    <w:rsid w:val="00E42039"/>
    <w:rsid w:val="00E420C7"/>
    <w:rsid w:val="00E424FE"/>
    <w:rsid w:val="00E42557"/>
    <w:rsid w:val="00E425C0"/>
    <w:rsid w:val="00E42A3F"/>
    <w:rsid w:val="00E42C70"/>
    <w:rsid w:val="00E42D85"/>
    <w:rsid w:val="00E42EAF"/>
    <w:rsid w:val="00E42EC0"/>
    <w:rsid w:val="00E43030"/>
    <w:rsid w:val="00E437BD"/>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694"/>
    <w:rsid w:val="00E457FC"/>
    <w:rsid w:val="00E45917"/>
    <w:rsid w:val="00E459DA"/>
    <w:rsid w:val="00E45A54"/>
    <w:rsid w:val="00E45B04"/>
    <w:rsid w:val="00E45F35"/>
    <w:rsid w:val="00E46039"/>
    <w:rsid w:val="00E46078"/>
    <w:rsid w:val="00E460A6"/>
    <w:rsid w:val="00E46135"/>
    <w:rsid w:val="00E46320"/>
    <w:rsid w:val="00E4647B"/>
    <w:rsid w:val="00E4663A"/>
    <w:rsid w:val="00E46E4E"/>
    <w:rsid w:val="00E46F81"/>
    <w:rsid w:val="00E4705E"/>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5D3"/>
    <w:rsid w:val="00E50636"/>
    <w:rsid w:val="00E50726"/>
    <w:rsid w:val="00E5098F"/>
    <w:rsid w:val="00E509DF"/>
    <w:rsid w:val="00E50E9D"/>
    <w:rsid w:val="00E5103C"/>
    <w:rsid w:val="00E514AD"/>
    <w:rsid w:val="00E51593"/>
    <w:rsid w:val="00E51999"/>
    <w:rsid w:val="00E51DE5"/>
    <w:rsid w:val="00E51E4C"/>
    <w:rsid w:val="00E51F87"/>
    <w:rsid w:val="00E5240C"/>
    <w:rsid w:val="00E52685"/>
    <w:rsid w:val="00E526FE"/>
    <w:rsid w:val="00E527DE"/>
    <w:rsid w:val="00E529F6"/>
    <w:rsid w:val="00E52AF0"/>
    <w:rsid w:val="00E52B6E"/>
    <w:rsid w:val="00E52E23"/>
    <w:rsid w:val="00E53025"/>
    <w:rsid w:val="00E5332D"/>
    <w:rsid w:val="00E533AB"/>
    <w:rsid w:val="00E5357A"/>
    <w:rsid w:val="00E53615"/>
    <w:rsid w:val="00E5364E"/>
    <w:rsid w:val="00E537F7"/>
    <w:rsid w:val="00E5386F"/>
    <w:rsid w:val="00E5396D"/>
    <w:rsid w:val="00E53B28"/>
    <w:rsid w:val="00E53BF9"/>
    <w:rsid w:val="00E53C71"/>
    <w:rsid w:val="00E53CBD"/>
    <w:rsid w:val="00E53D95"/>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4DF"/>
    <w:rsid w:val="00E558FE"/>
    <w:rsid w:val="00E55969"/>
    <w:rsid w:val="00E55971"/>
    <w:rsid w:val="00E55A00"/>
    <w:rsid w:val="00E55E38"/>
    <w:rsid w:val="00E56040"/>
    <w:rsid w:val="00E56145"/>
    <w:rsid w:val="00E56260"/>
    <w:rsid w:val="00E56534"/>
    <w:rsid w:val="00E56701"/>
    <w:rsid w:val="00E5672E"/>
    <w:rsid w:val="00E5697A"/>
    <w:rsid w:val="00E56A53"/>
    <w:rsid w:val="00E56D23"/>
    <w:rsid w:val="00E56DA2"/>
    <w:rsid w:val="00E56F4C"/>
    <w:rsid w:val="00E57156"/>
    <w:rsid w:val="00E57321"/>
    <w:rsid w:val="00E57657"/>
    <w:rsid w:val="00E57685"/>
    <w:rsid w:val="00E57823"/>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464"/>
    <w:rsid w:val="00E626B9"/>
    <w:rsid w:val="00E627D6"/>
    <w:rsid w:val="00E62807"/>
    <w:rsid w:val="00E62901"/>
    <w:rsid w:val="00E62974"/>
    <w:rsid w:val="00E62C2A"/>
    <w:rsid w:val="00E62C4F"/>
    <w:rsid w:val="00E62EEB"/>
    <w:rsid w:val="00E62F02"/>
    <w:rsid w:val="00E62F58"/>
    <w:rsid w:val="00E63061"/>
    <w:rsid w:val="00E63268"/>
    <w:rsid w:val="00E6331A"/>
    <w:rsid w:val="00E63439"/>
    <w:rsid w:val="00E63653"/>
    <w:rsid w:val="00E63785"/>
    <w:rsid w:val="00E637C1"/>
    <w:rsid w:val="00E63874"/>
    <w:rsid w:val="00E6394E"/>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49B"/>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67F96"/>
    <w:rsid w:val="00E7013D"/>
    <w:rsid w:val="00E7036F"/>
    <w:rsid w:val="00E703CE"/>
    <w:rsid w:val="00E70457"/>
    <w:rsid w:val="00E704EA"/>
    <w:rsid w:val="00E70851"/>
    <w:rsid w:val="00E70887"/>
    <w:rsid w:val="00E70CD9"/>
    <w:rsid w:val="00E70D0D"/>
    <w:rsid w:val="00E70D60"/>
    <w:rsid w:val="00E70EBE"/>
    <w:rsid w:val="00E7122C"/>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D50"/>
    <w:rsid w:val="00E75F34"/>
    <w:rsid w:val="00E75F7A"/>
    <w:rsid w:val="00E75F82"/>
    <w:rsid w:val="00E7603E"/>
    <w:rsid w:val="00E7609E"/>
    <w:rsid w:val="00E761C4"/>
    <w:rsid w:val="00E7644D"/>
    <w:rsid w:val="00E76539"/>
    <w:rsid w:val="00E765C4"/>
    <w:rsid w:val="00E76766"/>
    <w:rsid w:val="00E768E0"/>
    <w:rsid w:val="00E769EF"/>
    <w:rsid w:val="00E76B19"/>
    <w:rsid w:val="00E76FA9"/>
    <w:rsid w:val="00E77077"/>
    <w:rsid w:val="00E770DA"/>
    <w:rsid w:val="00E77178"/>
    <w:rsid w:val="00E77389"/>
    <w:rsid w:val="00E77587"/>
    <w:rsid w:val="00E77629"/>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D98"/>
    <w:rsid w:val="00E80E75"/>
    <w:rsid w:val="00E811F2"/>
    <w:rsid w:val="00E813D1"/>
    <w:rsid w:val="00E816BE"/>
    <w:rsid w:val="00E817CF"/>
    <w:rsid w:val="00E81B3F"/>
    <w:rsid w:val="00E81C5B"/>
    <w:rsid w:val="00E8208A"/>
    <w:rsid w:val="00E82192"/>
    <w:rsid w:val="00E822F3"/>
    <w:rsid w:val="00E82599"/>
    <w:rsid w:val="00E8276F"/>
    <w:rsid w:val="00E828BF"/>
    <w:rsid w:val="00E82920"/>
    <w:rsid w:val="00E82B75"/>
    <w:rsid w:val="00E82C75"/>
    <w:rsid w:val="00E82DFF"/>
    <w:rsid w:val="00E82E00"/>
    <w:rsid w:val="00E82E6B"/>
    <w:rsid w:val="00E82F6D"/>
    <w:rsid w:val="00E8301D"/>
    <w:rsid w:val="00E8305F"/>
    <w:rsid w:val="00E8311D"/>
    <w:rsid w:val="00E83151"/>
    <w:rsid w:val="00E831AC"/>
    <w:rsid w:val="00E83345"/>
    <w:rsid w:val="00E834C6"/>
    <w:rsid w:val="00E835CA"/>
    <w:rsid w:val="00E83632"/>
    <w:rsid w:val="00E8367D"/>
    <w:rsid w:val="00E8368C"/>
    <w:rsid w:val="00E838C5"/>
    <w:rsid w:val="00E83A1F"/>
    <w:rsid w:val="00E83B04"/>
    <w:rsid w:val="00E83E16"/>
    <w:rsid w:val="00E83E53"/>
    <w:rsid w:val="00E84035"/>
    <w:rsid w:val="00E84136"/>
    <w:rsid w:val="00E8416A"/>
    <w:rsid w:val="00E8427E"/>
    <w:rsid w:val="00E84391"/>
    <w:rsid w:val="00E84471"/>
    <w:rsid w:val="00E844B8"/>
    <w:rsid w:val="00E847AB"/>
    <w:rsid w:val="00E84923"/>
    <w:rsid w:val="00E84B38"/>
    <w:rsid w:val="00E85196"/>
    <w:rsid w:val="00E853A2"/>
    <w:rsid w:val="00E85519"/>
    <w:rsid w:val="00E8564B"/>
    <w:rsid w:val="00E85676"/>
    <w:rsid w:val="00E85891"/>
    <w:rsid w:val="00E85E20"/>
    <w:rsid w:val="00E861D7"/>
    <w:rsid w:val="00E8637A"/>
    <w:rsid w:val="00E8640D"/>
    <w:rsid w:val="00E865B2"/>
    <w:rsid w:val="00E86620"/>
    <w:rsid w:val="00E86666"/>
    <w:rsid w:val="00E86886"/>
    <w:rsid w:val="00E8697A"/>
    <w:rsid w:val="00E869EF"/>
    <w:rsid w:val="00E86F38"/>
    <w:rsid w:val="00E871FA"/>
    <w:rsid w:val="00E87315"/>
    <w:rsid w:val="00E873AC"/>
    <w:rsid w:val="00E874A4"/>
    <w:rsid w:val="00E87551"/>
    <w:rsid w:val="00E87937"/>
    <w:rsid w:val="00E87B2B"/>
    <w:rsid w:val="00E87CF1"/>
    <w:rsid w:val="00E87D7C"/>
    <w:rsid w:val="00E90003"/>
    <w:rsid w:val="00E900E3"/>
    <w:rsid w:val="00E90185"/>
    <w:rsid w:val="00E901B9"/>
    <w:rsid w:val="00E90491"/>
    <w:rsid w:val="00E904F3"/>
    <w:rsid w:val="00E90633"/>
    <w:rsid w:val="00E9079F"/>
    <w:rsid w:val="00E90802"/>
    <w:rsid w:val="00E908F8"/>
    <w:rsid w:val="00E90A1C"/>
    <w:rsid w:val="00E90D44"/>
    <w:rsid w:val="00E90E48"/>
    <w:rsid w:val="00E90E4D"/>
    <w:rsid w:val="00E9103A"/>
    <w:rsid w:val="00E912FE"/>
    <w:rsid w:val="00E91422"/>
    <w:rsid w:val="00E914F9"/>
    <w:rsid w:val="00E915F5"/>
    <w:rsid w:val="00E9160D"/>
    <w:rsid w:val="00E916D1"/>
    <w:rsid w:val="00E91E0C"/>
    <w:rsid w:val="00E91EC9"/>
    <w:rsid w:val="00E92026"/>
    <w:rsid w:val="00E920D8"/>
    <w:rsid w:val="00E92367"/>
    <w:rsid w:val="00E924AE"/>
    <w:rsid w:val="00E924E5"/>
    <w:rsid w:val="00E925B4"/>
    <w:rsid w:val="00E9269B"/>
    <w:rsid w:val="00E92A7A"/>
    <w:rsid w:val="00E92C9C"/>
    <w:rsid w:val="00E92FD3"/>
    <w:rsid w:val="00E9314E"/>
    <w:rsid w:val="00E9315D"/>
    <w:rsid w:val="00E932F4"/>
    <w:rsid w:val="00E933FA"/>
    <w:rsid w:val="00E937CA"/>
    <w:rsid w:val="00E93C6C"/>
    <w:rsid w:val="00E93CAB"/>
    <w:rsid w:val="00E93F81"/>
    <w:rsid w:val="00E94017"/>
    <w:rsid w:val="00E940E3"/>
    <w:rsid w:val="00E941B4"/>
    <w:rsid w:val="00E9434E"/>
    <w:rsid w:val="00E94367"/>
    <w:rsid w:val="00E94382"/>
    <w:rsid w:val="00E94802"/>
    <w:rsid w:val="00E949E6"/>
    <w:rsid w:val="00E94A9D"/>
    <w:rsid w:val="00E95024"/>
    <w:rsid w:val="00E950F7"/>
    <w:rsid w:val="00E9548B"/>
    <w:rsid w:val="00E9566C"/>
    <w:rsid w:val="00E9574E"/>
    <w:rsid w:val="00E957DE"/>
    <w:rsid w:val="00E9587D"/>
    <w:rsid w:val="00E958D5"/>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97F74"/>
    <w:rsid w:val="00EA010A"/>
    <w:rsid w:val="00EA0350"/>
    <w:rsid w:val="00EA05B7"/>
    <w:rsid w:val="00EA0613"/>
    <w:rsid w:val="00EA08C5"/>
    <w:rsid w:val="00EA090F"/>
    <w:rsid w:val="00EA0ADA"/>
    <w:rsid w:val="00EA0AED"/>
    <w:rsid w:val="00EA0B68"/>
    <w:rsid w:val="00EA0BE4"/>
    <w:rsid w:val="00EA0D07"/>
    <w:rsid w:val="00EA0E92"/>
    <w:rsid w:val="00EA0EA8"/>
    <w:rsid w:val="00EA0FD5"/>
    <w:rsid w:val="00EA0FFA"/>
    <w:rsid w:val="00EA10A7"/>
    <w:rsid w:val="00EA1164"/>
    <w:rsid w:val="00EA1267"/>
    <w:rsid w:val="00EA1377"/>
    <w:rsid w:val="00EA146A"/>
    <w:rsid w:val="00EA15FF"/>
    <w:rsid w:val="00EA18D2"/>
    <w:rsid w:val="00EA18DD"/>
    <w:rsid w:val="00EA1960"/>
    <w:rsid w:val="00EA1A4E"/>
    <w:rsid w:val="00EA1C1D"/>
    <w:rsid w:val="00EA1C3E"/>
    <w:rsid w:val="00EA1D92"/>
    <w:rsid w:val="00EA1FDC"/>
    <w:rsid w:val="00EA2080"/>
    <w:rsid w:val="00EA2150"/>
    <w:rsid w:val="00EA23B3"/>
    <w:rsid w:val="00EA23D9"/>
    <w:rsid w:val="00EA27C5"/>
    <w:rsid w:val="00EA2C0C"/>
    <w:rsid w:val="00EA2EC8"/>
    <w:rsid w:val="00EA2F33"/>
    <w:rsid w:val="00EA2F4D"/>
    <w:rsid w:val="00EA3084"/>
    <w:rsid w:val="00EA3104"/>
    <w:rsid w:val="00EA3135"/>
    <w:rsid w:val="00EA3155"/>
    <w:rsid w:val="00EA33B1"/>
    <w:rsid w:val="00EA3410"/>
    <w:rsid w:val="00EA356F"/>
    <w:rsid w:val="00EA3802"/>
    <w:rsid w:val="00EA3A0B"/>
    <w:rsid w:val="00EA3A7C"/>
    <w:rsid w:val="00EA3F0D"/>
    <w:rsid w:val="00EA3FF5"/>
    <w:rsid w:val="00EA411C"/>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16"/>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1E0E"/>
    <w:rsid w:val="00EB1F85"/>
    <w:rsid w:val="00EB2165"/>
    <w:rsid w:val="00EB226F"/>
    <w:rsid w:val="00EB239E"/>
    <w:rsid w:val="00EB24F9"/>
    <w:rsid w:val="00EB26B9"/>
    <w:rsid w:val="00EB27B8"/>
    <w:rsid w:val="00EB292F"/>
    <w:rsid w:val="00EB2C19"/>
    <w:rsid w:val="00EB2C38"/>
    <w:rsid w:val="00EB2FA8"/>
    <w:rsid w:val="00EB3071"/>
    <w:rsid w:val="00EB30CA"/>
    <w:rsid w:val="00EB3123"/>
    <w:rsid w:val="00EB3187"/>
    <w:rsid w:val="00EB3292"/>
    <w:rsid w:val="00EB33B4"/>
    <w:rsid w:val="00EB345D"/>
    <w:rsid w:val="00EB3796"/>
    <w:rsid w:val="00EB380B"/>
    <w:rsid w:val="00EB3870"/>
    <w:rsid w:val="00EB3A12"/>
    <w:rsid w:val="00EB3BF7"/>
    <w:rsid w:val="00EB3C24"/>
    <w:rsid w:val="00EB3CC5"/>
    <w:rsid w:val="00EB407F"/>
    <w:rsid w:val="00EB4132"/>
    <w:rsid w:val="00EB4292"/>
    <w:rsid w:val="00EB436A"/>
    <w:rsid w:val="00EB45B7"/>
    <w:rsid w:val="00EB4721"/>
    <w:rsid w:val="00EB481E"/>
    <w:rsid w:val="00EB482D"/>
    <w:rsid w:val="00EB48DE"/>
    <w:rsid w:val="00EB49DC"/>
    <w:rsid w:val="00EB4A68"/>
    <w:rsid w:val="00EB4C2C"/>
    <w:rsid w:val="00EB5050"/>
    <w:rsid w:val="00EB52BF"/>
    <w:rsid w:val="00EB5379"/>
    <w:rsid w:val="00EB5400"/>
    <w:rsid w:val="00EB5452"/>
    <w:rsid w:val="00EB5627"/>
    <w:rsid w:val="00EB56D6"/>
    <w:rsid w:val="00EB573F"/>
    <w:rsid w:val="00EB5925"/>
    <w:rsid w:val="00EB5B53"/>
    <w:rsid w:val="00EB5FA5"/>
    <w:rsid w:val="00EB611F"/>
    <w:rsid w:val="00EB6275"/>
    <w:rsid w:val="00EB64DC"/>
    <w:rsid w:val="00EB6686"/>
    <w:rsid w:val="00EB671C"/>
    <w:rsid w:val="00EB676F"/>
    <w:rsid w:val="00EB6844"/>
    <w:rsid w:val="00EB6916"/>
    <w:rsid w:val="00EB6A01"/>
    <w:rsid w:val="00EB6B61"/>
    <w:rsid w:val="00EB6C53"/>
    <w:rsid w:val="00EB7135"/>
    <w:rsid w:val="00EB713E"/>
    <w:rsid w:val="00EB73BB"/>
    <w:rsid w:val="00EB747D"/>
    <w:rsid w:val="00EB759E"/>
    <w:rsid w:val="00EB75F3"/>
    <w:rsid w:val="00EB77B3"/>
    <w:rsid w:val="00EB7D6B"/>
    <w:rsid w:val="00EB7EAC"/>
    <w:rsid w:val="00EC0115"/>
    <w:rsid w:val="00EC03A4"/>
    <w:rsid w:val="00EC0407"/>
    <w:rsid w:val="00EC06B4"/>
    <w:rsid w:val="00EC0765"/>
    <w:rsid w:val="00EC0803"/>
    <w:rsid w:val="00EC1040"/>
    <w:rsid w:val="00EC1181"/>
    <w:rsid w:val="00EC1209"/>
    <w:rsid w:val="00EC14A2"/>
    <w:rsid w:val="00EC14C0"/>
    <w:rsid w:val="00EC1585"/>
    <w:rsid w:val="00EC1627"/>
    <w:rsid w:val="00EC16A8"/>
    <w:rsid w:val="00EC17B7"/>
    <w:rsid w:val="00EC18C9"/>
    <w:rsid w:val="00EC192F"/>
    <w:rsid w:val="00EC1A27"/>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154"/>
    <w:rsid w:val="00EC329F"/>
    <w:rsid w:val="00EC33B3"/>
    <w:rsid w:val="00EC345F"/>
    <w:rsid w:val="00EC3E1D"/>
    <w:rsid w:val="00EC3EBE"/>
    <w:rsid w:val="00EC3F11"/>
    <w:rsid w:val="00EC41AB"/>
    <w:rsid w:val="00EC449E"/>
    <w:rsid w:val="00EC4592"/>
    <w:rsid w:val="00EC4736"/>
    <w:rsid w:val="00EC4812"/>
    <w:rsid w:val="00EC4990"/>
    <w:rsid w:val="00EC4B55"/>
    <w:rsid w:val="00EC4B5B"/>
    <w:rsid w:val="00EC4C6A"/>
    <w:rsid w:val="00EC4D2C"/>
    <w:rsid w:val="00EC4F4C"/>
    <w:rsid w:val="00EC52A4"/>
    <w:rsid w:val="00EC5549"/>
    <w:rsid w:val="00EC5CF8"/>
    <w:rsid w:val="00EC5D76"/>
    <w:rsid w:val="00EC6090"/>
    <w:rsid w:val="00EC620C"/>
    <w:rsid w:val="00EC624A"/>
    <w:rsid w:val="00EC62FC"/>
    <w:rsid w:val="00EC6351"/>
    <w:rsid w:val="00EC664F"/>
    <w:rsid w:val="00EC673A"/>
    <w:rsid w:val="00EC67AB"/>
    <w:rsid w:val="00EC690E"/>
    <w:rsid w:val="00EC6924"/>
    <w:rsid w:val="00EC6AB7"/>
    <w:rsid w:val="00EC6AD5"/>
    <w:rsid w:val="00EC6B3C"/>
    <w:rsid w:val="00EC6BA8"/>
    <w:rsid w:val="00EC6BC8"/>
    <w:rsid w:val="00EC6BF0"/>
    <w:rsid w:val="00EC6D1E"/>
    <w:rsid w:val="00EC6DC5"/>
    <w:rsid w:val="00EC72AD"/>
    <w:rsid w:val="00EC7335"/>
    <w:rsid w:val="00EC734D"/>
    <w:rsid w:val="00EC739B"/>
    <w:rsid w:val="00EC74A6"/>
    <w:rsid w:val="00EC780B"/>
    <w:rsid w:val="00EC782D"/>
    <w:rsid w:val="00EC7848"/>
    <w:rsid w:val="00EC78A7"/>
    <w:rsid w:val="00EC7A6F"/>
    <w:rsid w:val="00EC7A9F"/>
    <w:rsid w:val="00EC7AD2"/>
    <w:rsid w:val="00EC7B74"/>
    <w:rsid w:val="00EC7D28"/>
    <w:rsid w:val="00EC7D36"/>
    <w:rsid w:val="00EC7F01"/>
    <w:rsid w:val="00EC7FA8"/>
    <w:rsid w:val="00ED0156"/>
    <w:rsid w:val="00ED01C0"/>
    <w:rsid w:val="00ED0213"/>
    <w:rsid w:val="00ED049D"/>
    <w:rsid w:val="00ED07AD"/>
    <w:rsid w:val="00ED0B7B"/>
    <w:rsid w:val="00ED0C18"/>
    <w:rsid w:val="00ED105B"/>
    <w:rsid w:val="00ED1139"/>
    <w:rsid w:val="00ED115A"/>
    <w:rsid w:val="00ED15BC"/>
    <w:rsid w:val="00ED1608"/>
    <w:rsid w:val="00ED1620"/>
    <w:rsid w:val="00ED183F"/>
    <w:rsid w:val="00ED1C40"/>
    <w:rsid w:val="00ED1C68"/>
    <w:rsid w:val="00ED1CCA"/>
    <w:rsid w:val="00ED1E3E"/>
    <w:rsid w:val="00ED201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D34"/>
    <w:rsid w:val="00ED3EB2"/>
    <w:rsid w:val="00ED3FBE"/>
    <w:rsid w:val="00ED4078"/>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5E5D"/>
    <w:rsid w:val="00ED6266"/>
    <w:rsid w:val="00ED62E9"/>
    <w:rsid w:val="00ED638C"/>
    <w:rsid w:val="00ED680A"/>
    <w:rsid w:val="00ED6B42"/>
    <w:rsid w:val="00ED6B8D"/>
    <w:rsid w:val="00ED6F4A"/>
    <w:rsid w:val="00ED70B0"/>
    <w:rsid w:val="00ED736A"/>
    <w:rsid w:val="00ED737C"/>
    <w:rsid w:val="00ED75B5"/>
    <w:rsid w:val="00ED7851"/>
    <w:rsid w:val="00ED78A1"/>
    <w:rsid w:val="00ED78FA"/>
    <w:rsid w:val="00ED7A36"/>
    <w:rsid w:val="00ED7A4A"/>
    <w:rsid w:val="00ED7BE5"/>
    <w:rsid w:val="00ED7ED5"/>
    <w:rsid w:val="00EE0191"/>
    <w:rsid w:val="00EE05C4"/>
    <w:rsid w:val="00EE0833"/>
    <w:rsid w:val="00EE0D0A"/>
    <w:rsid w:val="00EE0F27"/>
    <w:rsid w:val="00EE1031"/>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78A"/>
    <w:rsid w:val="00EE2B73"/>
    <w:rsid w:val="00EE2BA4"/>
    <w:rsid w:val="00EE2D6D"/>
    <w:rsid w:val="00EE3051"/>
    <w:rsid w:val="00EE333D"/>
    <w:rsid w:val="00EE3379"/>
    <w:rsid w:val="00EE33A7"/>
    <w:rsid w:val="00EE35AD"/>
    <w:rsid w:val="00EE3D60"/>
    <w:rsid w:val="00EE3EC3"/>
    <w:rsid w:val="00EE3FB6"/>
    <w:rsid w:val="00EE40A7"/>
    <w:rsid w:val="00EE40D9"/>
    <w:rsid w:val="00EE42BC"/>
    <w:rsid w:val="00EE4450"/>
    <w:rsid w:val="00EE47B3"/>
    <w:rsid w:val="00EE48C9"/>
    <w:rsid w:val="00EE4B3D"/>
    <w:rsid w:val="00EE4C71"/>
    <w:rsid w:val="00EE4CF6"/>
    <w:rsid w:val="00EE4CFB"/>
    <w:rsid w:val="00EE4DFF"/>
    <w:rsid w:val="00EE4EC2"/>
    <w:rsid w:val="00EE520D"/>
    <w:rsid w:val="00EE52CA"/>
    <w:rsid w:val="00EE53E8"/>
    <w:rsid w:val="00EE5484"/>
    <w:rsid w:val="00EE5487"/>
    <w:rsid w:val="00EE56F9"/>
    <w:rsid w:val="00EE572B"/>
    <w:rsid w:val="00EE579E"/>
    <w:rsid w:val="00EE5B9A"/>
    <w:rsid w:val="00EE5BFA"/>
    <w:rsid w:val="00EE5C12"/>
    <w:rsid w:val="00EE5DA2"/>
    <w:rsid w:val="00EE5E93"/>
    <w:rsid w:val="00EE5EDC"/>
    <w:rsid w:val="00EE603D"/>
    <w:rsid w:val="00EE62A5"/>
    <w:rsid w:val="00EE636B"/>
    <w:rsid w:val="00EE63D6"/>
    <w:rsid w:val="00EE6432"/>
    <w:rsid w:val="00EE6511"/>
    <w:rsid w:val="00EE657A"/>
    <w:rsid w:val="00EE65A8"/>
    <w:rsid w:val="00EE6AE2"/>
    <w:rsid w:val="00EE6BD8"/>
    <w:rsid w:val="00EE6FA5"/>
    <w:rsid w:val="00EE6FD6"/>
    <w:rsid w:val="00EE70F4"/>
    <w:rsid w:val="00EE73B1"/>
    <w:rsid w:val="00EE73E0"/>
    <w:rsid w:val="00EE7739"/>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C58"/>
    <w:rsid w:val="00EF0D6A"/>
    <w:rsid w:val="00EF0DE6"/>
    <w:rsid w:val="00EF0E2F"/>
    <w:rsid w:val="00EF120B"/>
    <w:rsid w:val="00EF1269"/>
    <w:rsid w:val="00EF166E"/>
    <w:rsid w:val="00EF17F5"/>
    <w:rsid w:val="00EF18B4"/>
    <w:rsid w:val="00EF1BD6"/>
    <w:rsid w:val="00EF1E97"/>
    <w:rsid w:val="00EF1F49"/>
    <w:rsid w:val="00EF1FED"/>
    <w:rsid w:val="00EF20C9"/>
    <w:rsid w:val="00EF21CD"/>
    <w:rsid w:val="00EF228C"/>
    <w:rsid w:val="00EF2334"/>
    <w:rsid w:val="00EF2823"/>
    <w:rsid w:val="00EF2AFF"/>
    <w:rsid w:val="00EF2CE7"/>
    <w:rsid w:val="00EF2DA7"/>
    <w:rsid w:val="00EF2F25"/>
    <w:rsid w:val="00EF31E5"/>
    <w:rsid w:val="00EF3216"/>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40"/>
    <w:rsid w:val="00EF4AC7"/>
    <w:rsid w:val="00EF4C2F"/>
    <w:rsid w:val="00EF4D0B"/>
    <w:rsid w:val="00EF4E00"/>
    <w:rsid w:val="00EF4E77"/>
    <w:rsid w:val="00EF50A4"/>
    <w:rsid w:val="00EF535B"/>
    <w:rsid w:val="00EF537A"/>
    <w:rsid w:val="00EF5443"/>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8D"/>
    <w:rsid w:val="00EF6C95"/>
    <w:rsid w:val="00EF6D3D"/>
    <w:rsid w:val="00EF6E8A"/>
    <w:rsid w:val="00EF7009"/>
    <w:rsid w:val="00EF7098"/>
    <w:rsid w:val="00EF71B4"/>
    <w:rsid w:val="00EF71E4"/>
    <w:rsid w:val="00EF7210"/>
    <w:rsid w:val="00EF749C"/>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89"/>
    <w:rsid w:val="00F00FB8"/>
    <w:rsid w:val="00F011E5"/>
    <w:rsid w:val="00F0121F"/>
    <w:rsid w:val="00F012C5"/>
    <w:rsid w:val="00F012E3"/>
    <w:rsid w:val="00F01647"/>
    <w:rsid w:val="00F01740"/>
    <w:rsid w:val="00F018A5"/>
    <w:rsid w:val="00F01A98"/>
    <w:rsid w:val="00F01B42"/>
    <w:rsid w:val="00F01EE6"/>
    <w:rsid w:val="00F01F67"/>
    <w:rsid w:val="00F022A1"/>
    <w:rsid w:val="00F02309"/>
    <w:rsid w:val="00F023AC"/>
    <w:rsid w:val="00F0295C"/>
    <w:rsid w:val="00F02C98"/>
    <w:rsid w:val="00F032CF"/>
    <w:rsid w:val="00F034DB"/>
    <w:rsid w:val="00F0353B"/>
    <w:rsid w:val="00F0369B"/>
    <w:rsid w:val="00F036BA"/>
    <w:rsid w:val="00F03737"/>
    <w:rsid w:val="00F037CD"/>
    <w:rsid w:val="00F03C7D"/>
    <w:rsid w:val="00F03D10"/>
    <w:rsid w:val="00F03FAB"/>
    <w:rsid w:val="00F03FE3"/>
    <w:rsid w:val="00F04294"/>
    <w:rsid w:val="00F04351"/>
    <w:rsid w:val="00F044DD"/>
    <w:rsid w:val="00F046B3"/>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0A"/>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4A"/>
    <w:rsid w:val="00F10957"/>
    <w:rsid w:val="00F109C3"/>
    <w:rsid w:val="00F10B04"/>
    <w:rsid w:val="00F10C2D"/>
    <w:rsid w:val="00F10D63"/>
    <w:rsid w:val="00F10DB4"/>
    <w:rsid w:val="00F112E4"/>
    <w:rsid w:val="00F11472"/>
    <w:rsid w:val="00F1148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CA0"/>
    <w:rsid w:val="00F13DC9"/>
    <w:rsid w:val="00F13F7E"/>
    <w:rsid w:val="00F14064"/>
    <w:rsid w:val="00F140BC"/>
    <w:rsid w:val="00F1435E"/>
    <w:rsid w:val="00F14469"/>
    <w:rsid w:val="00F145A8"/>
    <w:rsid w:val="00F1476D"/>
    <w:rsid w:val="00F14829"/>
    <w:rsid w:val="00F148FC"/>
    <w:rsid w:val="00F14B14"/>
    <w:rsid w:val="00F14CC2"/>
    <w:rsid w:val="00F14CE8"/>
    <w:rsid w:val="00F14FE1"/>
    <w:rsid w:val="00F15171"/>
    <w:rsid w:val="00F152AF"/>
    <w:rsid w:val="00F15484"/>
    <w:rsid w:val="00F154A1"/>
    <w:rsid w:val="00F154B5"/>
    <w:rsid w:val="00F156D9"/>
    <w:rsid w:val="00F15AD0"/>
    <w:rsid w:val="00F15C3E"/>
    <w:rsid w:val="00F15DCA"/>
    <w:rsid w:val="00F15DE0"/>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8F4"/>
    <w:rsid w:val="00F20E2A"/>
    <w:rsid w:val="00F20EAB"/>
    <w:rsid w:val="00F2125A"/>
    <w:rsid w:val="00F21287"/>
    <w:rsid w:val="00F21513"/>
    <w:rsid w:val="00F2151C"/>
    <w:rsid w:val="00F215AB"/>
    <w:rsid w:val="00F21657"/>
    <w:rsid w:val="00F2185D"/>
    <w:rsid w:val="00F218B0"/>
    <w:rsid w:val="00F21B6C"/>
    <w:rsid w:val="00F21B81"/>
    <w:rsid w:val="00F21D10"/>
    <w:rsid w:val="00F21D58"/>
    <w:rsid w:val="00F220D7"/>
    <w:rsid w:val="00F221F1"/>
    <w:rsid w:val="00F223BE"/>
    <w:rsid w:val="00F225CB"/>
    <w:rsid w:val="00F2264C"/>
    <w:rsid w:val="00F226C6"/>
    <w:rsid w:val="00F22739"/>
    <w:rsid w:val="00F22793"/>
    <w:rsid w:val="00F2295B"/>
    <w:rsid w:val="00F22CB0"/>
    <w:rsid w:val="00F22DA1"/>
    <w:rsid w:val="00F22E4D"/>
    <w:rsid w:val="00F23023"/>
    <w:rsid w:val="00F2307A"/>
    <w:rsid w:val="00F232A5"/>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C8D"/>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2A"/>
    <w:rsid w:val="00F3136C"/>
    <w:rsid w:val="00F3148B"/>
    <w:rsid w:val="00F315E3"/>
    <w:rsid w:val="00F316A8"/>
    <w:rsid w:val="00F317D4"/>
    <w:rsid w:val="00F3186F"/>
    <w:rsid w:val="00F31997"/>
    <w:rsid w:val="00F31AC4"/>
    <w:rsid w:val="00F31D07"/>
    <w:rsid w:val="00F31F78"/>
    <w:rsid w:val="00F31FFA"/>
    <w:rsid w:val="00F323DA"/>
    <w:rsid w:val="00F323FE"/>
    <w:rsid w:val="00F32600"/>
    <w:rsid w:val="00F3275A"/>
    <w:rsid w:val="00F328A1"/>
    <w:rsid w:val="00F32A5C"/>
    <w:rsid w:val="00F32ABC"/>
    <w:rsid w:val="00F32B25"/>
    <w:rsid w:val="00F32BD0"/>
    <w:rsid w:val="00F32D45"/>
    <w:rsid w:val="00F32DED"/>
    <w:rsid w:val="00F330CD"/>
    <w:rsid w:val="00F332DC"/>
    <w:rsid w:val="00F33384"/>
    <w:rsid w:val="00F333FC"/>
    <w:rsid w:val="00F3375E"/>
    <w:rsid w:val="00F33C89"/>
    <w:rsid w:val="00F33D2A"/>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5BF"/>
    <w:rsid w:val="00F35650"/>
    <w:rsid w:val="00F3572F"/>
    <w:rsid w:val="00F35779"/>
    <w:rsid w:val="00F35A79"/>
    <w:rsid w:val="00F35B34"/>
    <w:rsid w:val="00F36036"/>
    <w:rsid w:val="00F3607A"/>
    <w:rsid w:val="00F369FC"/>
    <w:rsid w:val="00F36BAE"/>
    <w:rsid w:val="00F36C43"/>
    <w:rsid w:val="00F36C93"/>
    <w:rsid w:val="00F36CA8"/>
    <w:rsid w:val="00F36D47"/>
    <w:rsid w:val="00F3700C"/>
    <w:rsid w:val="00F3710F"/>
    <w:rsid w:val="00F372B3"/>
    <w:rsid w:val="00F373FE"/>
    <w:rsid w:val="00F374E7"/>
    <w:rsid w:val="00F3755D"/>
    <w:rsid w:val="00F375FF"/>
    <w:rsid w:val="00F376E1"/>
    <w:rsid w:val="00F377A5"/>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BAA"/>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96A"/>
    <w:rsid w:val="00F42CB8"/>
    <w:rsid w:val="00F42D9D"/>
    <w:rsid w:val="00F42F3A"/>
    <w:rsid w:val="00F4303B"/>
    <w:rsid w:val="00F43141"/>
    <w:rsid w:val="00F431B3"/>
    <w:rsid w:val="00F43239"/>
    <w:rsid w:val="00F4325B"/>
    <w:rsid w:val="00F43367"/>
    <w:rsid w:val="00F43515"/>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4ED7"/>
    <w:rsid w:val="00F45036"/>
    <w:rsid w:val="00F45218"/>
    <w:rsid w:val="00F452BE"/>
    <w:rsid w:val="00F4547D"/>
    <w:rsid w:val="00F4554A"/>
    <w:rsid w:val="00F45621"/>
    <w:rsid w:val="00F45DBF"/>
    <w:rsid w:val="00F4633F"/>
    <w:rsid w:val="00F4636A"/>
    <w:rsid w:val="00F464F0"/>
    <w:rsid w:val="00F46613"/>
    <w:rsid w:val="00F46704"/>
    <w:rsid w:val="00F467BB"/>
    <w:rsid w:val="00F4681B"/>
    <w:rsid w:val="00F4685E"/>
    <w:rsid w:val="00F46980"/>
    <w:rsid w:val="00F46AB8"/>
    <w:rsid w:val="00F46DC6"/>
    <w:rsid w:val="00F46EE8"/>
    <w:rsid w:val="00F46F33"/>
    <w:rsid w:val="00F46F35"/>
    <w:rsid w:val="00F4706E"/>
    <w:rsid w:val="00F47437"/>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4E6"/>
    <w:rsid w:val="00F50AC2"/>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4DF"/>
    <w:rsid w:val="00F5262F"/>
    <w:rsid w:val="00F527BA"/>
    <w:rsid w:val="00F52B2C"/>
    <w:rsid w:val="00F52B90"/>
    <w:rsid w:val="00F52EC4"/>
    <w:rsid w:val="00F53024"/>
    <w:rsid w:val="00F53429"/>
    <w:rsid w:val="00F5375C"/>
    <w:rsid w:val="00F53844"/>
    <w:rsid w:val="00F53D6A"/>
    <w:rsid w:val="00F53DD4"/>
    <w:rsid w:val="00F53E5B"/>
    <w:rsid w:val="00F53EAB"/>
    <w:rsid w:val="00F53FA3"/>
    <w:rsid w:val="00F54233"/>
    <w:rsid w:val="00F5444A"/>
    <w:rsid w:val="00F5448E"/>
    <w:rsid w:val="00F544FC"/>
    <w:rsid w:val="00F54572"/>
    <w:rsid w:val="00F54598"/>
    <w:rsid w:val="00F546D9"/>
    <w:rsid w:val="00F547F2"/>
    <w:rsid w:val="00F54851"/>
    <w:rsid w:val="00F5491E"/>
    <w:rsid w:val="00F54A61"/>
    <w:rsid w:val="00F54AD2"/>
    <w:rsid w:val="00F54AD4"/>
    <w:rsid w:val="00F552B3"/>
    <w:rsid w:val="00F55419"/>
    <w:rsid w:val="00F554BB"/>
    <w:rsid w:val="00F558AF"/>
    <w:rsid w:val="00F55929"/>
    <w:rsid w:val="00F55934"/>
    <w:rsid w:val="00F55A17"/>
    <w:rsid w:val="00F55D38"/>
    <w:rsid w:val="00F55E20"/>
    <w:rsid w:val="00F55E61"/>
    <w:rsid w:val="00F56175"/>
    <w:rsid w:val="00F561F8"/>
    <w:rsid w:val="00F562DF"/>
    <w:rsid w:val="00F56384"/>
    <w:rsid w:val="00F56783"/>
    <w:rsid w:val="00F567CF"/>
    <w:rsid w:val="00F56B9B"/>
    <w:rsid w:val="00F56EF7"/>
    <w:rsid w:val="00F572C6"/>
    <w:rsid w:val="00F5741A"/>
    <w:rsid w:val="00F57710"/>
    <w:rsid w:val="00F57AEF"/>
    <w:rsid w:val="00F57B94"/>
    <w:rsid w:val="00F57CE0"/>
    <w:rsid w:val="00F57D13"/>
    <w:rsid w:val="00F57DB8"/>
    <w:rsid w:val="00F57E0C"/>
    <w:rsid w:val="00F57EDB"/>
    <w:rsid w:val="00F57F31"/>
    <w:rsid w:val="00F6001A"/>
    <w:rsid w:val="00F600B6"/>
    <w:rsid w:val="00F60206"/>
    <w:rsid w:val="00F602A2"/>
    <w:rsid w:val="00F60562"/>
    <w:rsid w:val="00F607FC"/>
    <w:rsid w:val="00F60AB9"/>
    <w:rsid w:val="00F60B73"/>
    <w:rsid w:val="00F60BCF"/>
    <w:rsid w:val="00F60C0B"/>
    <w:rsid w:val="00F60E5A"/>
    <w:rsid w:val="00F60EF8"/>
    <w:rsid w:val="00F60FCB"/>
    <w:rsid w:val="00F60FEC"/>
    <w:rsid w:val="00F61029"/>
    <w:rsid w:val="00F6114B"/>
    <w:rsid w:val="00F611C9"/>
    <w:rsid w:val="00F611D9"/>
    <w:rsid w:val="00F61515"/>
    <w:rsid w:val="00F616B5"/>
    <w:rsid w:val="00F61F8D"/>
    <w:rsid w:val="00F62163"/>
    <w:rsid w:val="00F6237A"/>
    <w:rsid w:val="00F624D8"/>
    <w:rsid w:val="00F626AF"/>
    <w:rsid w:val="00F627F7"/>
    <w:rsid w:val="00F62AA6"/>
    <w:rsid w:val="00F62AFC"/>
    <w:rsid w:val="00F62D75"/>
    <w:rsid w:val="00F62E11"/>
    <w:rsid w:val="00F6314C"/>
    <w:rsid w:val="00F635A0"/>
    <w:rsid w:val="00F63A59"/>
    <w:rsid w:val="00F63A89"/>
    <w:rsid w:val="00F63C0D"/>
    <w:rsid w:val="00F63E16"/>
    <w:rsid w:val="00F6410E"/>
    <w:rsid w:val="00F644EB"/>
    <w:rsid w:val="00F6450A"/>
    <w:rsid w:val="00F646CC"/>
    <w:rsid w:val="00F6470D"/>
    <w:rsid w:val="00F648AE"/>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41D"/>
    <w:rsid w:val="00F667AF"/>
    <w:rsid w:val="00F668EA"/>
    <w:rsid w:val="00F669A8"/>
    <w:rsid w:val="00F66B06"/>
    <w:rsid w:val="00F66B6C"/>
    <w:rsid w:val="00F66CB0"/>
    <w:rsid w:val="00F66DFF"/>
    <w:rsid w:val="00F6709E"/>
    <w:rsid w:val="00F670A2"/>
    <w:rsid w:val="00F67317"/>
    <w:rsid w:val="00F67318"/>
    <w:rsid w:val="00F674F7"/>
    <w:rsid w:val="00F67634"/>
    <w:rsid w:val="00F67664"/>
    <w:rsid w:val="00F67670"/>
    <w:rsid w:val="00F676F7"/>
    <w:rsid w:val="00F67742"/>
    <w:rsid w:val="00F67AEF"/>
    <w:rsid w:val="00F67D26"/>
    <w:rsid w:val="00F67F74"/>
    <w:rsid w:val="00F70164"/>
    <w:rsid w:val="00F70224"/>
    <w:rsid w:val="00F70228"/>
    <w:rsid w:val="00F70783"/>
    <w:rsid w:val="00F7082D"/>
    <w:rsid w:val="00F708A4"/>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6F6"/>
    <w:rsid w:val="00F73935"/>
    <w:rsid w:val="00F73A82"/>
    <w:rsid w:val="00F73A9D"/>
    <w:rsid w:val="00F73AA1"/>
    <w:rsid w:val="00F7439F"/>
    <w:rsid w:val="00F7480B"/>
    <w:rsid w:val="00F748BD"/>
    <w:rsid w:val="00F7492E"/>
    <w:rsid w:val="00F74AB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2C0"/>
    <w:rsid w:val="00F76648"/>
    <w:rsid w:val="00F76726"/>
    <w:rsid w:val="00F7672A"/>
    <w:rsid w:val="00F76863"/>
    <w:rsid w:val="00F76ADE"/>
    <w:rsid w:val="00F76F1F"/>
    <w:rsid w:val="00F76FC7"/>
    <w:rsid w:val="00F7724C"/>
    <w:rsid w:val="00F774DB"/>
    <w:rsid w:val="00F77563"/>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138"/>
    <w:rsid w:val="00F81261"/>
    <w:rsid w:val="00F81738"/>
    <w:rsid w:val="00F81B9F"/>
    <w:rsid w:val="00F81BB8"/>
    <w:rsid w:val="00F81C3F"/>
    <w:rsid w:val="00F81C98"/>
    <w:rsid w:val="00F81D83"/>
    <w:rsid w:val="00F81E90"/>
    <w:rsid w:val="00F81F7F"/>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DE8"/>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74"/>
    <w:rsid w:val="00F856A8"/>
    <w:rsid w:val="00F857D6"/>
    <w:rsid w:val="00F85BCE"/>
    <w:rsid w:val="00F85CBF"/>
    <w:rsid w:val="00F85E87"/>
    <w:rsid w:val="00F86443"/>
    <w:rsid w:val="00F86567"/>
    <w:rsid w:val="00F86636"/>
    <w:rsid w:val="00F86668"/>
    <w:rsid w:val="00F868DB"/>
    <w:rsid w:val="00F86A74"/>
    <w:rsid w:val="00F86D02"/>
    <w:rsid w:val="00F870B9"/>
    <w:rsid w:val="00F8711D"/>
    <w:rsid w:val="00F871FF"/>
    <w:rsid w:val="00F87220"/>
    <w:rsid w:val="00F8765D"/>
    <w:rsid w:val="00F8785B"/>
    <w:rsid w:val="00F879C5"/>
    <w:rsid w:val="00F87BE9"/>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2EC1"/>
    <w:rsid w:val="00F935AB"/>
    <w:rsid w:val="00F935AC"/>
    <w:rsid w:val="00F937E7"/>
    <w:rsid w:val="00F938F1"/>
    <w:rsid w:val="00F93B45"/>
    <w:rsid w:val="00F93E20"/>
    <w:rsid w:val="00F93EE3"/>
    <w:rsid w:val="00F94239"/>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576"/>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6"/>
    <w:rsid w:val="00F96E9A"/>
    <w:rsid w:val="00F96F19"/>
    <w:rsid w:val="00F96F59"/>
    <w:rsid w:val="00F96FC5"/>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0E40"/>
    <w:rsid w:val="00FA1120"/>
    <w:rsid w:val="00FA128C"/>
    <w:rsid w:val="00FA1502"/>
    <w:rsid w:val="00FA1524"/>
    <w:rsid w:val="00FA17CF"/>
    <w:rsid w:val="00FA1876"/>
    <w:rsid w:val="00FA1BA3"/>
    <w:rsid w:val="00FA1C14"/>
    <w:rsid w:val="00FA1DBD"/>
    <w:rsid w:val="00FA1E0B"/>
    <w:rsid w:val="00FA2071"/>
    <w:rsid w:val="00FA2125"/>
    <w:rsid w:val="00FA2310"/>
    <w:rsid w:val="00FA2513"/>
    <w:rsid w:val="00FA2635"/>
    <w:rsid w:val="00FA27F5"/>
    <w:rsid w:val="00FA2B6E"/>
    <w:rsid w:val="00FA2BA4"/>
    <w:rsid w:val="00FA2BA7"/>
    <w:rsid w:val="00FA2DCB"/>
    <w:rsid w:val="00FA2F47"/>
    <w:rsid w:val="00FA2F4A"/>
    <w:rsid w:val="00FA2F7B"/>
    <w:rsid w:val="00FA3234"/>
    <w:rsid w:val="00FA3263"/>
    <w:rsid w:val="00FA3296"/>
    <w:rsid w:val="00FA32F6"/>
    <w:rsid w:val="00FA335C"/>
    <w:rsid w:val="00FA34E3"/>
    <w:rsid w:val="00FA3844"/>
    <w:rsid w:val="00FA3AB5"/>
    <w:rsid w:val="00FA3ABC"/>
    <w:rsid w:val="00FA3B13"/>
    <w:rsid w:val="00FA3B2F"/>
    <w:rsid w:val="00FA3BA5"/>
    <w:rsid w:val="00FA3F5E"/>
    <w:rsid w:val="00FA3F76"/>
    <w:rsid w:val="00FA3FB2"/>
    <w:rsid w:val="00FA41CA"/>
    <w:rsid w:val="00FA42B9"/>
    <w:rsid w:val="00FA42BA"/>
    <w:rsid w:val="00FA46BA"/>
    <w:rsid w:val="00FA480E"/>
    <w:rsid w:val="00FA4824"/>
    <w:rsid w:val="00FA49BD"/>
    <w:rsid w:val="00FA4AF9"/>
    <w:rsid w:val="00FA4BD7"/>
    <w:rsid w:val="00FA4D36"/>
    <w:rsid w:val="00FA4E7A"/>
    <w:rsid w:val="00FA4F50"/>
    <w:rsid w:val="00FA4F61"/>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563"/>
    <w:rsid w:val="00FB2B3B"/>
    <w:rsid w:val="00FB2E80"/>
    <w:rsid w:val="00FB2FEF"/>
    <w:rsid w:val="00FB3033"/>
    <w:rsid w:val="00FB31C4"/>
    <w:rsid w:val="00FB3263"/>
    <w:rsid w:val="00FB3400"/>
    <w:rsid w:val="00FB3468"/>
    <w:rsid w:val="00FB3B29"/>
    <w:rsid w:val="00FB3E86"/>
    <w:rsid w:val="00FB3F52"/>
    <w:rsid w:val="00FB4406"/>
    <w:rsid w:val="00FB45B6"/>
    <w:rsid w:val="00FB4701"/>
    <w:rsid w:val="00FB49C5"/>
    <w:rsid w:val="00FB4A05"/>
    <w:rsid w:val="00FB4AD7"/>
    <w:rsid w:val="00FB4CAF"/>
    <w:rsid w:val="00FB4E97"/>
    <w:rsid w:val="00FB4EE1"/>
    <w:rsid w:val="00FB4FA7"/>
    <w:rsid w:val="00FB4FCF"/>
    <w:rsid w:val="00FB512D"/>
    <w:rsid w:val="00FB5158"/>
    <w:rsid w:val="00FB53B2"/>
    <w:rsid w:val="00FB5416"/>
    <w:rsid w:val="00FB5472"/>
    <w:rsid w:val="00FB5508"/>
    <w:rsid w:val="00FB56B1"/>
    <w:rsid w:val="00FB5AAD"/>
    <w:rsid w:val="00FB617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D28"/>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362"/>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7EA"/>
    <w:rsid w:val="00FC491C"/>
    <w:rsid w:val="00FC494C"/>
    <w:rsid w:val="00FC4A4D"/>
    <w:rsid w:val="00FC4DDF"/>
    <w:rsid w:val="00FC5043"/>
    <w:rsid w:val="00FC5416"/>
    <w:rsid w:val="00FC5442"/>
    <w:rsid w:val="00FC54FD"/>
    <w:rsid w:val="00FC5813"/>
    <w:rsid w:val="00FC58A4"/>
    <w:rsid w:val="00FC5B72"/>
    <w:rsid w:val="00FC5B90"/>
    <w:rsid w:val="00FC5C8B"/>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C7FB4"/>
    <w:rsid w:val="00FD0071"/>
    <w:rsid w:val="00FD0193"/>
    <w:rsid w:val="00FD029E"/>
    <w:rsid w:val="00FD02C4"/>
    <w:rsid w:val="00FD038F"/>
    <w:rsid w:val="00FD03F9"/>
    <w:rsid w:val="00FD0463"/>
    <w:rsid w:val="00FD05EE"/>
    <w:rsid w:val="00FD077A"/>
    <w:rsid w:val="00FD09BD"/>
    <w:rsid w:val="00FD09F8"/>
    <w:rsid w:val="00FD0BAE"/>
    <w:rsid w:val="00FD0E0B"/>
    <w:rsid w:val="00FD0E2F"/>
    <w:rsid w:val="00FD0EFD"/>
    <w:rsid w:val="00FD1053"/>
    <w:rsid w:val="00FD11A5"/>
    <w:rsid w:val="00FD12F7"/>
    <w:rsid w:val="00FD13F4"/>
    <w:rsid w:val="00FD1544"/>
    <w:rsid w:val="00FD1597"/>
    <w:rsid w:val="00FD159E"/>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4D"/>
    <w:rsid w:val="00FD2B9D"/>
    <w:rsid w:val="00FD2BF2"/>
    <w:rsid w:val="00FD2CB8"/>
    <w:rsid w:val="00FD2D7C"/>
    <w:rsid w:val="00FD2E06"/>
    <w:rsid w:val="00FD304F"/>
    <w:rsid w:val="00FD3105"/>
    <w:rsid w:val="00FD3107"/>
    <w:rsid w:val="00FD31FD"/>
    <w:rsid w:val="00FD3202"/>
    <w:rsid w:val="00FD331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DEA"/>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1CA"/>
    <w:rsid w:val="00FE0373"/>
    <w:rsid w:val="00FE0560"/>
    <w:rsid w:val="00FE0686"/>
    <w:rsid w:val="00FE07FB"/>
    <w:rsid w:val="00FE0897"/>
    <w:rsid w:val="00FE098A"/>
    <w:rsid w:val="00FE09E1"/>
    <w:rsid w:val="00FE09E6"/>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014"/>
    <w:rsid w:val="00FE213D"/>
    <w:rsid w:val="00FE2255"/>
    <w:rsid w:val="00FE227C"/>
    <w:rsid w:val="00FE2343"/>
    <w:rsid w:val="00FE2504"/>
    <w:rsid w:val="00FE269F"/>
    <w:rsid w:val="00FE26C5"/>
    <w:rsid w:val="00FE2754"/>
    <w:rsid w:val="00FE2866"/>
    <w:rsid w:val="00FE289C"/>
    <w:rsid w:val="00FE29F6"/>
    <w:rsid w:val="00FE2D18"/>
    <w:rsid w:val="00FE2E8F"/>
    <w:rsid w:val="00FE3038"/>
    <w:rsid w:val="00FE30A3"/>
    <w:rsid w:val="00FE3165"/>
    <w:rsid w:val="00FE31C4"/>
    <w:rsid w:val="00FE3256"/>
    <w:rsid w:val="00FE32A8"/>
    <w:rsid w:val="00FE351F"/>
    <w:rsid w:val="00FE36F7"/>
    <w:rsid w:val="00FE3F45"/>
    <w:rsid w:val="00FE4021"/>
    <w:rsid w:val="00FE402F"/>
    <w:rsid w:val="00FE4051"/>
    <w:rsid w:val="00FE40C2"/>
    <w:rsid w:val="00FE42B3"/>
    <w:rsid w:val="00FE435D"/>
    <w:rsid w:val="00FE451F"/>
    <w:rsid w:val="00FE45B0"/>
    <w:rsid w:val="00FE4882"/>
    <w:rsid w:val="00FE4909"/>
    <w:rsid w:val="00FE4EA0"/>
    <w:rsid w:val="00FE51E4"/>
    <w:rsid w:val="00FE5554"/>
    <w:rsid w:val="00FE5591"/>
    <w:rsid w:val="00FE57C2"/>
    <w:rsid w:val="00FE58A7"/>
    <w:rsid w:val="00FE5AED"/>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3FC"/>
    <w:rsid w:val="00FE7643"/>
    <w:rsid w:val="00FE7674"/>
    <w:rsid w:val="00FE779D"/>
    <w:rsid w:val="00FE77F4"/>
    <w:rsid w:val="00FE7A24"/>
    <w:rsid w:val="00FE7ADE"/>
    <w:rsid w:val="00FE7D8C"/>
    <w:rsid w:val="00FE7DD1"/>
    <w:rsid w:val="00FEEA81"/>
    <w:rsid w:val="00FF017D"/>
    <w:rsid w:val="00FF02A3"/>
    <w:rsid w:val="00FF02A5"/>
    <w:rsid w:val="00FF0599"/>
    <w:rsid w:val="00FF08E4"/>
    <w:rsid w:val="00FF093C"/>
    <w:rsid w:val="00FF0AD7"/>
    <w:rsid w:val="00FF0BA2"/>
    <w:rsid w:val="00FF1276"/>
    <w:rsid w:val="00FF12EA"/>
    <w:rsid w:val="00FF1423"/>
    <w:rsid w:val="00FF161A"/>
    <w:rsid w:val="00FF168F"/>
    <w:rsid w:val="00FF16D0"/>
    <w:rsid w:val="00FF183E"/>
    <w:rsid w:val="00FF1846"/>
    <w:rsid w:val="00FF1B55"/>
    <w:rsid w:val="00FF1D7F"/>
    <w:rsid w:val="00FF1EB4"/>
    <w:rsid w:val="00FF1F1C"/>
    <w:rsid w:val="00FF1F37"/>
    <w:rsid w:val="00FF1F98"/>
    <w:rsid w:val="00FF2457"/>
    <w:rsid w:val="00FF25A0"/>
    <w:rsid w:val="00FF2664"/>
    <w:rsid w:val="00FF27D7"/>
    <w:rsid w:val="00FF27EB"/>
    <w:rsid w:val="00FF28CF"/>
    <w:rsid w:val="00FF2918"/>
    <w:rsid w:val="00FF2A44"/>
    <w:rsid w:val="00FF2BF6"/>
    <w:rsid w:val="00FF2C85"/>
    <w:rsid w:val="00FF306F"/>
    <w:rsid w:val="00FF30E0"/>
    <w:rsid w:val="00FF314F"/>
    <w:rsid w:val="00FF3416"/>
    <w:rsid w:val="00FF34F1"/>
    <w:rsid w:val="00FF351B"/>
    <w:rsid w:val="00FF3699"/>
    <w:rsid w:val="00FF3B2A"/>
    <w:rsid w:val="00FF3C41"/>
    <w:rsid w:val="00FF3CB7"/>
    <w:rsid w:val="00FF41E8"/>
    <w:rsid w:val="00FF420A"/>
    <w:rsid w:val="00FF4413"/>
    <w:rsid w:val="00FF4418"/>
    <w:rsid w:val="00FF44DE"/>
    <w:rsid w:val="00FF457F"/>
    <w:rsid w:val="00FF4BCC"/>
    <w:rsid w:val="00FF4C93"/>
    <w:rsid w:val="00FF4E1B"/>
    <w:rsid w:val="00FF4EAA"/>
    <w:rsid w:val="00FF509C"/>
    <w:rsid w:val="00FF516C"/>
    <w:rsid w:val="00FF53B0"/>
    <w:rsid w:val="00FF54CD"/>
    <w:rsid w:val="00FF5812"/>
    <w:rsid w:val="00FF5E69"/>
    <w:rsid w:val="00FF5ECC"/>
    <w:rsid w:val="00FF5F46"/>
    <w:rsid w:val="00FF5F93"/>
    <w:rsid w:val="00FF6024"/>
    <w:rsid w:val="00FF603F"/>
    <w:rsid w:val="00FF615F"/>
    <w:rsid w:val="00FF662A"/>
    <w:rsid w:val="00FF68A6"/>
    <w:rsid w:val="00FF69B0"/>
    <w:rsid w:val="00FF6C45"/>
    <w:rsid w:val="00FF6C5C"/>
    <w:rsid w:val="00FF6CCD"/>
    <w:rsid w:val="00FF71B6"/>
    <w:rsid w:val="00FF72EA"/>
    <w:rsid w:val="00FF7327"/>
    <w:rsid w:val="00FF73A3"/>
    <w:rsid w:val="00FF7613"/>
    <w:rsid w:val="00FF7658"/>
    <w:rsid w:val="00FF7758"/>
    <w:rsid w:val="00FF776E"/>
    <w:rsid w:val="00FF7C81"/>
    <w:rsid w:val="00FF7D48"/>
    <w:rsid w:val="00FF7E7E"/>
    <w:rsid w:val="00FF7FBD"/>
    <w:rsid w:val="010452AD"/>
    <w:rsid w:val="0106FFA8"/>
    <w:rsid w:val="0126AD00"/>
    <w:rsid w:val="018DFFCD"/>
    <w:rsid w:val="01AC883B"/>
    <w:rsid w:val="01F07460"/>
    <w:rsid w:val="0281D2C5"/>
    <w:rsid w:val="028A9D7C"/>
    <w:rsid w:val="02903225"/>
    <w:rsid w:val="02D5C8AF"/>
    <w:rsid w:val="02DF510B"/>
    <w:rsid w:val="033BC8F3"/>
    <w:rsid w:val="0367121B"/>
    <w:rsid w:val="0386A997"/>
    <w:rsid w:val="0393C65A"/>
    <w:rsid w:val="039F878E"/>
    <w:rsid w:val="03F25E1E"/>
    <w:rsid w:val="0406CE57"/>
    <w:rsid w:val="042D4A62"/>
    <w:rsid w:val="0476E394"/>
    <w:rsid w:val="0504CAB3"/>
    <w:rsid w:val="05199470"/>
    <w:rsid w:val="056BAF7A"/>
    <w:rsid w:val="056D1ABC"/>
    <w:rsid w:val="057AC21B"/>
    <w:rsid w:val="05C3A91C"/>
    <w:rsid w:val="06095652"/>
    <w:rsid w:val="060A957B"/>
    <w:rsid w:val="060B433D"/>
    <w:rsid w:val="068F1C24"/>
    <w:rsid w:val="06A01C7C"/>
    <w:rsid w:val="06ADE368"/>
    <w:rsid w:val="06BAC97C"/>
    <w:rsid w:val="06C458D5"/>
    <w:rsid w:val="06ECDF4C"/>
    <w:rsid w:val="07107301"/>
    <w:rsid w:val="077BC9B8"/>
    <w:rsid w:val="07915690"/>
    <w:rsid w:val="07D0F62A"/>
    <w:rsid w:val="07D71D48"/>
    <w:rsid w:val="07D8C04C"/>
    <w:rsid w:val="0804610C"/>
    <w:rsid w:val="083DE577"/>
    <w:rsid w:val="0850EB72"/>
    <w:rsid w:val="08603A62"/>
    <w:rsid w:val="087A5B30"/>
    <w:rsid w:val="089D78FA"/>
    <w:rsid w:val="08B177BC"/>
    <w:rsid w:val="08C43797"/>
    <w:rsid w:val="08E77A90"/>
    <w:rsid w:val="08EA99B7"/>
    <w:rsid w:val="0900FAF7"/>
    <w:rsid w:val="09437AA0"/>
    <w:rsid w:val="09506D6D"/>
    <w:rsid w:val="09633B8B"/>
    <w:rsid w:val="096B61A8"/>
    <w:rsid w:val="0998C0EA"/>
    <w:rsid w:val="09A08728"/>
    <w:rsid w:val="09D5BAAB"/>
    <w:rsid w:val="09FBF6F6"/>
    <w:rsid w:val="0A2439B3"/>
    <w:rsid w:val="0A598E34"/>
    <w:rsid w:val="0A70775C"/>
    <w:rsid w:val="0AE91B14"/>
    <w:rsid w:val="0B055817"/>
    <w:rsid w:val="0B9D069D"/>
    <w:rsid w:val="0BFE7D8E"/>
    <w:rsid w:val="0C0CBFDE"/>
    <w:rsid w:val="0C2689FC"/>
    <w:rsid w:val="0C403D08"/>
    <w:rsid w:val="0C573D26"/>
    <w:rsid w:val="0C66174D"/>
    <w:rsid w:val="0C6D0111"/>
    <w:rsid w:val="0C6D07B9"/>
    <w:rsid w:val="0C784527"/>
    <w:rsid w:val="0C7ED687"/>
    <w:rsid w:val="0CD1971C"/>
    <w:rsid w:val="0D3FA7A2"/>
    <w:rsid w:val="0D534E7B"/>
    <w:rsid w:val="0D6123D9"/>
    <w:rsid w:val="0DD143A1"/>
    <w:rsid w:val="0E1FBCF3"/>
    <w:rsid w:val="0E8C0B98"/>
    <w:rsid w:val="0EBC32A6"/>
    <w:rsid w:val="0F037628"/>
    <w:rsid w:val="0F0608D7"/>
    <w:rsid w:val="0F1D920C"/>
    <w:rsid w:val="0F320D64"/>
    <w:rsid w:val="0F3FE810"/>
    <w:rsid w:val="0F47D482"/>
    <w:rsid w:val="0F570781"/>
    <w:rsid w:val="0FCBD28C"/>
    <w:rsid w:val="0FDD4690"/>
    <w:rsid w:val="0FEB3060"/>
    <w:rsid w:val="1005C6BC"/>
    <w:rsid w:val="10154FAD"/>
    <w:rsid w:val="10D7DA1E"/>
    <w:rsid w:val="10E201B2"/>
    <w:rsid w:val="111A0F52"/>
    <w:rsid w:val="1128045A"/>
    <w:rsid w:val="11301539"/>
    <w:rsid w:val="1193B645"/>
    <w:rsid w:val="11982C3B"/>
    <w:rsid w:val="11C8D323"/>
    <w:rsid w:val="12122AC8"/>
    <w:rsid w:val="1239E25E"/>
    <w:rsid w:val="123E15BD"/>
    <w:rsid w:val="123E3F59"/>
    <w:rsid w:val="124B7802"/>
    <w:rsid w:val="124C208D"/>
    <w:rsid w:val="124D4F7D"/>
    <w:rsid w:val="12728CED"/>
    <w:rsid w:val="1285ACC6"/>
    <w:rsid w:val="128683B6"/>
    <w:rsid w:val="129AFA4C"/>
    <w:rsid w:val="12AFF054"/>
    <w:rsid w:val="12C225BC"/>
    <w:rsid w:val="12D6DA73"/>
    <w:rsid w:val="12EEB063"/>
    <w:rsid w:val="12FF8297"/>
    <w:rsid w:val="137A12A8"/>
    <w:rsid w:val="13954482"/>
    <w:rsid w:val="13EFBD0F"/>
    <w:rsid w:val="1461E3AC"/>
    <w:rsid w:val="14688DDF"/>
    <w:rsid w:val="146AAA36"/>
    <w:rsid w:val="14BCE71E"/>
    <w:rsid w:val="1522D7FA"/>
    <w:rsid w:val="1531EE99"/>
    <w:rsid w:val="153618A4"/>
    <w:rsid w:val="1537B2CC"/>
    <w:rsid w:val="154738D9"/>
    <w:rsid w:val="154BD091"/>
    <w:rsid w:val="15C28618"/>
    <w:rsid w:val="15C54CBF"/>
    <w:rsid w:val="1652D68F"/>
    <w:rsid w:val="168C53E0"/>
    <w:rsid w:val="16A205C2"/>
    <w:rsid w:val="16C0F0BF"/>
    <w:rsid w:val="16D2E9C4"/>
    <w:rsid w:val="16D9A51D"/>
    <w:rsid w:val="16E0B48D"/>
    <w:rsid w:val="1756E018"/>
    <w:rsid w:val="178DA959"/>
    <w:rsid w:val="178FCDAA"/>
    <w:rsid w:val="17BA51A1"/>
    <w:rsid w:val="17BF3888"/>
    <w:rsid w:val="17CF4ADB"/>
    <w:rsid w:val="18346A9A"/>
    <w:rsid w:val="1847565E"/>
    <w:rsid w:val="18C17827"/>
    <w:rsid w:val="18E9BAF5"/>
    <w:rsid w:val="19123127"/>
    <w:rsid w:val="1949A60D"/>
    <w:rsid w:val="19A38F80"/>
    <w:rsid w:val="19F50862"/>
    <w:rsid w:val="1A18DBF7"/>
    <w:rsid w:val="1A238239"/>
    <w:rsid w:val="1A24218F"/>
    <w:rsid w:val="1A278718"/>
    <w:rsid w:val="1A3EB1C0"/>
    <w:rsid w:val="1A5C33D5"/>
    <w:rsid w:val="1A7CE377"/>
    <w:rsid w:val="1A9A77A8"/>
    <w:rsid w:val="1AA21B0D"/>
    <w:rsid w:val="1B5A173B"/>
    <w:rsid w:val="1B61476D"/>
    <w:rsid w:val="1BC55133"/>
    <w:rsid w:val="1BCDEB61"/>
    <w:rsid w:val="1C2E1EB3"/>
    <w:rsid w:val="1C6B227F"/>
    <w:rsid w:val="1C974042"/>
    <w:rsid w:val="1C9F0A91"/>
    <w:rsid w:val="1CFBC878"/>
    <w:rsid w:val="1D0DB02D"/>
    <w:rsid w:val="1D3964C9"/>
    <w:rsid w:val="1D4F4DC9"/>
    <w:rsid w:val="1D8F962A"/>
    <w:rsid w:val="1E0E76A7"/>
    <w:rsid w:val="1ED78573"/>
    <w:rsid w:val="1EF2D8DF"/>
    <w:rsid w:val="1F22DCB3"/>
    <w:rsid w:val="1F458A9E"/>
    <w:rsid w:val="1F46ACC5"/>
    <w:rsid w:val="1F5CF30D"/>
    <w:rsid w:val="1F6986F0"/>
    <w:rsid w:val="1F7B1DBE"/>
    <w:rsid w:val="1F7B6FAD"/>
    <w:rsid w:val="1FA9404E"/>
    <w:rsid w:val="1FCB832E"/>
    <w:rsid w:val="1FDC9C2A"/>
    <w:rsid w:val="2022D94C"/>
    <w:rsid w:val="20675051"/>
    <w:rsid w:val="20839D7E"/>
    <w:rsid w:val="208E30F9"/>
    <w:rsid w:val="2108FA8C"/>
    <w:rsid w:val="21863072"/>
    <w:rsid w:val="21A7E068"/>
    <w:rsid w:val="21FA0FA5"/>
    <w:rsid w:val="2205E4CC"/>
    <w:rsid w:val="224182BD"/>
    <w:rsid w:val="22AB3F02"/>
    <w:rsid w:val="22C5667D"/>
    <w:rsid w:val="22D84986"/>
    <w:rsid w:val="22E83591"/>
    <w:rsid w:val="233ECF4D"/>
    <w:rsid w:val="237A5FA9"/>
    <w:rsid w:val="23A0D464"/>
    <w:rsid w:val="23AB33BC"/>
    <w:rsid w:val="23BA2E54"/>
    <w:rsid w:val="23FC6E12"/>
    <w:rsid w:val="2408B059"/>
    <w:rsid w:val="24256448"/>
    <w:rsid w:val="24282D2E"/>
    <w:rsid w:val="24467945"/>
    <w:rsid w:val="24EFC14B"/>
    <w:rsid w:val="252C97FC"/>
    <w:rsid w:val="254B446C"/>
    <w:rsid w:val="25515CE9"/>
    <w:rsid w:val="2569C10A"/>
    <w:rsid w:val="256EE08A"/>
    <w:rsid w:val="25813EE5"/>
    <w:rsid w:val="25908F5E"/>
    <w:rsid w:val="260FEA48"/>
    <w:rsid w:val="266CD9A9"/>
    <w:rsid w:val="26737884"/>
    <w:rsid w:val="26C11331"/>
    <w:rsid w:val="26C7BD18"/>
    <w:rsid w:val="26EE7399"/>
    <w:rsid w:val="26F25AFB"/>
    <w:rsid w:val="273918DA"/>
    <w:rsid w:val="277043DC"/>
    <w:rsid w:val="279E5782"/>
    <w:rsid w:val="27AE4A1C"/>
    <w:rsid w:val="27C50C1B"/>
    <w:rsid w:val="27C7081B"/>
    <w:rsid w:val="28073495"/>
    <w:rsid w:val="280E687A"/>
    <w:rsid w:val="29118D8E"/>
    <w:rsid w:val="29181ECD"/>
    <w:rsid w:val="29CE52B0"/>
    <w:rsid w:val="29E59977"/>
    <w:rsid w:val="29FBBE38"/>
    <w:rsid w:val="2A04836D"/>
    <w:rsid w:val="2A21AC4A"/>
    <w:rsid w:val="2A416E98"/>
    <w:rsid w:val="2A59D8B1"/>
    <w:rsid w:val="2A7C3111"/>
    <w:rsid w:val="2A857FC0"/>
    <w:rsid w:val="2AAE4B64"/>
    <w:rsid w:val="2AD4668E"/>
    <w:rsid w:val="2AE17A92"/>
    <w:rsid w:val="2B1E354C"/>
    <w:rsid w:val="2BAC1EB3"/>
    <w:rsid w:val="2BACB901"/>
    <w:rsid w:val="2BF233C1"/>
    <w:rsid w:val="2C0245E1"/>
    <w:rsid w:val="2C0897FE"/>
    <w:rsid w:val="2C35FE76"/>
    <w:rsid w:val="2C480201"/>
    <w:rsid w:val="2C4C4A2E"/>
    <w:rsid w:val="2C66036F"/>
    <w:rsid w:val="2C693D06"/>
    <w:rsid w:val="2C7E9FA4"/>
    <w:rsid w:val="2C86D0C0"/>
    <w:rsid w:val="2C96492A"/>
    <w:rsid w:val="2CE0C8B9"/>
    <w:rsid w:val="2CF2BD30"/>
    <w:rsid w:val="2D0BEFD3"/>
    <w:rsid w:val="2D362C75"/>
    <w:rsid w:val="2D4C21B5"/>
    <w:rsid w:val="2D64BAD4"/>
    <w:rsid w:val="2D6BFBE8"/>
    <w:rsid w:val="2DE45BE9"/>
    <w:rsid w:val="2EC8D667"/>
    <w:rsid w:val="2EE27F16"/>
    <w:rsid w:val="2EF596C3"/>
    <w:rsid w:val="2F0045D5"/>
    <w:rsid w:val="2F090B1B"/>
    <w:rsid w:val="2F20F3FD"/>
    <w:rsid w:val="2F513F63"/>
    <w:rsid w:val="2F7094BA"/>
    <w:rsid w:val="2F8F582D"/>
    <w:rsid w:val="2FEAED0A"/>
    <w:rsid w:val="30464930"/>
    <w:rsid w:val="30916724"/>
    <w:rsid w:val="30B0D168"/>
    <w:rsid w:val="30BD7E17"/>
    <w:rsid w:val="310B1985"/>
    <w:rsid w:val="314BEB22"/>
    <w:rsid w:val="317DA614"/>
    <w:rsid w:val="31822FC0"/>
    <w:rsid w:val="31FE724D"/>
    <w:rsid w:val="3223654B"/>
    <w:rsid w:val="3233CDB8"/>
    <w:rsid w:val="3235A993"/>
    <w:rsid w:val="32BEDFE7"/>
    <w:rsid w:val="3323106D"/>
    <w:rsid w:val="334F1F31"/>
    <w:rsid w:val="3358D57A"/>
    <w:rsid w:val="33750002"/>
    <w:rsid w:val="34217184"/>
    <w:rsid w:val="34553C3B"/>
    <w:rsid w:val="34558954"/>
    <w:rsid w:val="346CE76F"/>
    <w:rsid w:val="346D0C0C"/>
    <w:rsid w:val="3490328C"/>
    <w:rsid w:val="351D8C6A"/>
    <w:rsid w:val="356D9097"/>
    <w:rsid w:val="35708F75"/>
    <w:rsid w:val="35748B08"/>
    <w:rsid w:val="35BF2EFF"/>
    <w:rsid w:val="35F8203F"/>
    <w:rsid w:val="366BDD6A"/>
    <w:rsid w:val="37036B2F"/>
    <w:rsid w:val="372A3A36"/>
    <w:rsid w:val="372D0911"/>
    <w:rsid w:val="372D455D"/>
    <w:rsid w:val="373131FF"/>
    <w:rsid w:val="3731D686"/>
    <w:rsid w:val="3749E18F"/>
    <w:rsid w:val="374D8564"/>
    <w:rsid w:val="3782F9F3"/>
    <w:rsid w:val="378AEF57"/>
    <w:rsid w:val="379B6BBB"/>
    <w:rsid w:val="3815A69C"/>
    <w:rsid w:val="381CE25F"/>
    <w:rsid w:val="38328D86"/>
    <w:rsid w:val="385FC613"/>
    <w:rsid w:val="387B9FD6"/>
    <w:rsid w:val="388E62BF"/>
    <w:rsid w:val="38917164"/>
    <w:rsid w:val="38AC6E3F"/>
    <w:rsid w:val="38EBBA63"/>
    <w:rsid w:val="3918D607"/>
    <w:rsid w:val="392AEC3A"/>
    <w:rsid w:val="392B14FE"/>
    <w:rsid w:val="39431EF3"/>
    <w:rsid w:val="395ABC58"/>
    <w:rsid w:val="395C8A95"/>
    <w:rsid w:val="3A003FE2"/>
    <w:rsid w:val="3A1B417A"/>
    <w:rsid w:val="3AA843DA"/>
    <w:rsid w:val="3AF100B3"/>
    <w:rsid w:val="3B08229D"/>
    <w:rsid w:val="3B64EBBB"/>
    <w:rsid w:val="3B8639D7"/>
    <w:rsid w:val="3B96F2DA"/>
    <w:rsid w:val="3BB18235"/>
    <w:rsid w:val="3BC0767C"/>
    <w:rsid w:val="3BC212A6"/>
    <w:rsid w:val="3BD88B04"/>
    <w:rsid w:val="3BD9D55D"/>
    <w:rsid w:val="3BF5BAB1"/>
    <w:rsid w:val="3C043142"/>
    <w:rsid w:val="3C1A98D7"/>
    <w:rsid w:val="3C4C43CC"/>
    <w:rsid w:val="3C7AEC8C"/>
    <w:rsid w:val="3C8F53EC"/>
    <w:rsid w:val="3CB1D31C"/>
    <w:rsid w:val="3CC61E5C"/>
    <w:rsid w:val="3D0A4C3D"/>
    <w:rsid w:val="3D372A6C"/>
    <w:rsid w:val="3D41FC59"/>
    <w:rsid w:val="3D619CEF"/>
    <w:rsid w:val="3D74C730"/>
    <w:rsid w:val="3D82A67C"/>
    <w:rsid w:val="3DA7D65A"/>
    <w:rsid w:val="3DBED2F3"/>
    <w:rsid w:val="3DEDE6EE"/>
    <w:rsid w:val="3DF54F12"/>
    <w:rsid w:val="3E215673"/>
    <w:rsid w:val="3E600620"/>
    <w:rsid w:val="3E672D37"/>
    <w:rsid w:val="3E7D9DD1"/>
    <w:rsid w:val="3E806C9C"/>
    <w:rsid w:val="3E8073E0"/>
    <w:rsid w:val="3EA6DD63"/>
    <w:rsid w:val="3EB6E474"/>
    <w:rsid w:val="3EE5F50B"/>
    <w:rsid w:val="3F7867B5"/>
    <w:rsid w:val="3F87F969"/>
    <w:rsid w:val="3FA58E90"/>
    <w:rsid w:val="3FAF4342"/>
    <w:rsid w:val="3FEF4B4F"/>
    <w:rsid w:val="400777AC"/>
    <w:rsid w:val="40100EF6"/>
    <w:rsid w:val="40654491"/>
    <w:rsid w:val="4086FEBA"/>
    <w:rsid w:val="40B67752"/>
    <w:rsid w:val="40BE8E60"/>
    <w:rsid w:val="40CE00E1"/>
    <w:rsid w:val="40E838CE"/>
    <w:rsid w:val="40FE4F1E"/>
    <w:rsid w:val="41596137"/>
    <w:rsid w:val="416153FA"/>
    <w:rsid w:val="41D97901"/>
    <w:rsid w:val="41F25C98"/>
    <w:rsid w:val="41F6009A"/>
    <w:rsid w:val="423A0168"/>
    <w:rsid w:val="4251AC1E"/>
    <w:rsid w:val="427142FB"/>
    <w:rsid w:val="42AA7DC3"/>
    <w:rsid w:val="42AF029A"/>
    <w:rsid w:val="42CF941D"/>
    <w:rsid w:val="42E774B2"/>
    <w:rsid w:val="42F83987"/>
    <w:rsid w:val="4303E7AD"/>
    <w:rsid w:val="430EBC3E"/>
    <w:rsid w:val="4375B8D0"/>
    <w:rsid w:val="437E114D"/>
    <w:rsid w:val="439AC57B"/>
    <w:rsid w:val="439B30E0"/>
    <w:rsid w:val="43C60353"/>
    <w:rsid w:val="43E6E622"/>
    <w:rsid w:val="44651EFB"/>
    <w:rsid w:val="446A3BC6"/>
    <w:rsid w:val="449ACA65"/>
    <w:rsid w:val="449F0C83"/>
    <w:rsid w:val="44EC1605"/>
    <w:rsid w:val="451C5731"/>
    <w:rsid w:val="4531B242"/>
    <w:rsid w:val="4551E1BE"/>
    <w:rsid w:val="457D33E9"/>
    <w:rsid w:val="458C6692"/>
    <w:rsid w:val="45AA5DEE"/>
    <w:rsid w:val="45C4F57D"/>
    <w:rsid w:val="45D98A59"/>
    <w:rsid w:val="461C238F"/>
    <w:rsid w:val="46404C0D"/>
    <w:rsid w:val="4668FC8D"/>
    <w:rsid w:val="46C77027"/>
    <w:rsid w:val="46F2F7D6"/>
    <w:rsid w:val="47402B05"/>
    <w:rsid w:val="47469944"/>
    <w:rsid w:val="47644764"/>
    <w:rsid w:val="476B37D0"/>
    <w:rsid w:val="47C806E3"/>
    <w:rsid w:val="47F43D16"/>
    <w:rsid w:val="4813EB84"/>
    <w:rsid w:val="48997476"/>
    <w:rsid w:val="48DA72F8"/>
    <w:rsid w:val="48FB97C8"/>
    <w:rsid w:val="49025B00"/>
    <w:rsid w:val="4905FED9"/>
    <w:rsid w:val="491767C5"/>
    <w:rsid w:val="49233C25"/>
    <w:rsid w:val="49540C87"/>
    <w:rsid w:val="49699C9C"/>
    <w:rsid w:val="4995D7E8"/>
    <w:rsid w:val="49D37F87"/>
    <w:rsid w:val="49FB0F21"/>
    <w:rsid w:val="4A333687"/>
    <w:rsid w:val="4A5B0EFB"/>
    <w:rsid w:val="4A5F4364"/>
    <w:rsid w:val="4AA48D05"/>
    <w:rsid w:val="4AA759A4"/>
    <w:rsid w:val="4AD69626"/>
    <w:rsid w:val="4AD720AA"/>
    <w:rsid w:val="4AF02E77"/>
    <w:rsid w:val="4AF59840"/>
    <w:rsid w:val="4AF6876B"/>
    <w:rsid w:val="4B62161F"/>
    <w:rsid w:val="4B63B467"/>
    <w:rsid w:val="4B7F9E37"/>
    <w:rsid w:val="4BC07355"/>
    <w:rsid w:val="4BC5C767"/>
    <w:rsid w:val="4BD11538"/>
    <w:rsid w:val="4C040D9B"/>
    <w:rsid w:val="4C0F14E7"/>
    <w:rsid w:val="4C288C90"/>
    <w:rsid w:val="4C7A0496"/>
    <w:rsid w:val="4C92ABA6"/>
    <w:rsid w:val="4CFDF349"/>
    <w:rsid w:val="4D4844ED"/>
    <w:rsid w:val="4D52CA8A"/>
    <w:rsid w:val="4D837DFD"/>
    <w:rsid w:val="4DC21B40"/>
    <w:rsid w:val="4DE8F77A"/>
    <w:rsid w:val="4E2D100A"/>
    <w:rsid w:val="4EC6EB0E"/>
    <w:rsid w:val="4F341D78"/>
    <w:rsid w:val="4F36D791"/>
    <w:rsid w:val="4F502547"/>
    <w:rsid w:val="4F6C32DD"/>
    <w:rsid w:val="4F73044F"/>
    <w:rsid w:val="4FF780BF"/>
    <w:rsid w:val="50063926"/>
    <w:rsid w:val="5015C383"/>
    <w:rsid w:val="50C23923"/>
    <w:rsid w:val="50DEC1D2"/>
    <w:rsid w:val="51009BFE"/>
    <w:rsid w:val="511259B0"/>
    <w:rsid w:val="513321C5"/>
    <w:rsid w:val="5133C005"/>
    <w:rsid w:val="5136F59B"/>
    <w:rsid w:val="51640BA6"/>
    <w:rsid w:val="517F2E00"/>
    <w:rsid w:val="5181C68F"/>
    <w:rsid w:val="5189DD12"/>
    <w:rsid w:val="51969F62"/>
    <w:rsid w:val="51C6C412"/>
    <w:rsid w:val="51F95A56"/>
    <w:rsid w:val="522A524D"/>
    <w:rsid w:val="524C9685"/>
    <w:rsid w:val="529AFF7C"/>
    <w:rsid w:val="52B4C6CF"/>
    <w:rsid w:val="52FD389A"/>
    <w:rsid w:val="53207660"/>
    <w:rsid w:val="53482189"/>
    <w:rsid w:val="535C55EF"/>
    <w:rsid w:val="53984F01"/>
    <w:rsid w:val="53D28BD1"/>
    <w:rsid w:val="54498CDC"/>
    <w:rsid w:val="54BE734C"/>
    <w:rsid w:val="54C343F6"/>
    <w:rsid w:val="54D519E3"/>
    <w:rsid w:val="54F7FC2D"/>
    <w:rsid w:val="551FC9D2"/>
    <w:rsid w:val="554D250B"/>
    <w:rsid w:val="557FE504"/>
    <w:rsid w:val="55B6FA20"/>
    <w:rsid w:val="55DC1523"/>
    <w:rsid w:val="55EBB429"/>
    <w:rsid w:val="561AA817"/>
    <w:rsid w:val="56254375"/>
    <w:rsid w:val="5662BA77"/>
    <w:rsid w:val="568E4C6C"/>
    <w:rsid w:val="569F0404"/>
    <w:rsid w:val="56BCDB3D"/>
    <w:rsid w:val="56E108E1"/>
    <w:rsid w:val="5778D797"/>
    <w:rsid w:val="577A77F7"/>
    <w:rsid w:val="57BCBDC3"/>
    <w:rsid w:val="57CC7DDD"/>
    <w:rsid w:val="580DB64D"/>
    <w:rsid w:val="582FB700"/>
    <w:rsid w:val="58374ADB"/>
    <w:rsid w:val="583851AB"/>
    <w:rsid w:val="5866A63D"/>
    <w:rsid w:val="589F5B69"/>
    <w:rsid w:val="58A90C7B"/>
    <w:rsid w:val="58AA6E3C"/>
    <w:rsid w:val="58BEC7F1"/>
    <w:rsid w:val="58EF3D0B"/>
    <w:rsid w:val="593A76C3"/>
    <w:rsid w:val="5949A172"/>
    <w:rsid w:val="5954BE60"/>
    <w:rsid w:val="599F542D"/>
    <w:rsid w:val="59A73CAC"/>
    <w:rsid w:val="59AFE854"/>
    <w:rsid w:val="59C67BE3"/>
    <w:rsid w:val="59CFB7A5"/>
    <w:rsid w:val="5A54BCB8"/>
    <w:rsid w:val="5AF75BA6"/>
    <w:rsid w:val="5B484C0D"/>
    <w:rsid w:val="5B674F0A"/>
    <w:rsid w:val="5C0622DB"/>
    <w:rsid w:val="5C0FB7D8"/>
    <w:rsid w:val="5C184F0F"/>
    <w:rsid w:val="5C334C86"/>
    <w:rsid w:val="5CABD651"/>
    <w:rsid w:val="5CCBB3FA"/>
    <w:rsid w:val="5CF40FA3"/>
    <w:rsid w:val="5D10634B"/>
    <w:rsid w:val="5D134001"/>
    <w:rsid w:val="5D258A81"/>
    <w:rsid w:val="5D385DC1"/>
    <w:rsid w:val="5D3AEC40"/>
    <w:rsid w:val="5D44D10A"/>
    <w:rsid w:val="5D6E054E"/>
    <w:rsid w:val="5D7CFEC1"/>
    <w:rsid w:val="5D87E762"/>
    <w:rsid w:val="5D8BD03F"/>
    <w:rsid w:val="5DB5DD25"/>
    <w:rsid w:val="5DEF9E5E"/>
    <w:rsid w:val="5E48AC69"/>
    <w:rsid w:val="5E928344"/>
    <w:rsid w:val="5E94A4F9"/>
    <w:rsid w:val="5E9A8B55"/>
    <w:rsid w:val="5EBADBE9"/>
    <w:rsid w:val="5ED5CBF2"/>
    <w:rsid w:val="5F0C5DDE"/>
    <w:rsid w:val="5F285F4F"/>
    <w:rsid w:val="5F6EF693"/>
    <w:rsid w:val="5F8D8FEA"/>
    <w:rsid w:val="5F9C9CA0"/>
    <w:rsid w:val="5FA0823E"/>
    <w:rsid w:val="5FC3D648"/>
    <w:rsid w:val="5FF71EAC"/>
    <w:rsid w:val="600C03B9"/>
    <w:rsid w:val="60437C19"/>
    <w:rsid w:val="604CE86E"/>
    <w:rsid w:val="6085C570"/>
    <w:rsid w:val="609C4D7A"/>
    <w:rsid w:val="60A45912"/>
    <w:rsid w:val="60B6966B"/>
    <w:rsid w:val="6110709C"/>
    <w:rsid w:val="61130072"/>
    <w:rsid w:val="6161F47D"/>
    <w:rsid w:val="61792E95"/>
    <w:rsid w:val="6180DE56"/>
    <w:rsid w:val="61945A24"/>
    <w:rsid w:val="619B9412"/>
    <w:rsid w:val="61C2EFDE"/>
    <w:rsid w:val="61FA25D8"/>
    <w:rsid w:val="62423901"/>
    <w:rsid w:val="625C052D"/>
    <w:rsid w:val="625E026A"/>
    <w:rsid w:val="62B0541D"/>
    <w:rsid w:val="62D30C70"/>
    <w:rsid w:val="62F9BDA8"/>
    <w:rsid w:val="631E94CF"/>
    <w:rsid w:val="632EAD9F"/>
    <w:rsid w:val="6344896C"/>
    <w:rsid w:val="63697C62"/>
    <w:rsid w:val="63A04937"/>
    <w:rsid w:val="63C13144"/>
    <w:rsid w:val="63C774CE"/>
    <w:rsid w:val="641965E7"/>
    <w:rsid w:val="644B18B7"/>
    <w:rsid w:val="6457C9F7"/>
    <w:rsid w:val="646CADE8"/>
    <w:rsid w:val="64856A28"/>
    <w:rsid w:val="649FF49D"/>
    <w:rsid w:val="64CAF256"/>
    <w:rsid w:val="64E89AB8"/>
    <w:rsid w:val="64E9AD39"/>
    <w:rsid w:val="64EEC4AE"/>
    <w:rsid w:val="64EF361E"/>
    <w:rsid w:val="65D6CF19"/>
    <w:rsid w:val="65F30F1C"/>
    <w:rsid w:val="65FDE69B"/>
    <w:rsid w:val="66264FA0"/>
    <w:rsid w:val="6628DF56"/>
    <w:rsid w:val="66648B0A"/>
    <w:rsid w:val="666E1EC4"/>
    <w:rsid w:val="6683A56F"/>
    <w:rsid w:val="6692E477"/>
    <w:rsid w:val="66947AD3"/>
    <w:rsid w:val="669DA0E6"/>
    <w:rsid w:val="66BBE3B0"/>
    <w:rsid w:val="66D5D13E"/>
    <w:rsid w:val="66FD6C35"/>
    <w:rsid w:val="671863D2"/>
    <w:rsid w:val="671CA584"/>
    <w:rsid w:val="672C8B28"/>
    <w:rsid w:val="67BF009C"/>
    <w:rsid w:val="67D4AF87"/>
    <w:rsid w:val="680D7CF3"/>
    <w:rsid w:val="682F5717"/>
    <w:rsid w:val="683BAA8C"/>
    <w:rsid w:val="687E811C"/>
    <w:rsid w:val="68A19CB3"/>
    <w:rsid w:val="68B255FA"/>
    <w:rsid w:val="68B97045"/>
    <w:rsid w:val="68D1B146"/>
    <w:rsid w:val="68D99F39"/>
    <w:rsid w:val="694ACC3A"/>
    <w:rsid w:val="69605CB4"/>
    <w:rsid w:val="696BADD6"/>
    <w:rsid w:val="69722386"/>
    <w:rsid w:val="69852405"/>
    <w:rsid w:val="699EC60D"/>
    <w:rsid w:val="69B94D78"/>
    <w:rsid w:val="69BD58B1"/>
    <w:rsid w:val="69D0AE21"/>
    <w:rsid w:val="6A0D41E9"/>
    <w:rsid w:val="6A1D9334"/>
    <w:rsid w:val="6A2FCB2A"/>
    <w:rsid w:val="6AF1B90E"/>
    <w:rsid w:val="6B962938"/>
    <w:rsid w:val="6B9804D0"/>
    <w:rsid w:val="6B9E08CD"/>
    <w:rsid w:val="6BBB02A2"/>
    <w:rsid w:val="6BE0D0D8"/>
    <w:rsid w:val="6BFD2E31"/>
    <w:rsid w:val="6C04DD0E"/>
    <w:rsid w:val="6C165D0C"/>
    <w:rsid w:val="6C1F08E9"/>
    <w:rsid w:val="6C28D131"/>
    <w:rsid w:val="6C2C6050"/>
    <w:rsid w:val="6C309CC3"/>
    <w:rsid w:val="6C86B332"/>
    <w:rsid w:val="6C9EDF70"/>
    <w:rsid w:val="6CF5DEBA"/>
    <w:rsid w:val="6CFCF63A"/>
    <w:rsid w:val="6D2F169D"/>
    <w:rsid w:val="6D3892B0"/>
    <w:rsid w:val="6D3E2B2F"/>
    <w:rsid w:val="6D50B9D6"/>
    <w:rsid w:val="6D5D809C"/>
    <w:rsid w:val="6D60377A"/>
    <w:rsid w:val="6DA47E19"/>
    <w:rsid w:val="6DB978C7"/>
    <w:rsid w:val="6DBF7769"/>
    <w:rsid w:val="6DD8F5E4"/>
    <w:rsid w:val="6DDE2E2F"/>
    <w:rsid w:val="6DF612AE"/>
    <w:rsid w:val="6E2A7052"/>
    <w:rsid w:val="6E2CB3CF"/>
    <w:rsid w:val="6E3940AA"/>
    <w:rsid w:val="6E7A6C2A"/>
    <w:rsid w:val="6E87DF26"/>
    <w:rsid w:val="6EAFADE8"/>
    <w:rsid w:val="6EC77FBB"/>
    <w:rsid w:val="6F005383"/>
    <w:rsid w:val="6F02C2BF"/>
    <w:rsid w:val="6F0E989A"/>
    <w:rsid w:val="6F922697"/>
    <w:rsid w:val="6FD22B90"/>
    <w:rsid w:val="706DD592"/>
    <w:rsid w:val="7097F824"/>
    <w:rsid w:val="709C365B"/>
    <w:rsid w:val="70F5D3C8"/>
    <w:rsid w:val="7101B58B"/>
    <w:rsid w:val="710DA5DA"/>
    <w:rsid w:val="710F6BEA"/>
    <w:rsid w:val="71E38784"/>
    <w:rsid w:val="720CADDA"/>
    <w:rsid w:val="7227CA9B"/>
    <w:rsid w:val="72AFBDDD"/>
    <w:rsid w:val="73061399"/>
    <w:rsid w:val="730E20F4"/>
    <w:rsid w:val="731B6A54"/>
    <w:rsid w:val="732B4465"/>
    <w:rsid w:val="734ECFF4"/>
    <w:rsid w:val="739498BB"/>
    <w:rsid w:val="73B4BAAC"/>
    <w:rsid w:val="73C86571"/>
    <w:rsid w:val="73E9ED8B"/>
    <w:rsid w:val="742CB2A8"/>
    <w:rsid w:val="7442E95F"/>
    <w:rsid w:val="746A4546"/>
    <w:rsid w:val="748F90EC"/>
    <w:rsid w:val="74E72D8F"/>
    <w:rsid w:val="74EE1D19"/>
    <w:rsid w:val="75478187"/>
    <w:rsid w:val="75694C09"/>
    <w:rsid w:val="759D4E84"/>
    <w:rsid w:val="766B5735"/>
    <w:rsid w:val="769BB3DD"/>
    <w:rsid w:val="76C08605"/>
    <w:rsid w:val="76CC6D3C"/>
    <w:rsid w:val="76DF5943"/>
    <w:rsid w:val="771BEDA8"/>
    <w:rsid w:val="775BC8A2"/>
    <w:rsid w:val="7786F83E"/>
    <w:rsid w:val="77C42726"/>
    <w:rsid w:val="780A5E18"/>
    <w:rsid w:val="7838A0B5"/>
    <w:rsid w:val="786FDFB0"/>
    <w:rsid w:val="78D44DC6"/>
    <w:rsid w:val="78EDF87E"/>
    <w:rsid w:val="78FD52A5"/>
    <w:rsid w:val="790F691B"/>
    <w:rsid w:val="796E1FDF"/>
    <w:rsid w:val="79FD7F7F"/>
    <w:rsid w:val="79FFDEF4"/>
    <w:rsid w:val="7A38349B"/>
    <w:rsid w:val="7A6202CD"/>
    <w:rsid w:val="7ABB138D"/>
    <w:rsid w:val="7AF6FCFD"/>
    <w:rsid w:val="7B001745"/>
    <w:rsid w:val="7B86F883"/>
    <w:rsid w:val="7B963862"/>
    <w:rsid w:val="7BE34D94"/>
    <w:rsid w:val="7BE51515"/>
    <w:rsid w:val="7BE6513E"/>
    <w:rsid w:val="7BE9CA7F"/>
    <w:rsid w:val="7BEDB049"/>
    <w:rsid w:val="7C0D5AA0"/>
    <w:rsid w:val="7C736A24"/>
    <w:rsid w:val="7C846298"/>
    <w:rsid w:val="7C9A2B1F"/>
    <w:rsid w:val="7CF608B2"/>
    <w:rsid w:val="7D3383D1"/>
    <w:rsid w:val="7D3E3FCF"/>
    <w:rsid w:val="7D53F52D"/>
    <w:rsid w:val="7D5C11E8"/>
    <w:rsid w:val="7D83A090"/>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 w:val="7FF54A0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D89FF740-DC98-4451-BBE2-59C9D9F4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679B"/>
    <w:rPr>
      <w:rFonts w:ascii="Verdana" w:eastAsia="Arial Unicode MS" w:hAnsi="Verdana"/>
      <w:sz w:val="24"/>
      <w:szCs w:val="24"/>
    </w:rPr>
  </w:style>
  <w:style w:type="paragraph" w:styleId="Naslov10">
    <w:name w:val="heading 1"/>
    <w:aliases w:val="SKLOP_AZ"/>
    <w:basedOn w:val="Navaden"/>
    <w:next w:val="Navaden"/>
    <w:link w:val="Naslov1Znak"/>
    <w:qFormat/>
    <w:rsid w:val="00027D94"/>
    <w:pPr>
      <w:keepNext/>
      <w:spacing w:before="240" w:after="60"/>
      <w:outlineLvl w:val="0"/>
    </w:pPr>
    <w:rPr>
      <w:b/>
      <w:bCs/>
      <w:kern w:val="32"/>
      <w:sz w:val="32"/>
      <w:szCs w:val="32"/>
    </w:rPr>
  </w:style>
  <w:style w:type="paragraph" w:styleId="Naslov2">
    <w:name w:val="heading 2"/>
    <w:aliases w:val="Heading 2 Char Char,Heading 2 Char Char Char,Heading 2 Char Char Char Char,Naslov 22"/>
    <w:basedOn w:val="Naslov2MK"/>
    <w:next w:val="Navaden"/>
    <w:link w:val="Naslov2Znak"/>
    <w:qFormat/>
    <w:rsid w:val="00EE6AE2"/>
    <w:pPr>
      <w:numPr>
        <w:numId w:val="2"/>
      </w:numPr>
      <w:outlineLvl w:val="1"/>
    </w:pPr>
    <w:rPr>
      <w:rFonts w:eastAsia="Calibri" w:cs="Times New Roman"/>
      <w:sz w:val="24"/>
      <w:szCs w:val="24"/>
    </w:rPr>
  </w:style>
  <w:style w:type="paragraph" w:styleId="Naslov30">
    <w:name w:val="heading 3"/>
    <w:aliases w:val="Naslov 3 Znak Znak Znak,Naslov 3 Znak Znak Znak Znak Znak,Naslov 3 Znak Znak Znak Znak Znak Znak Znak,Naslov 3 Znak Znak1 Znak Znak Znak,Naslov 3 Znak1 Znak,Naslov 3 Znak1 Znak Znak Znak,Naslov 3 Znak1 Znak Znak Znak Znak Znak"/>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rsid w:val="00027D94"/>
    <w:rPr>
      <w:rFonts w:ascii="Arial" w:eastAsia="Times New Roman" w:hAnsi="Arial" w:cs="Arial"/>
      <w:b/>
      <w:bCs/>
      <w:kern w:val="32"/>
      <w:sz w:val="32"/>
      <w:szCs w:val="32"/>
      <w:lang w:eastAsia="sl-SI"/>
    </w:rPr>
  </w:style>
  <w:style w:type="paragraph" w:customStyle="1" w:styleId="Naslov2MK">
    <w:name w:val="Naslov 2 MK"/>
    <w:basedOn w:val="Navaden"/>
    <w:rsid w:val="00027D94"/>
    <w:pPr>
      <w:tabs>
        <w:tab w:val="num" w:pos="720"/>
      </w:tabs>
      <w:ind w:left="720" w:hanging="360"/>
    </w:pPr>
    <w:rPr>
      <w:rFonts w:cs="Arial"/>
      <w:b/>
      <w:sz w:val="22"/>
      <w:szCs w:val="22"/>
    </w:rPr>
  </w:style>
  <w:style w:type="character" w:customStyle="1" w:styleId="Naslov2Znak">
    <w:name w:val="Naslov 2 Znak"/>
    <w:aliases w:val="Heading 2 Char Char Znak,Heading 2 Char Char Char Znak,Heading 2 Char Char Char Char Znak,Naslov 22 Znak"/>
    <w:link w:val="Naslov2"/>
    <w:rsid w:val="00EE6AE2"/>
    <w:rPr>
      <w:rFonts w:ascii="Verdana" w:eastAsia="Calibri" w:hAnsi="Verdana" w:cs="Times New Roman"/>
      <w:b/>
      <w:sz w:val="24"/>
      <w:szCs w:val="24"/>
    </w:rPr>
  </w:style>
  <w:style w:type="character" w:customStyle="1" w:styleId="Naslov3Znak">
    <w:name w:val="Naslov 3 Znak"/>
    <w:aliases w:val="Naslov 3 Znak Znak Znak Znak,Naslov 3 Znak Znak Znak Znak Znak Znak,Naslov 3 Znak Znak Znak Znak Znak Znak Znak Znak,Naslov 3 Znak Znak1 Znak Znak Znak Znak,Naslov 3 Znak1 Znak Znak,Naslov 3 Znak1 Znak Znak Znak Znak"/>
    <w:link w:val="Naslov30"/>
    <w:uiPriority w:val="9"/>
    <w:rsid w:val="00027D94"/>
    <w:rPr>
      <w:rFonts w:ascii="Arial Unicode MS" w:eastAsia="Arial Unicode MS" w:hAnsi="Arial Unicode MS"/>
      <w:b/>
      <w:bCs/>
    </w:rPr>
  </w:style>
  <w:style w:type="character" w:customStyle="1" w:styleId="Naslov4Znak">
    <w:name w:val="Naslov 4 Znak"/>
    <w:link w:val="Naslov4"/>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qFormat/>
    <w:rsid w:val="00027D94"/>
    <w:pPr>
      <w:jc w:val="center"/>
    </w:pPr>
    <w:rPr>
      <w:b/>
      <w:sz w:val="32"/>
      <w:szCs w:val="20"/>
    </w:rPr>
  </w:style>
  <w:style w:type="character" w:customStyle="1" w:styleId="NaslovZnak">
    <w:name w:val="Naslov Znak"/>
    <w:link w:val="Naslov"/>
    <w:rsid w:val="00027D94"/>
    <w:rPr>
      <w:rFonts w:ascii="Arial" w:eastAsia="Times New Roman" w:hAnsi="Arial" w:cs="Times New Roman"/>
      <w:b/>
      <w:sz w:val="32"/>
      <w:szCs w:val="20"/>
      <w:lang w:eastAsia="sl-SI"/>
    </w:rPr>
  </w:style>
  <w:style w:type="paragraph" w:customStyle="1" w:styleId="BESEDILO">
    <w:name w:val="BESEDILO"/>
    <w:uiPriority w:val="99"/>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qFormat/>
    <w:rsid w:val="00027D94"/>
    <w:pPr>
      <w:jc w:val="both"/>
    </w:pPr>
    <w:rPr>
      <w:sz w:val="20"/>
      <w:szCs w:val="20"/>
    </w:rPr>
  </w:style>
  <w:style w:type="character" w:customStyle="1" w:styleId="TelobesedilaZnak">
    <w:name w:val="Telo besedila Znak"/>
    <w:link w:val="Telobesedila"/>
    <w:uiPriority w:val="99"/>
    <w:qFormat/>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BE7A90"/>
    <w:rPr>
      <w:rFonts w:ascii="Verdana" w:eastAsia="Arial Unicode MS" w:hAnsi="Verdana"/>
    </w:rPr>
  </w:style>
  <w:style w:type="paragraph" w:styleId="Pripombabesedilo">
    <w:name w:val="annotation text"/>
    <w:basedOn w:val="Navaden"/>
    <w:link w:val="PripombabesediloZnak"/>
    <w:uiPriority w:val="99"/>
    <w:unhideWhenUsed/>
    <w:rPr>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15105E"/>
    <w:rPr>
      <w:b/>
      <w:bCs/>
    </w:rPr>
  </w:style>
  <w:style w:type="character" w:customStyle="1" w:styleId="ZadevapripombeZnak">
    <w:name w:val="Zadeva pripombe Znak"/>
    <w:link w:val="Zadevapripombe"/>
    <w:uiPriority w:val="99"/>
    <w:rsid w:val="00CA76B9"/>
    <w:rPr>
      <w:rFonts w:ascii="Verdana" w:eastAsia="Arial Unicode MS" w:hAnsi="Verdana"/>
      <w:b/>
      <w:bCs/>
    </w:rPr>
  </w:style>
  <w:style w:type="paragraph" w:styleId="Besedilooblaka">
    <w:name w:val="Balloon Text"/>
    <w:basedOn w:val="Navaden"/>
    <w:link w:val="BesedilooblakaZnak"/>
    <w:unhideWhenUsed/>
    <w:rsid w:val="00CA76B9"/>
    <w:rPr>
      <w:rFonts w:ascii="Palatino Linotype" w:hAnsi="Palatino Linotype"/>
      <w:sz w:val="16"/>
      <w:szCs w:val="16"/>
    </w:rPr>
  </w:style>
  <w:style w:type="character" w:customStyle="1" w:styleId="BesedilooblakaZnak">
    <w:name w:val="Besedilo oblačka Znak"/>
    <w:link w:val="Besedilooblaka"/>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qFormat/>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qFormat/>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E Fußnotenzeichen,Footnote number"/>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Bulletr List Paragraph,FooterText,List Paragraph11,List Paragraph2,List Paragraph21,Liste à puce - Normal,Listeafsnit1,Literatura - znanstveno,Num Bullet 1,Paragraphe de liste1,Ref,Use Case List Paragraph,b1,lp1,lp11,numbered,列出段落,列出段落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Bulletr List Paragraph Znak,FooterText Znak,List Paragraph11 Znak,List Paragraph2 Znak,List Paragraph21 Znak,Liste à puce - Normal Znak,Listeafsnit1 Znak,Literatura - znanstveno Znak,Num Bullet 1 Znak,Paragraphe de liste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locked/>
    <w:rsid w:val="00BF2AEA"/>
    <w:rPr>
      <w:rFonts w:ascii="Cambria" w:hAnsi="Cambria"/>
      <w:sz w:val="21"/>
      <w:szCs w:val="21"/>
    </w:rPr>
  </w:style>
  <w:style w:type="paragraph" w:styleId="Golobesedilo">
    <w:name w:val="Plain Text"/>
    <w:basedOn w:val="Navaden"/>
    <w:link w:val="GolobesediloZnak"/>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qFormat/>
    <w:rsid w:val="00CC3995"/>
    <w:pPr>
      <w:numPr>
        <w:ilvl w:val="0"/>
        <w:numId w:val="6"/>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7"/>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9"/>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uiPriority w:val="99"/>
    <w:rsid w:val="001B2BE6"/>
    <w:rPr>
      <w:rFonts w:ascii="Verdana" w:hAnsi="Verdana"/>
    </w:rPr>
  </w:style>
  <w:style w:type="character" w:customStyle="1" w:styleId="ZgradbadokumentaZnak1">
    <w:name w:val="Zgradba dokumenta Znak1"/>
    <w:basedOn w:val="Privzetapisavaodstavka"/>
    <w:uiPriority w:val="99"/>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0"/>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qFormat/>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1"/>
      </w:numPr>
    </w:pPr>
  </w:style>
  <w:style w:type="paragraph" w:customStyle="1" w:styleId="ImportWordListStyleDefinition9">
    <w:name w:val="Import Word List Style Definition 9"/>
    <w:rsid w:val="001B2BE6"/>
    <w:pPr>
      <w:numPr>
        <w:numId w:val="12"/>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5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perscript">
    <w:name w:val="superscript"/>
    <w:basedOn w:val="Privzetapisavaodstavka"/>
    <w:rsid w:val="003B4526"/>
  </w:style>
  <w:style w:type="paragraph" w:customStyle="1" w:styleId="xl71">
    <w:name w:val="xl71"/>
    <w:basedOn w:val="Navaden"/>
    <w:rsid w:val="00A05AF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b/>
      <w:bCs/>
      <w:color w:val="000000"/>
    </w:rPr>
  </w:style>
  <w:style w:type="paragraph" w:customStyle="1" w:styleId="xl72">
    <w:name w:val="xl72"/>
    <w:basedOn w:val="Navaden"/>
    <w:rsid w:val="00A05AFA"/>
    <w:pP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reeno">
    <w:name w:val="rešeno"/>
    <w:basedOn w:val="Navaden"/>
    <w:link w:val="reenoChar"/>
    <w:qFormat/>
    <w:rsid w:val="00A05AFA"/>
    <w:pPr>
      <w:shd w:val="clear" w:color="auto" w:fill="FFFFFF"/>
    </w:pPr>
    <w:rPr>
      <w:rFonts w:eastAsia="Times New Roman" w:cs="Times New Roman"/>
      <w:strike/>
      <w:sz w:val="22"/>
      <w:szCs w:val="22"/>
      <w:lang w:val="x-none" w:eastAsia="x-none"/>
    </w:rPr>
  </w:style>
  <w:style w:type="character" w:customStyle="1" w:styleId="reenoChar">
    <w:name w:val="rešeno Char"/>
    <w:link w:val="reeno"/>
    <w:rsid w:val="00A05AFA"/>
    <w:rPr>
      <w:rFonts w:ascii="Verdana" w:eastAsia="Times New Roman" w:hAnsi="Verdana" w:cs="Times New Roman"/>
      <w:strike/>
      <w:sz w:val="22"/>
      <w:szCs w:val="22"/>
      <w:shd w:val="clear" w:color="auto" w:fill="FFFFFF"/>
      <w:lang w:val="x-none" w:eastAsia="x-none"/>
    </w:rPr>
  </w:style>
  <w:style w:type="paragraph" w:customStyle="1" w:styleId="Alinea1">
    <w:name w:val="Alinea1"/>
    <w:basedOn w:val="Navaden"/>
    <w:rsid w:val="00A05AFA"/>
    <w:pPr>
      <w:numPr>
        <w:numId w:val="139"/>
      </w:numPr>
      <w:tabs>
        <w:tab w:val="clear" w:pos="2160"/>
        <w:tab w:val="left" w:pos="284"/>
        <w:tab w:val="num" w:pos="1800"/>
      </w:tabs>
      <w:spacing w:line="300" w:lineRule="exact"/>
      <w:ind w:left="0" w:firstLine="0"/>
    </w:pPr>
    <w:rPr>
      <w:rFonts w:ascii="Times New Roman" w:eastAsia="Times New Roman" w:hAnsi="Times New Roman" w:cs="Times New Roman"/>
      <w:szCs w:val="20"/>
      <w:lang w:eastAsia="en-US"/>
    </w:rPr>
  </w:style>
  <w:style w:type="paragraph" w:customStyle="1" w:styleId="Seznam1">
    <w:name w:val="Seznam 1"/>
    <w:basedOn w:val="Seznam"/>
    <w:rsid w:val="00A05AFA"/>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nhideWhenUsed/>
    <w:rsid w:val="00A05AFA"/>
    <w:pPr>
      <w:ind w:left="283" w:hanging="283"/>
      <w:contextualSpacing/>
    </w:pPr>
    <w:rPr>
      <w:rFonts w:ascii="Arial" w:eastAsia="Times New Roman" w:hAnsi="Arial" w:cs="Times New Roman"/>
    </w:rPr>
  </w:style>
  <w:style w:type="paragraph" w:customStyle="1" w:styleId="Seznam21">
    <w:name w:val="Seznam 21"/>
    <w:basedOn w:val="Seznam"/>
    <w:rsid w:val="00A05AFA"/>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A05AFA"/>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A05AFA"/>
    <w:pPr>
      <w:widowControl w:val="0"/>
      <w:jc w:val="both"/>
    </w:pPr>
    <w:rPr>
      <w:rFonts w:ascii="Times New Roman" w:eastAsia="Times New Roman" w:hAnsi="Times New Roman" w:cs="Times New Roman"/>
      <w:b/>
      <w:bCs/>
      <w:snapToGrid w:val="0"/>
      <w:szCs w:val="20"/>
      <w:u w:val="single"/>
    </w:rPr>
  </w:style>
  <w:style w:type="paragraph" w:customStyle="1" w:styleId="xl24">
    <w:name w:val="xl24"/>
    <w:basedOn w:val="Navaden"/>
    <w:rsid w:val="00A05AFA"/>
    <w:pPr>
      <w:spacing w:before="100" w:beforeAutospacing="1" w:after="100" w:afterAutospacing="1"/>
    </w:pPr>
    <w:rPr>
      <w:rFonts w:ascii="Arial" w:hAnsi="Arial"/>
      <w:b/>
      <w:bCs/>
    </w:rPr>
  </w:style>
  <w:style w:type="paragraph" w:customStyle="1" w:styleId="naslovc">
    <w:name w:val="naslov c"/>
    <w:basedOn w:val="naslovb"/>
    <w:rsid w:val="00A05AFA"/>
    <w:pPr>
      <w:widowControl/>
    </w:pPr>
    <w:rPr>
      <w:bCs w:val="0"/>
      <w:snapToGrid/>
    </w:rPr>
  </w:style>
  <w:style w:type="paragraph" w:customStyle="1" w:styleId="xl22">
    <w:name w:val="xl22"/>
    <w:basedOn w:val="Navaden"/>
    <w:rsid w:val="00A05AFA"/>
    <w:pPr>
      <w:spacing w:before="100" w:beforeAutospacing="1" w:after="100" w:afterAutospacing="1"/>
    </w:pPr>
    <w:rPr>
      <w:rFonts w:ascii="Times New Roman" w:eastAsia="Times New Roman" w:hAnsi="Times New Roman" w:cs="Times New Roman"/>
    </w:rPr>
  </w:style>
  <w:style w:type="paragraph" w:customStyle="1" w:styleId="xl23">
    <w:name w:val="xl23"/>
    <w:basedOn w:val="Navaden"/>
    <w:rsid w:val="00A05AFA"/>
    <w:pPr>
      <w:spacing w:before="100" w:beforeAutospacing="1" w:after="100" w:afterAutospacing="1"/>
    </w:pPr>
    <w:rPr>
      <w:rFonts w:ascii="Times New Roman" w:eastAsia="Times New Roman" w:hAnsi="Times New Roman" w:cs="Times New Roman"/>
      <w:b/>
      <w:bCs/>
    </w:rPr>
  </w:style>
  <w:style w:type="paragraph" w:customStyle="1" w:styleId="xl25">
    <w:name w:val="xl25"/>
    <w:basedOn w:val="Navaden"/>
    <w:rsid w:val="00A05AFA"/>
    <w:pPr>
      <w:spacing w:before="100" w:beforeAutospacing="1" w:after="100" w:afterAutospacing="1"/>
      <w:jc w:val="center"/>
    </w:pPr>
    <w:rPr>
      <w:rFonts w:ascii="Times New Roman" w:eastAsia="Times New Roman" w:hAnsi="Times New Roman" w:cs="Times New Roman"/>
    </w:rPr>
  </w:style>
  <w:style w:type="paragraph" w:customStyle="1" w:styleId="xl26">
    <w:name w:val="xl26"/>
    <w:basedOn w:val="Navaden"/>
    <w:rsid w:val="00A05AFA"/>
    <w:pPr>
      <w:spacing w:before="100" w:beforeAutospacing="1" w:after="100" w:afterAutospacing="1"/>
      <w:jc w:val="center"/>
    </w:pPr>
    <w:rPr>
      <w:rFonts w:ascii="Times New Roman" w:eastAsia="Times New Roman" w:hAnsi="Times New Roman" w:cs="Times New Roman"/>
    </w:rPr>
  </w:style>
  <w:style w:type="paragraph" w:customStyle="1" w:styleId="xl27">
    <w:name w:val="xl27"/>
    <w:basedOn w:val="Navaden"/>
    <w:rsid w:val="00A05AFA"/>
    <w:pPr>
      <w:spacing w:before="100" w:beforeAutospacing="1" w:after="100" w:afterAutospacing="1"/>
    </w:pPr>
    <w:rPr>
      <w:rFonts w:ascii="Times New Roman" w:eastAsia="Times New Roman" w:hAnsi="Times New Roman" w:cs="Times New Roman"/>
      <w:color w:val="000000"/>
    </w:rPr>
  </w:style>
  <w:style w:type="paragraph" w:customStyle="1" w:styleId="PROJEKTI">
    <w:name w:val="PROJEKTI"/>
    <w:basedOn w:val="Navaden"/>
    <w:rsid w:val="00A05AFA"/>
    <w:pPr>
      <w:jc w:val="both"/>
    </w:pPr>
    <w:rPr>
      <w:rFonts w:ascii="SL Dutch" w:eastAsia="Times New Roman" w:hAnsi="SL Dutch" w:cs="Times New Roman"/>
      <w:szCs w:val="20"/>
      <w:lang w:val="en-GB"/>
    </w:rPr>
  </w:style>
  <w:style w:type="paragraph" w:customStyle="1" w:styleId="ppodnas">
    <w:name w:val="ppodnas"/>
    <w:basedOn w:val="Navaden"/>
    <w:rsid w:val="00A05AFA"/>
    <w:pPr>
      <w:tabs>
        <w:tab w:val="left" w:pos="567"/>
      </w:tabs>
      <w:overflowPunct w:val="0"/>
      <w:autoSpaceDE w:val="0"/>
      <w:autoSpaceDN w:val="0"/>
      <w:adjustRightInd w:val="0"/>
      <w:textAlignment w:val="baseline"/>
    </w:pPr>
    <w:rPr>
      <w:rFonts w:ascii="SL Dutch" w:eastAsia="Times New Roman" w:hAnsi="SL Dutch" w:cs="Times New Roman"/>
      <w:b/>
      <w:color w:val="0000FF"/>
      <w:szCs w:val="20"/>
      <w:lang w:val="en-GB" w:eastAsia="en-US"/>
    </w:rPr>
  </w:style>
  <w:style w:type="paragraph" w:customStyle="1" w:styleId="Gl-Nas">
    <w:name w:val="Gl-Nas"/>
    <w:basedOn w:val="Navaden"/>
    <w:rsid w:val="00A05AFA"/>
    <w:rPr>
      <w:rFonts w:ascii="SL Dutch" w:eastAsia="Times New Roman" w:hAnsi="SL Dutch" w:cs="Times New Roman"/>
      <w:b/>
      <w:caps/>
      <w:color w:val="FF0000"/>
      <w:szCs w:val="20"/>
      <w:u w:val="double"/>
      <w:lang w:val="en-GB"/>
    </w:rPr>
  </w:style>
  <w:style w:type="paragraph" w:customStyle="1" w:styleId="naslov11">
    <w:name w:val="naslov 1"/>
    <w:basedOn w:val="Navaden"/>
    <w:rsid w:val="00A05AFA"/>
    <w:pPr>
      <w:widowControl w:val="0"/>
    </w:pPr>
    <w:rPr>
      <w:rFonts w:ascii="Arial" w:eastAsia="Times New Roman" w:hAnsi="Arial" w:cs="Times New Roman"/>
      <w:b/>
      <w:caps/>
      <w:sz w:val="28"/>
      <w:lang w:eastAsia="en-US"/>
    </w:rPr>
  </w:style>
  <w:style w:type="paragraph" w:styleId="Blokbesedila">
    <w:name w:val="Block Text"/>
    <w:basedOn w:val="Navaden"/>
    <w:rsid w:val="00A05AFA"/>
    <w:pPr>
      <w:tabs>
        <w:tab w:val="left" w:pos="1134"/>
        <w:tab w:val="left" w:pos="4253"/>
        <w:tab w:val="left" w:pos="5103"/>
        <w:tab w:val="left" w:pos="6946"/>
        <w:tab w:val="left" w:pos="7797"/>
      </w:tabs>
      <w:ind w:left="426" w:right="-483"/>
      <w:jc w:val="both"/>
    </w:pPr>
    <w:rPr>
      <w:rFonts w:ascii="Arial" w:eastAsia="Times New Roman" w:hAnsi="Arial" w:cs="Times New Roman"/>
      <w:szCs w:val="20"/>
      <w:lang w:val="en-GB" w:eastAsia="en-US"/>
    </w:rPr>
  </w:style>
  <w:style w:type="table" w:styleId="Tabelamrea5">
    <w:name w:val="Table Grid 5"/>
    <w:basedOn w:val="Navadnatabela"/>
    <w:rsid w:val="00A05AFA"/>
    <w:pPr>
      <w:widowControl w:val="0"/>
    </w:pPr>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A05AFA"/>
    <w:pPr>
      <w:widowControl w:val="0"/>
    </w:pPr>
    <w:rPr>
      <w:rFonts w:ascii="Times New Roman" w:eastAsia="Times New Roma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lobesedila22">
    <w:name w:val="Telo besedila 22"/>
    <w:basedOn w:val="Navaden"/>
    <w:rsid w:val="00A05AFA"/>
    <w:pPr>
      <w:widowControl w:val="0"/>
    </w:pPr>
    <w:rPr>
      <w:rFonts w:ascii="Times New Roman" w:eastAsia="Times New Roman" w:hAnsi="Times New Roman" w:cs="Times New Roman"/>
      <w:szCs w:val="20"/>
    </w:rPr>
  </w:style>
  <w:style w:type="paragraph" w:customStyle="1" w:styleId="font7">
    <w:name w:val="font7"/>
    <w:basedOn w:val="Navaden"/>
    <w:rsid w:val="00A05AFA"/>
    <w:pPr>
      <w:spacing w:before="100" w:beforeAutospacing="1" w:after="100" w:afterAutospacing="1"/>
    </w:pPr>
    <w:rPr>
      <w:rFonts w:ascii="Symbol" w:eastAsia="Times New Roman" w:hAnsi="Symbol" w:cs="Times New Roman"/>
    </w:rPr>
  </w:style>
  <w:style w:type="paragraph" w:customStyle="1" w:styleId="font8">
    <w:name w:val="font8"/>
    <w:basedOn w:val="Navaden"/>
    <w:rsid w:val="00A05AFA"/>
    <w:pPr>
      <w:spacing w:before="100" w:beforeAutospacing="1" w:after="100" w:afterAutospacing="1"/>
    </w:pPr>
    <w:rPr>
      <w:rFonts w:ascii="Times New Roman" w:eastAsia="Times New Roman" w:hAnsi="Times New Roman" w:cs="Times New Roman"/>
      <w:color w:val="000000"/>
    </w:rPr>
  </w:style>
  <w:style w:type="paragraph" w:customStyle="1" w:styleId="font9">
    <w:name w:val="font9"/>
    <w:basedOn w:val="Navaden"/>
    <w:rsid w:val="00A05AFA"/>
    <w:pPr>
      <w:spacing w:before="100" w:beforeAutospacing="1" w:after="100" w:afterAutospacing="1"/>
    </w:pPr>
    <w:rPr>
      <w:rFonts w:ascii="Times New Roman" w:eastAsia="Times New Roman" w:hAnsi="Times New Roman" w:cs="Times New Roman"/>
    </w:rPr>
  </w:style>
  <w:style w:type="paragraph" w:customStyle="1" w:styleId="Tabela">
    <w:name w:val="Tabela"/>
    <w:basedOn w:val="Navaden"/>
    <w:autoRedefine/>
    <w:rsid w:val="00A05AFA"/>
    <w:pPr>
      <w:ind w:firstLine="360"/>
      <w:jc w:val="both"/>
    </w:pPr>
    <w:rPr>
      <w:rFonts w:ascii="Times New Roman" w:eastAsia="Times New Roman" w:hAnsi="Times New Roman" w:cs="Times New Roman"/>
      <w:bCs/>
    </w:rPr>
  </w:style>
  <w:style w:type="paragraph" w:customStyle="1" w:styleId="Tabela1">
    <w:name w:val="Tabela 1"/>
    <w:basedOn w:val="Navaden"/>
    <w:autoRedefine/>
    <w:rsid w:val="00A05AFA"/>
    <w:pPr>
      <w:spacing w:before="60" w:after="60"/>
      <w:jc w:val="center"/>
    </w:pPr>
    <w:rPr>
      <w:rFonts w:ascii="Times New Roman" w:eastAsia="Times New Roman" w:hAnsi="Times New Roman" w:cs="Times New Roman"/>
      <w:sz w:val="20"/>
    </w:rPr>
  </w:style>
  <w:style w:type="paragraph" w:customStyle="1" w:styleId="Opomba">
    <w:name w:val="Opomba"/>
    <w:basedOn w:val="Navaden"/>
    <w:autoRedefine/>
    <w:rsid w:val="00A05AFA"/>
    <w:pPr>
      <w:spacing w:before="40"/>
      <w:ind w:left="1701" w:right="1133" w:hanging="992"/>
      <w:jc w:val="both"/>
    </w:pPr>
    <w:rPr>
      <w:rFonts w:ascii="Times New Roman" w:eastAsia="Times New Roman" w:hAnsi="Times New Roman" w:cs="Times New Roman"/>
      <w:sz w:val="20"/>
      <w:szCs w:val="20"/>
    </w:rPr>
  </w:style>
  <w:style w:type="paragraph" w:styleId="Navaden-zamik">
    <w:name w:val="Normal Indent"/>
    <w:basedOn w:val="Navaden"/>
    <w:rsid w:val="00A05AFA"/>
    <w:pPr>
      <w:widowControl w:val="0"/>
      <w:ind w:left="708"/>
    </w:pPr>
    <w:rPr>
      <w:rFonts w:ascii="Times New Roman" w:eastAsia="Times New Roman" w:hAnsi="Times New Roman" w:cs="Times New Roman"/>
      <w:snapToGrid w:val="0"/>
      <w:sz w:val="20"/>
      <w:szCs w:val="20"/>
    </w:rPr>
  </w:style>
  <w:style w:type="numbering" w:customStyle="1" w:styleId="Headings">
    <w:name w:val="Headings"/>
    <w:uiPriority w:val="99"/>
    <w:rsid w:val="00A05AFA"/>
    <w:pPr>
      <w:numPr>
        <w:numId w:val="140"/>
      </w:numPr>
    </w:pPr>
  </w:style>
  <w:style w:type="character" w:customStyle="1" w:styleId="mrppsc">
    <w:name w:val="mrppsc"/>
    <w:basedOn w:val="Privzetapisavaodstavka"/>
    <w:rsid w:val="00A05AFA"/>
  </w:style>
  <w:style w:type="character" w:customStyle="1" w:styleId="mrppfcsl">
    <w:name w:val="mrppfcsl"/>
    <w:basedOn w:val="Privzetapisavaodstavka"/>
    <w:rsid w:val="00A05AFA"/>
  </w:style>
  <w:style w:type="character" w:customStyle="1" w:styleId="mrppfc">
    <w:name w:val="mrppfc"/>
    <w:basedOn w:val="Privzetapisavaodstavka"/>
    <w:rsid w:val="00A05AFA"/>
  </w:style>
  <w:style w:type="paragraph" w:customStyle="1" w:styleId="pf0">
    <w:name w:val="pf0"/>
    <w:basedOn w:val="Navaden"/>
    <w:rsid w:val="00A05AFA"/>
    <w:pPr>
      <w:spacing w:before="100" w:beforeAutospacing="1" w:after="100" w:afterAutospacing="1"/>
      <w:ind w:left="360"/>
      <w:jc w:val="both"/>
    </w:pPr>
    <w:rPr>
      <w:rFonts w:ascii="Times New Roman" w:eastAsia="Times New Roman" w:hAnsi="Times New Roman" w:cs="Times New Roman"/>
    </w:rPr>
  </w:style>
  <w:style w:type="paragraph" w:customStyle="1" w:styleId="CommentText1">
    <w:name w:val="Comment Text1"/>
    <w:basedOn w:val="Navaden"/>
    <w:autoRedefine/>
    <w:uiPriority w:val="99"/>
    <w:rsid w:val="00041044"/>
    <w:rPr>
      <w:rFonts w:asciiTheme="minorHAnsi" w:hAnsiTheme="minorHAnsi"/>
      <w:sz w:val="20"/>
      <w:szCs w:val="20"/>
    </w:rPr>
  </w:style>
  <w:style w:type="character" w:customStyle="1" w:styleId="CommentReference1">
    <w:name w:val="Comment Reference1"/>
    <w:uiPriority w:val="99"/>
    <w:unhideWhenUsed/>
    <w:rsid w:val="00041044"/>
    <w:rPr>
      <w:sz w:val="16"/>
      <w:szCs w:val="16"/>
    </w:rPr>
  </w:style>
  <w:style w:type="paragraph" w:customStyle="1" w:styleId="CommentSubject1">
    <w:name w:val="Comment Subject1"/>
    <w:basedOn w:val="CommentText1"/>
    <w:next w:val="CommentText1"/>
    <w:uiPriority w:val="99"/>
    <w:unhideWhenUsed/>
    <w:rsid w:val="000410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s.si/prejem-eracunov"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eles.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3.xml><?xml version="1.0" encoding="utf-8"?>
<ds:datastoreItem xmlns:ds="http://schemas.openxmlformats.org/officeDocument/2006/customXml" ds:itemID="{FC4D03A4-D5A9-4513-9D92-FD7C15796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73</Pages>
  <Words>20043</Words>
  <Characters>114250</Characters>
  <Application>Microsoft Office Word</Application>
  <DocSecurity>0</DocSecurity>
  <Lines>952</Lines>
  <Paragraphs>268</Paragraphs>
  <ScaleCrop>false</ScaleCrop>
  <Company>KZPS d.o.o.</Company>
  <LinksUpToDate>false</LinksUpToDate>
  <CharactersWithSpaces>134025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UploadedviaCSOM</dc:title>
  <dc:subject/>
  <dc:creator>Špela Sajovic</dc:creator>
  <cp:keywords/>
  <cp:lastModifiedBy>Marjeta Rozman</cp:lastModifiedBy>
  <cp:revision>10</cp:revision>
  <cp:lastPrinted>2026-06-02T11:57:00Z</cp:lastPrinted>
  <dcterms:created xsi:type="dcterms:W3CDTF">2026-06-16T10:43:00Z</dcterms:created>
  <dcterms:modified xsi:type="dcterms:W3CDTF">2026-06-16T10:55:00Z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